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34" w:type="dxa"/>
        <w:tblLayout w:type="fixed"/>
        <w:tblCellMar>
          <w:left w:w="0" w:type="dxa"/>
          <w:right w:w="0" w:type="dxa"/>
        </w:tblCellMar>
        <w:tblLook w:val="0000" w:firstRow="0" w:lastRow="0" w:firstColumn="0" w:lastColumn="0" w:noHBand="0" w:noVBand="0"/>
      </w:tblPr>
      <w:tblGrid>
        <w:gridCol w:w="130"/>
        <w:gridCol w:w="2131"/>
        <w:gridCol w:w="2821"/>
        <w:gridCol w:w="4515"/>
      </w:tblGrid>
      <w:tr w:rsidR="00E548FA" w14:paraId="70B86743" w14:textId="77777777" w:rsidTr="001709B9">
        <w:trPr>
          <w:cantSplit/>
          <w:trHeight w:val="2048"/>
        </w:trPr>
        <w:tc>
          <w:tcPr>
            <w:tcW w:w="5082" w:type="dxa"/>
            <w:gridSpan w:val="3"/>
            <w:vAlign w:val="bottom"/>
          </w:tcPr>
          <w:p w14:paraId="5FBBE258" w14:textId="77777777" w:rsidR="00E548FA" w:rsidRDefault="00E548FA" w:rsidP="008F0617"/>
        </w:tc>
        <w:tc>
          <w:tcPr>
            <w:tcW w:w="4515" w:type="dxa"/>
            <w:vAlign w:val="bottom"/>
          </w:tcPr>
          <w:p w14:paraId="45E72C20" w14:textId="77777777" w:rsidR="00E548FA" w:rsidRDefault="00E548FA" w:rsidP="009533B8">
            <w:pPr>
              <w:pStyle w:val="Department"/>
              <w:jc w:val="right"/>
              <w:rPr>
                <w:sz w:val="44"/>
              </w:rPr>
            </w:pPr>
          </w:p>
          <w:p w14:paraId="50949F84" w14:textId="77777777" w:rsidR="00E548FA" w:rsidRPr="00965875" w:rsidRDefault="00E548FA" w:rsidP="008F0617">
            <w:pPr>
              <w:pStyle w:val="Title"/>
              <w:spacing w:before="0"/>
            </w:pPr>
          </w:p>
        </w:tc>
      </w:tr>
      <w:tr w:rsidR="00E548FA" w14:paraId="1CB00234" w14:textId="77777777" w:rsidTr="001709B9">
        <w:trPr>
          <w:gridBefore w:val="1"/>
          <w:wBefore w:w="130" w:type="dxa"/>
          <w:cantSplit/>
          <w:trHeight w:hRule="exact" w:val="1058"/>
        </w:trPr>
        <w:tc>
          <w:tcPr>
            <w:tcW w:w="4952" w:type="dxa"/>
            <w:gridSpan w:val="2"/>
            <w:tcBorders>
              <w:bottom w:val="single" w:sz="18" w:space="0" w:color="auto"/>
            </w:tcBorders>
            <w:vAlign w:val="bottom"/>
          </w:tcPr>
          <w:p w14:paraId="6D5E6D26" w14:textId="77777777" w:rsidR="00E548FA" w:rsidRDefault="00E548FA" w:rsidP="008F0617">
            <w:pPr>
              <w:pStyle w:val="Reference"/>
              <w:spacing w:after="120"/>
            </w:pPr>
          </w:p>
        </w:tc>
        <w:tc>
          <w:tcPr>
            <w:tcW w:w="4515" w:type="dxa"/>
            <w:tcBorders>
              <w:bottom w:val="single" w:sz="18" w:space="0" w:color="auto"/>
            </w:tcBorders>
          </w:tcPr>
          <w:p w14:paraId="5A8E35BA" w14:textId="02A6C0F1" w:rsidR="00E548FA" w:rsidRPr="00445B0A" w:rsidRDefault="007329EF" w:rsidP="00445B0A">
            <w:pPr>
              <w:jc w:val="right"/>
              <w:rPr>
                <w:b/>
                <w:sz w:val="24"/>
                <w:szCs w:val="24"/>
              </w:rPr>
            </w:pPr>
            <w:r>
              <w:rPr>
                <w:b/>
                <w:sz w:val="24"/>
                <w:szCs w:val="24"/>
              </w:rPr>
              <w:t>Coventry School</w:t>
            </w:r>
            <w:r w:rsidR="007F0FED">
              <w:rPr>
                <w:b/>
                <w:sz w:val="24"/>
                <w:szCs w:val="24"/>
              </w:rPr>
              <w:t>s</w:t>
            </w:r>
            <w:r>
              <w:rPr>
                <w:b/>
                <w:sz w:val="24"/>
                <w:szCs w:val="24"/>
              </w:rPr>
              <w:t xml:space="preserve"> Forum</w:t>
            </w:r>
            <w:r w:rsidR="009533B8">
              <w:rPr>
                <w:b/>
                <w:sz w:val="24"/>
                <w:szCs w:val="24"/>
              </w:rPr>
              <w:t xml:space="preserve"> </w:t>
            </w:r>
          </w:p>
        </w:tc>
      </w:tr>
      <w:tr w:rsidR="00E548FA" w14:paraId="08CABCBE" w14:textId="77777777" w:rsidTr="0033138A">
        <w:trPr>
          <w:gridBefore w:val="1"/>
          <w:wBefore w:w="130" w:type="dxa"/>
          <w:cantSplit/>
          <w:trHeight w:hRule="exact" w:val="340"/>
        </w:trPr>
        <w:tc>
          <w:tcPr>
            <w:tcW w:w="4952" w:type="dxa"/>
            <w:gridSpan w:val="2"/>
            <w:tcBorders>
              <w:top w:val="single" w:sz="18" w:space="0" w:color="auto"/>
            </w:tcBorders>
          </w:tcPr>
          <w:p w14:paraId="2751525E" w14:textId="77777777" w:rsidR="00E548FA" w:rsidRDefault="00E548FA" w:rsidP="009533B8">
            <w:pPr>
              <w:pStyle w:val="Reference"/>
            </w:pPr>
          </w:p>
        </w:tc>
        <w:tc>
          <w:tcPr>
            <w:tcW w:w="4515" w:type="dxa"/>
            <w:tcBorders>
              <w:top w:val="single" w:sz="18" w:space="0" w:color="auto"/>
            </w:tcBorders>
            <w:vAlign w:val="bottom"/>
          </w:tcPr>
          <w:p w14:paraId="75D1B2F1" w14:textId="77777777" w:rsidR="00E548FA" w:rsidRDefault="00E548FA" w:rsidP="009533B8">
            <w:pPr>
              <w:rPr>
                <w:sz w:val="18"/>
              </w:rPr>
            </w:pPr>
          </w:p>
        </w:tc>
      </w:tr>
      <w:tr w:rsidR="00E548FA" w:rsidRPr="00C04701" w14:paraId="3972DC90" w14:textId="77777777" w:rsidTr="00AF72F4">
        <w:trPr>
          <w:gridBefore w:val="1"/>
          <w:wBefore w:w="130" w:type="dxa"/>
          <w:cantSplit/>
          <w:trHeight w:val="397"/>
        </w:trPr>
        <w:tc>
          <w:tcPr>
            <w:tcW w:w="2131" w:type="dxa"/>
          </w:tcPr>
          <w:p w14:paraId="64B77BCB" w14:textId="77777777" w:rsidR="00E548FA" w:rsidRPr="00C04701" w:rsidRDefault="00E548FA" w:rsidP="009533B8">
            <w:pPr>
              <w:pStyle w:val="Department"/>
              <w:rPr>
                <w:sz w:val="24"/>
                <w:szCs w:val="24"/>
              </w:rPr>
            </w:pPr>
            <w:r w:rsidRPr="00C04701">
              <w:rPr>
                <w:sz w:val="24"/>
                <w:szCs w:val="24"/>
              </w:rPr>
              <w:t>Time and Date:</w:t>
            </w:r>
          </w:p>
        </w:tc>
        <w:tc>
          <w:tcPr>
            <w:tcW w:w="7336" w:type="dxa"/>
            <w:gridSpan w:val="2"/>
          </w:tcPr>
          <w:p w14:paraId="5F3CD3BF" w14:textId="77777777" w:rsidR="00E548FA" w:rsidRDefault="007329EF" w:rsidP="00065EAA">
            <w:pPr>
              <w:pStyle w:val="Department"/>
              <w:rPr>
                <w:b w:val="0"/>
                <w:sz w:val="24"/>
                <w:szCs w:val="24"/>
              </w:rPr>
            </w:pPr>
            <w:r>
              <w:rPr>
                <w:b w:val="0"/>
                <w:sz w:val="24"/>
                <w:szCs w:val="24"/>
              </w:rPr>
              <w:t>Thursday 23 January 2025 at 4:30pm</w:t>
            </w:r>
          </w:p>
          <w:p w14:paraId="6E15127B" w14:textId="43BC1692" w:rsidR="007329EF" w:rsidRPr="00426D58" w:rsidRDefault="007329EF" w:rsidP="00065EAA">
            <w:pPr>
              <w:pStyle w:val="Department"/>
              <w:rPr>
                <w:b w:val="0"/>
                <w:sz w:val="24"/>
                <w:szCs w:val="24"/>
              </w:rPr>
            </w:pPr>
          </w:p>
        </w:tc>
      </w:tr>
      <w:tr w:rsidR="00E548FA" w:rsidRPr="00C04701" w14:paraId="1E8E6D48" w14:textId="77777777" w:rsidTr="00AF72F4">
        <w:trPr>
          <w:gridBefore w:val="1"/>
          <w:wBefore w:w="130" w:type="dxa"/>
          <w:cantSplit/>
          <w:trHeight w:val="397"/>
        </w:trPr>
        <w:tc>
          <w:tcPr>
            <w:tcW w:w="2131" w:type="dxa"/>
          </w:tcPr>
          <w:p w14:paraId="06845F1A" w14:textId="77777777" w:rsidR="00E548FA" w:rsidRPr="00C04701" w:rsidRDefault="00E548FA" w:rsidP="009533B8">
            <w:pPr>
              <w:pStyle w:val="Department"/>
              <w:rPr>
                <w:sz w:val="24"/>
                <w:szCs w:val="24"/>
              </w:rPr>
            </w:pPr>
            <w:r w:rsidRPr="00C04701">
              <w:rPr>
                <w:sz w:val="24"/>
                <w:szCs w:val="24"/>
              </w:rPr>
              <w:t>Venue:</w:t>
            </w:r>
          </w:p>
        </w:tc>
        <w:tc>
          <w:tcPr>
            <w:tcW w:w="7336" w:type="dxa"/>
            <w:gridSpan w:val="2"/>
          </w:tcPr>
          <w:p w14:paraId="3DE15484" w14:textId="77777777" w:rsidR="00E548FA" w:rsidRDefault="007329EF" w:rsidP="002C1B8F">
            <w:pPr>
              <w:pStyle w:val="Department"/>
              <w:rPr>
                <w:b w:val="0"/>
                <w:sz w:val="24"/>
                <w:szCs w:val="24"/>
              </w:rPr>
            </w:pPr>
            <w:r>
              <w:rPr>
                <w:b w:val="0"/>
                <w:sz w:val="24"/>
                <w:szCs w:val="24"/>
              </w:rPr>
              <w:t>Council House, Committee Room 2</w:t>
            </w:r>
          </w:p>
          <w:p w14:paraId="1F41134E" w14:textId="4E5C6FB3" w:rsidR="007329EF" w:rsidRPr="00C04701" w:rsidRDefault="007329EF" w:rsidP="002C1B8F">
            <w:pPr>
              <w:pStyle w:val="Department"/>
              <w:rPr>
                <w:b w:val="0"/>
                <w:sz w:val="24"/>
                <w:szCs w:val="24"/>
              </w:rPr>
            </w:pPr>
          </w:p>
        </w:tc>
      </w:tr>
      <w:tr w:rsidR="00E548FA" w:rsidRPr="00C04701" w14:paraId="6FF74EEF" w14:textId="77777777" w:rsidTr="00AF72F4">
        <w:trPr>
          <w:gridBefore w:val="1"/>
          <w:wBefore w:w="130" w:type="dxa"/>
          <w:cantSplit/>
          <w:trHeight w:val="397"/>
        </w:trPr>
        <w:tc>
          <w:tcPr>
            <w:tcW w:w="2131" w:type="dxa"/>
          </w:tcPr>
          <w:p w14:paraId="590323BE" w14:textId="77777777" w:rsidR="00714DE0" w:rsidRPr="003672F9" w:rsidRDefault="00B30C20" w:rsidP="009533B8">
            <w:pPr>
              <w:pStyle w:val="Department"/>
              <w:rPr>
                <w:b w:val="0"/>
                <w:sz w:val="24"/>
                <w:szCs w:val="24"/>
              </w:rPr>
            </w:pPr>
            <w:r>
              <w:rPr>
                <w:sz w:val="24"/>
                <w:szCs w:val="24"/>
              </w:rPr>
              <w:t>Present:</w:t>
            </w:r>
            <w:r w:rsidR="005F174E">
              <w:rPr>
                <w:sz w:val="24"/>
                <w:szCs w:val="24"/>
              </w:rPr>
              <w:t xml:space="preserve"> </w:t>
            </w:r>
            <w:r w:rsidR="003672F9">
              <w:rPr>
                <w:sz w:val="24"/>
                <w:szCs w:val="24"/>
              </w:rPr>
              <w:t xml:space="preserve"> </w:t>
            </w:r>
          </w:p>
        </w:tc>
        <w:tc>
          <w:tcPr>
            <w:tcW w:w="7336" w:type="dxa"/>
            <w:gridSpan w:val="2"/>
          </w:tcPr>
          <w:p w14:paraId="5E5282CB" w14:textId="77777777" w:rsidR="00DA2230" w:rsidRDefault="007329EF" w:rsidP="00510288">
            <w:pPr>
              <w:pStyle w:val="Department"/>
              <w:spacing w:line="264" w:lineRule="auto"/>
              <w:rPr>
                <w:b w:val="0"/>
                <w:color w:val="000000"/>
                <w:sz w:val="24"/>
                <w:szCs w:val="24"/>
              </w:rPr>
            </w:pPr>
            <w:r>
              <w:rPr>
                <w:b w:val="0"/>
                <w:color w:val="000000"/>
                <w:sz w:val="24"/>
                <w:szCs w:val="24"/>
              </w:rPr>
              <w:t>Sybil Hanson, Gary Watson, Joss Andrews, Lisa Henden, Louise Stewart, Adele Wallis, Fiona Brinson, Ruth Williamson, Rosemary Malcolm, David Kershaw, John Teago, Leah Baddeley, Sarah Malam, Michael Berry, Louise Kelman, Sarah Kenrick, Chris Bishop, Sarah Kinsell, Rachael Sugars, Lucy Lambert</w:t>
            </w:r>
          </w:p>
          <w:p w14:paraId="687F1FE4" w14:textId="02F51488" w:rsidR="007329EF" w:rsidRPr="000E4FCA" w:rsidRDefault="007329EF" w:rsidP="00510288">
            <w:pPr>
              <w:pStyle w:val="Department"/>
              <w:spacing w:line="264" w:lineRule="auto"/>
              <w:rPr>
                <w:b w:val="0"/>
                <w:color w:val="000000"/>
                <w:sz w:val="24"/>
                <w:szCs w:val="24"/>
              </w:rPr>
            </w:pPr>
          </w:p>
        </w:tc>
      </w:tr>
      <w:tr w:rsidR="001709B9" w:rsidRPr="00C04701" w14:paraId="0BDD7D8F" w14:textId="77777777" w:rsidTr="00AF72F4">
        <w:trPr>
          <w:gridBefore w:val="1"/>
          <w:wBefore w:w="130" w:type="dxa"/>
          <w:cantSplit/>
          <w:trHeight w:val="397"/>
        </w:trPr>
        <w:tc>
          <w:tcPr>
            <w:tcW w:w="2131" w:type="dxa"/>
          </w:tcPr>
          <w:p w14:paraId="7D9C103F" w14:textId="77777777" w:rsidR="001709B9" w:rsidRDefault="001709B9" w:rsidP="009533B8">
            <w:pPr>
              <w:pStyle w:val="Department"/>
              <w:rPr>
                <w:sz w:val="24"/>
                <w:szCs w:val="24"/>
              </w:rPr>
            </w:pPr>
            <w:r>
              <w:rPr>
                <w:sz w:val="24"/>
                <w:szCs w:val="24"/>
              </w:rPr>
              <w:t>Apologies:</w:t>
            </w:r>
            <w:r w:rsidR="007C65F8">
              <w:rPr>
                <w:sz w:val="24"/>
                <w:szCs w:val="24"/>
              </w:rPr>
              <w:t xml:space="preserve"> </w:t>
            </w:r>
          </w:p>
        </w:tc>
        <w:tc>
          <w:tcPr>
            <w:tcW w:w="7336" w:type="dxa"/>
            <w:gridSpan w:val="2"/>
          </w:tcPr>
          <w:p w14:paraId="6728309A" w14:textId="0F0C91A8" w:rsidR="001709B9" w:rsidRDefault="007329EF" w:rsidP="00F9266B">
            <w:pPr>
              <w:pStyle w:val="Department"/>
              <w:spacing w:line="264" w:lineRule="auto"/>
              <w:rPr>
                <w:b w:val="0"/>
                <w:color w:val="000000"/>
                <w:sz w:val="24"/>
                <w:szCs w:val="24"/>
              </w:rPr>
            </w:pPr>
            <w:r>
              <w:rPr>
                <w:b w:val="0"/>
                <w:color w:val="000000"/>
                <w:sz w:val="24"/>
                <w:szCs w:val="24"/>
              </w:rPr>
              <w:t>Sharon Cutler, Sinead Smith, Paul Hammond, Nicky Downes, Helen Quinn, Rachael Barnes, Claire Turpin, Marina Kelly, Isobel Rose, Alison Francis</w:t>
            </w:r>
          </w:p>
        </w:tc>
      </w:tr>
      <w:tr w:rsidR="0033138A" w:rsidRPr="00C04701" w14:paraId="31D4EE80" w14:textId="77777777" w:rsidTr="00AF72F4">
        <w:trPr>
          <w:gridBefore w:val="1"/>
          <w:wBefore w:w="130" w:type="dxa"/>
          <w:cantSplit/>
          <w:trHeight w:val="397"/>
        </w:trPr>
        <w:tc>
          <w:tcPr>
            <w:tcW w:w="2131" w:type="dxa"/>
            <w:tcBorders>
              <w:bottom w:val="single" w:sz="4" w:space="0" w:color="auto"/>
            </w:tcBorders>
          </w:tcPr>
          <w:p w14:paraId="4B2682DB" w14:textId="77777777" w:rsidR="0033138A" w:rsidRDefault="0033138A" w:rsidP="009533B8">
            <w:pPr>
              <w:pStyle w:val="Department"/>
              <w:rPr>
                <w:sz w:val="24"/>
                <w:szCs w:val="24"/>
              </w:rPr>
            </w:pPr>
          </w:p>
        </w:tc>
        <w:tc>
          <w:tcPr>
            <w:tcW w:w="7336" w:type="dxa"/>
            <w:gridSpan w:val="2"/>
            <w:tcBorders>
              <w:bottom w:val="single" w:sz="4" w:space="0" w:color="auto"/>
            </w:tcBorders>
          </w:tcPr>
          <w:p w14:paraId="1F76F655" w14:textId="77777777" w:rsidR="0033138A" w:rsidRDefault="0033138A" w:rsidP="00F9266B">
            <w:pPr>
              <w:pStyle w:val="Department"/>
              <w:spacing w:line="264" w:lineRule="auto"/>
              <w:rPr>
                <w:b w:val="0"/>
                <w:color w:val="000000"/>
                <w:sz w:val="24"/>
                <w:szCs w:val="24"/>
              </w:rPr>
            </w:pPr>
          </w:p>
        </w:tc>
      </w:tr>
    </w:tbl>
    <w:p w14:paraId="50CE7340" w14:textId="77777777" w:rsidR="001709B9" w:rsidRDefault="001709B9" w:rsidP="002456F4">
      <w:pPr>
        <w:tabs>
          <w:tab w:val="left" w:pos="1560"/>
        </w:tabs>
        <w:rPr>
          <w:sz w:val="24"/>
          <w:szCs w:val="24"/>
        </w:rPr>
      </w:pPr>
    </w:p>
    <w:p w14:paraId="1B28346C" w14:textId="77777777" w:rsidR="00C01ACB" w:rsidRDefault="00C01ACB" w:rsidP="002456F4">
      <w:pPr>
        <w:tabs>
          <w:tab w:val="left" w:pos="1560"/>
        </w:tabs>
        <w:rPr>
          <w:sz w:val="24"/>
          <w:szCs w:val="24"/>
        </w:rPr>
      </w:pPr>
    </w:p>
    <w:p w14:paraId="706FC25D" w14:textId="3F37DFAE" w:rsidR="003C0CFA" w:rsidRDefault="00653F98" w:rsidP="003C0CFA">
      <w:pPr>
        <w:rPr>
          <w:b/>
          <w:szCs w:val="22"/>
        </w:rPr>
      </w:pPr>
      <w:r>
        <w:rPr>
          <w:b/>
          <w:sz w:val="24"/>
          <w:szCs w:val="24"/>
        </w:rPr>
        <w:t>CSF</w:t>
      </w:r>
      <w:r w:rsidR="007441F6">
        <w:rPr>
          <w:b/>
          <w:sz w:val="24"/>
          <w:szCs w:val="24"/>
        </w:rPr>
        <w:t>01/2</w:t>
      </w:r>
      <w:r w:rsidR="009D2E00">
        <w:rPr>
          <w:b/>
          <w:sz w:val="24"/>
          <w:szCs w:val="24"/>
        </w:rPr>
        <w:t xml:space="preserve">5 - </w:t>
      </w:r>
      <w:r w:rsidR="007441F6">
        <w:rPr>
          <w:b/>
          <w:szCs w:val="22"/>
        </w:rPr>
        <w:t>APOLOGIES AND WELCOMES</w:t>
      </w:r>
    </w:p>
    <w:p w14:paraId="02B9B636" w14:textId="77777777" w:rsidR="009D2E00" w:rsidRDefault="009D2E00" w:rsidP="003C0CFA">
      <w:pPr>
        <w:rPr>
          <w:b/>
          <w:szCs w:val="22"/>
        </w:rPr>
      </w:pPr>
    </w:p>
    <w:p w14:paraId="0E02B105" w14:textId="6719DB99" w:rsidR="009D2E00" w:rsidRPr="00EF57A8" w:rsidRDefault="00514740" w:rsidP="00EF57A8">
      <w:pPr>
        <w:rPr>
          <w:bCs/>
          <w:sz w:val="24"/>
          <w:szCs w:val="24"/>
        </w:rPr>
      </w:pPr>
      <w:r w:rsidRPr="00EF57A8">
        <w:rPr>
          <w:bCs/>
          <w:sz w:val="24"/>
          <w:szCs w:val="24"/>
        </w:rPr>
        <w:t>Please see above for attendance and recorded apologies.</w:t>
      </w:r>
    </w:p>
    <w:p w14:paraId="399BD120" w14:textId="7B911503" w:rsidR="00514740" w:rsidRPr="00EF57A8" w:rsidRDefault="00514740" w:rsidP="00EF57A8">
      <w:pPr>
        <w:rPr>
          <w:bCs/>
          <w:sz w:val="24"/>
          <w:szCs w:val="24"/>
        </w:rPr>
      </w:pPr>
      <w:r w:rsidRPr="00EF57A8">
        <w:rPr>
          <w:bCs/>
          <w:sz w:val="24"/>
          <w:szCs w:val="24"/>
        </w:rPr>
        <w:t>It was confirmed that the meeting is quorate.</w:t>
      </w:r>
    </w:p>
    <w:p w14:paraId="7AF0D4B7" w14:textId="77777777" w:rsidR="00334317" w:rsidRDefault="00334317" w:rsidP="00334317">
      <w:pPr>
        <w:rPr>
          <w:bCs/>
          <w:sz w:val="24"/>
          <w:szCs w:val="24"/>
        </w:rPr>
      </w:pPr>
    </w:p>
    <w:p w14:paraId="598A6871" w14:textId="77777777" w:rsidR="00334317" w:rsidRDefault="00334317" w:rsidP="00334317">
      <w:pPr>
        <w:rPr>
          <w:bCs/>
          <w:sz w:val="24"/>
          <w:szCs w:val="24"/>
        </w:rPr>
      </w:pPr>
    </w:p>
    <w:p w14:paraId="7868C6DD" w14:textId="52D32B36" w:rsidR="00334317" w:rsidRDefault="00334317" w:rsidP="00334317">
      <w:pPr>
        <w:rPr>
          <w:b/>
          <w:szCs w:val="22"/>
        </w:rPr>
      </w:pPr>
      <w:r w:rsidRPr="00A76BDD">
        <w:rPr>
          <w:b/>
          <w:sz w:val="24"/>
          <w:szCs w:val="24"/>
        </w:rPr>
        <w:t>CSF02/25 -</w:t>
      </w:r>
      <w:r>
        <w:rPr>
          <w:bCs/>
          <w:sz w:val="24"/>
          <w:szCs w:val="24"/>
        </w:rPr>
        <w:t xml:space="preserve"> </w:t>
      </w:r>
      <w:r w:rsidR="00A76BDD">
        <w:rPr>
          <w:b/>
          <w:szCs w:val="22"/>
        </w:rPr>
        <w:t>CONFIRMATION OF MINUTES</w:t>
      </w:r>
    </w:p>
    <w:p w14:paraId="6B53C8C7" w14:textId="77777777" w:rsidR="00A76BDD" w:rsidRDefault="00A76BDD" w:rsidP="00334317">
      <w:pPr>
        <w:rPr>
          <w:b/>
          <w:szCs w:val="22"/>
        </w:rPr>
      </w:pPr>
    </w:p>
    <w:p w14:paraId="2A2244B7" w14:textId="29F32BAD" w:rsidR="00A76BDD" w:rsidRPr="00EF57A8" w:rsidRDefault="00A76BDD" w:rsidP="00EF57A8">
      <w:pPr>
        <w:rPr>
          <w:bCs/>
          <w:sz w:val="24"/>
          <w:szCs w:val="24"/>
        </w:rPr>
      </w:pPr>
      <w:r w:rsidRPr="00EF57A8">
        <w:rPr>
          <w:bCs/>
          <w:sz w:val="24"/>
          <w:szCs w:val="24"/>
        </w:rPr>
        <w:t>The minutes of the meeting held on 21</w:t>
      </w:r>
      <w:r w:rsidRPr="00EF57A8">
        <w:rPr>
          <w:bCs/>
          <w:sz w:val="24"/>
          <w:szCs w:val="24"/>
          <w:vertAlign w:val="superscript"/>
        </w:rPr>
        <w:t>st</w:t>
      </w:r>
      <w:r w:rsidRPr="00EF57A8">
        <w:rPr>
          <w:bCs/>
          <w:sz w:val="24"/>
          <w:szCs w:val="24"/>
        </w:rPr>
        <w:t xml:space="preserve"> November were confirmed, Schools Forum members are encouraged to read the minutes in conjunction with the presentation slides.</w:t>
      </w:r>
    </w:p>
    <w:p w14:paraId="277995C2" w14:textId="77777777" w:rsidR="00C33CFA" w:rsidRDefault="00C33CFA" w:rsidP="00C33CFA">
      <w:pPr>
        <w:rPr>
          <w:bCs/>
          <w:sz w:val="24"/>
          <w:szCs w:val="24"/>
        </w:rPr>
      </w:pPr>
    </w:p>
    <w:p w14:paraId="0841DC43" w14:textId="77777777" w:rsidR="00C33CFA" w:rsidRDefault="00C33CFA" w:rsidP="00C33CFA">
      <w:pPr>
        <w:rPr>
          <w:bCs/>
          <w:sz w:val="24"/>
          <w:szCs w:val="24"/>
        </w:rPr>
      </w:pPr>
    </w:p>
    <w:p w14:paraId="1214634C" w14:textId="35271AC7" w:rsidR="00C33CFA" w:rsidRPr="00917B14" w:rsidRDefault="00C33CFA" w:rsidP="00C33CFA">
      <w:pPr>
        <w:rPr>
          <w:b/>
          <w:sz w:val="24"/>
          <w:szCs w:val="24"/>
        </w:rPr>
      </w:pPr>
      <w:r w:rsidRPr="00917B14">
        <w:rPr>
          <w:b/>
          <w:sz w:val="24"/>
          <w:szCs w:val="24"/>
        </w:rPr>
        <w:t xml:space="preserve">CSF03/25 </w:t>
      </w:r>
      <w:r w:rsidR="00917B14" w:rsidRPr="00917B14">
        <w:rPr>
          <w:b/>
          <w:sz w:val="24"/>
          <w:szCs w:val="24"/>
        </w:rPr>
        <w:t>–</w:t>
      </w:r>
      <w:r w:rsidRPr="00917B14">
        <w:rPr>
          <w:b/>
          <w:sz w:val="24"/>
          <w:szCs w:val="24"/>
        </w:rPr>
        <w:t xml:space="preserve"> </w:t>
      </w:r>
      <w:r w:rsidR="00917B14" w:rsidRPr="00917B14">
        <w:rPr>
          <w:b/>
          <w:sz w:val="24"/>
          <w:szCs w:val="24"/>
        </w:rPr>
        <w:t>MATTERS ARISING AND REVIEW OF ACTION LOG</w:t>
      </w:r>
    </w:p>
    <w:p w14:paraId="4CA14B50" w14:textId="77777777" w:rsidR="00917B14" w:rsidRDefault="00917B14" w:rsidP="00C33CFA">
      <w:pPr>
        <w:rPr>
          <w:bCs/>
          <w:sz w:val="24"/>
          <w:szCs w:val="24"/>
        </w:rPr>
      </w:pPr>
    </w:p>
    <w:p w14:paraId="54FF477B" w14:textId="2402B4C6" w:rsidR="00917B14" w:rsidRDefault="00EF57A8" w:rsidP="00EF57A8">
      <w:pPr>
        <w:rPr>
          <w:bCs/>
          <w:sz w:val="24"/>
          <w:szCs w:val="24"/>
        </w:rPr>
      </w:pPr>
      <w:r>
        <w:rPr>
          <w:bCs/>
          <w:sz w:val="24"/>
          <w:szCs w:val="24"/>
        </w:rPr>
        <w:t xml:space="preserve">The </w:t>
      </w:r>
      <w:r w:rsidR="006943A4">
        <w:rPr>
          <w:bCs/>
          <w:sz w:val="24"/>
          <w:szCs w:val="24"/>
        </w:rPr>
        <w:t>below actions have been completed or are on today’s agenda:</w:t>
      </w:r>
    </w:p>
    <w:p w14:paraId="5689C856" w14:textId="77777777" w:rsidR="006943A4" w:rsidRDefault="006943A4" w:rsidP="00EF57A8">
      <w:pPr>
        <w:rPr>
          <w:bCs/>
          <w:sz w:val="24"/>
          <w:szCs w:val="24"/>
        </w:rPr>
      </w:pPr>
    </w:p>
    <w:p w14:paraId="2BDCDF4E" w14:textId="41D59C57" w:rsidR="006943A4" w:rsidRDefault="00467BF5" w:rsidP="00343DCD">
      <w:pPr>
        <w:pStyle w:val="ListParagraph"/>
        <w:numPr>
          <w:ilvl w:val="0"/>
          <w:numId w:val="5"/>
        </w:numPr>
        <w:rPr>
          <w:bCs/>
          <w:sz w:val="24"/>
          <w:szCs w:val="24"/>
        </w:rPr>
      </w:pPr>
      <w:r>
        <w:rPr>
          <w:bCs/>
          <w:sz w:val="24"/>
          <w:szCs w:val="24"/>
        </w:rPr>
        <w:t>CSF32/24 – Paul Hammond</w:t>
      </w:r>
      <w:r w:rsidR="00296C89">
        <w:rPr>
          <w:bCs/>
          <w:sz w:val="24"/>
          <w:szCs w:val="24"/>
        </w:rPr>
        <w:t xml:space="preserve"> to bring item on central school budgets to Schools Forum in January.</w:t>
      </w:r>
    </w:p>
    <w:p w14:paraId="12A97ABF" w14:textId="7E2F14FE" w:rsidR="00296C89" w:rsidRDefault="00296C89" w:rsidP="00343DCD">
      <w:pPr>
        <w:pStyle w:val="ListParagraph"/>
        <w:numPr>
          <w:ilvl w:val="0"/>
          <w:numId w:val="5"/>
        </w:numPr>
        <w:rPr>
          <w:bCs/>
          <w:sz w:val="24"/>
          <w:szCs w:val="24"/>
        </w:rPr>
      </w:pPr>
      <w:r>
        <w:rPr>
          <w:bCs/>
          <w:sz w:val="24"/>
          <w:szCs w:val="24"/>
        </w:rPr>
        <w:t>CSF33/24 – Paul Hammond to bring item on de-delegation to Schools Forum in January.</w:t>
      </w:r>
    </w:p>
    <w:p w14:paraId="3E9EE74D" w14:textId="77777777" w:rsidR="008624E0" w:rsidRDefault="008624E0" w:rsidP="008624E0">
      <w:pPr>
        <w:rPr>
          <w:bCs/>
          <w:sz w:val="24"/>
          <w:szCs w:val="24"/>
        </w:rPr>
      </w:pPr>
    </w:p>
    <w:p w14:paraId="1AB1C024" w14:textId="78D772E5" w:rsidR="008624E0" w:rsidRDefault="008624E0" w:rsidP="008624E0">
      <w:pPr>
        <w:rPr>
          <w:bCs/>
          <w:sz w:val="24"/>
          <w:szCs w:val="24"/>
        </w:rPr>
      </w:pPr>
      <w:r>
        <w:rPr>
          <w:bCs/>
          <w:sz w:val="24"/>
          <w:szCs w:val="24"/>
        </w:rPr>
        <w:t>The below actions are ongoing:</w:t>
      </w:r>
    </w:p>
    <w:p w14:paraId="7C5AA967" w14:textId="77777777" w:rsidR="008624E0" w:rsidRDefault="008624E0" w:rsidP="008624E0">
      <w:pPr>
        <w:rPr>
          <w:bCs/>
          <w:sz w:val="24"/>
          <w:szCs w:val="24"/>
        </w:rPr>
      </w:pPr>
    </w:p>
    <w:p w14:paraId="0C1786C3" w14:textId="6E95838D" w:rsidR="008624E0" w:rsidRPr="008624E0" w:rsidRDefault="008624E0" w:rsidP="00343DCD">
      <w:pPr>
        <w:pStyle w:val="ListParagraph"/>
        <w:numPr>
          <w:ilvl w:val="0"/>
          <w:numId w:val="6"/>
        </w:numPr>
        <w:rPr>
          <w:bCs/>
          <w:sz w:val="24"/>
          <w:szCs w:val="24"/>
        </w:rPr>
      </w:pPr>
      <w:r w:rsidRPr="008624E0">
        <w:rPr>
          <w:bCs/>
          <w:sz w:val="24"/>
          <w:szCs w:val="24"/>
        </w:rPr>
        <w:t xml:space="preserve">CSF24/24 – An item on SEND/Workforce strategy to come to </w:t>
      </w:r>
      <w:r w:rsidR="00A054C4">
        <w:rPr>
          <w:bCs/>
          <w:sz w:val="24"/>
          <w:szCs w:val="24"/>
        </w:rPr>
        <w:t>Schools Forum in March.</w:t>
      </w:r>
    </w:p>
    <w:p w14:paraId="54E9B4E3" w14:textId="46AB235A" w:rsidR="008624E0" w:rsidRDefault="008624E0" w:rsidP="00343DCD">
      <w:pPr>
        <w:pStyle w:val="ListParagraph"/>
        <w:numPr>
          <w:ilvl w:val="0"/>
          <w:numId w:val="6"/>
        </w:numPr>
        <w:rPr>
          <w:bCs/>
          <w:sz w:val="24"/>
          <w:szCs w:val="24"/>
        </w:rPr>
      </w:pPr>
      <w:r w:rsidRPr="008624E0">
        <w:rPr>
          <w:bCs/>
          <w:sz w:val="24"/>
          <w:szCs w:val="24"/>
        </w:rPr>
        <w:t>CSF28/24 – Rachael Sugars to share feedback from Local Government Association Peer Review at a future Schools Forum.</w:t>
      </w:r>
    </w:p>
    <w:p w14:paraId="1C34FE33" w14:textId="77777777" w:rsidR="0033498A" w:rsidRDefault="0033498A" w:rsidP="0033498A">
      <w:pPr>
        <w:rPr>
          <w:bCs/>
          <w:sz w:val="24"/>
          <w:szCs w:val="24"/>
        </w:rPr>
      </w:pPr>
    </w:p>
    <w:p w14:paraId="4279915C" w14:textId="77777777" w:rsidR="00DC0256" w:rsidRDefault="00DC0256" w:rsidP="0033498A">
      <w:pPr>
        <w:rPr>
          <w:bCs/>
          <w:sz w:val="24"/>
          <w:szCs w:val="24"/>
        </w:rPr>
      </w:pPr>
    </w:p>
    <w:p w14:paraId="05E64B89" w14:textId="225AB706" w:rsidR="0033498A" w:rsidRPr="00271704" w:rsidRDefault="0033498A" w:rsidP="0033498A">
      <w:pPr>
        <w:rPr>
          <w:b/>
          <w:sz w:val="24"/>
          <w:szCs w:val="24"/>
        </w:rPr>
      </w:pPr>
      <w:r w:rsidRPr="00271704">
        <w:rPr>
          <w:b/>
          <w:sz w:val="24"/>
          <w:szCs w:val="24"/>
        </w:rPr>
        <w:t xml:space="preserve">CSF04/25 </w:t>
      </w:r>
      <w:r w:rsidR="00271704" w:rsidRPr="00271704">
        <w:rPr>
          <w:b/>
          <w:sz w:val="24"/>
          <w:szCs w:val="24"/>
        </w:rPr>
        <w:t>–</w:t>
      </w:r>
      <w:r w:rsidRPr="00271704">
        <w:rPr>
          <w:b/>
          <w:sz w:val="24"/>
          <w:szCs w:val="24"/>
        </w:rPr>
        <w:t xml:space="preserve"> </w:t>
      </w:r>
      <w:r w:rsidR="00271704">
        <w:rPr>
          <w:b/>
          <w:sz w:val="24"/>
          <w:szCs w:val="24"/>
        </w:rPr>
        <w:t>NATIONAL UPDATE</w:t>
      </w:r>
    </w:p>
    <w:p w14:paraId="1CD16971" w14:textId="77777777" w:rsidR="00271704" w:rsidRDefault="00271704" w:rsidP="0033498A">
      <w:pPr>
        <w:rPr>
          <w:bCs/>
          <w:sz w:val="24"/>
          <w:szCs w:val="24"/>
        </w:rPr>
      </w:pPr>
    </w:p>
    <w:p w14:paraId="6C65FB16" w14:textId="5FDE1FAB" w:rsidR="00E234E6" w:rsidRDefault="00E234E6" w:rsidP="00343DCD">
      <w:pPr>
        <w:pStyle w:val="ListParagraph"/>
        <w:numPr>
          <w:ilvl w:val="0"/>
          <w:numId w:val="7"/>
        </w:numPr>
        <w:rPr>
          <w:bCs/>
          <w:sz w:val="24"/>
          <w:szCs w:val="24"/>
        </w:rPr>
      </w:pPr>
      <w:r>
        <w:rPr>
          <w:bCs/>
          <w:sz w:val="24"/>
          <w:szCs w:val="24"/>
        </w:rPr>
        <w:t xml:space="preserve">Please see presentation slides </w:t>
      </w:r>
      <w:r w:rsidR="00693A6A">
        <w:rPr>
          <w:bCs/>
          <w:sz w:val="24"/>
          <w:szCs w:val="24"/>
        </w:rPr>
        <w:t>2</w:t>
      </w:r>
      <w:r>
        <w:rPr>
          <w:bCs/>
          <w:sz w:val="24"/>
          <w:szCs w:val="24"/>
        </w:rPr>
        <w:t xml:space="preserve"> to </w:t>
      </w:r>
      <w:r w:rsidR="007A6E57">
        <w:rPr>
          <w:bCs/>
          <w:sz w:val="24"/>
          <w:szCs w:val="24"/>
        </w:rPr>
        <w:t>11.</w:t>
      </w:r>
    </w:p>
    <w:p w14:paraId="7E13D848" w14:textId="6CB65416" w:rsidR="00A11B95" w:rsidRDefault="00625621" w:rsidP="00343DCD">
      <w:pPr>
        <w:pStyle w:val="ListParagraph"/>
        <w:numPr>
          <w:ilvl w:val="0"/>
          <w:numId w:val="7"/>
        </w:numPr>
        <w:rPr>
          <w:bCs/>
          <w:sz w:val="24"/>
          <w:szCs w:val="24"/>
        </w:rPr>
      </w:pPr>
      <w:r>
        <w:rPr>
          <w:bCs/>
          <w:sz w:val="24"/>
          <w:szCs w:val="24"/>
        </w:rPr>
        <w:t>Schools Forum were given the opportunity to comment on the proposal to centrally retain the maximum amount of 2025/26 Early Years funding (4%) as has been the case in previous years, ahead of the formal decision in March. There were no comments made.</w:t>
      </w:r>
    </w:p>
    <w:p w14:paraId="15C0891F" w14:textId="77777777" w:rsidR="007A6E57" w:rsidRDefault="007A6E57" w:rsidP="007A6E57">
      <w:pPr>
        <w:rPr>
          <w:bCs/>
          <w:sz w:val="24"/>
          <w:szCs w:val="24"/>
        </w:rPr>
      </w:pPr>
    </w:p>
    <w:p w14:paraId="78991C50" w14:textId="47245654" w:rsidR="007A6E57" w:rsidRDefault="00DC0256" w:rsidP="007A6E57">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5810ADFB" wp14:editId="6F47787A">
                <wp:simplePos x="0" y="0"/>
                <wp:positionH relativeFrom="column">
                  <wp:posOffset>-135890</wp:posOffset>
                </wp:positionH>
                <wp:positionV relativeFrom="paragraph">
                  <wp:posOffset>71120</wp:posOffset>
                </wp:positionV>
                <wp:extent cx="6200775" cy="542925"/>
                <wp:effectExtent l="0" t="0" r="28575" b="28575"/>
                <wp:wrapNone/>
                <wp:docPr id="1255518709" name="Rectangle: Rounded Corners 2"/>
                <wp:cNvGraphicFramePr/>
                <a:graphic xmlns:a="http://schemas.openxmlformats.org/drawingml/2006/main">
                  <a:graphicData uri="http://schemas.microsoft.com/office/word/2010/wordprocessingShape">
                    <wps:wsp>
                      <wps:cNvSpPr/>
                      <wps:spPr>
                        <a:xfrm>
                          <a:off x="0" y="0"/>
                          <a:ext cx="6200775" cy="542925"/>
                        </a:xfrm>
                        <a:prstGeom prst="round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CD7A95" id="Rectangle: Rounded Corners 2" o:spid="_x0000_s1026" style="position:absolute;margin-left:-10.7pt;margin-top:5.6pt;width:488.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" filled="f" strokecolor="black [3213]" strokeweight="1pt">
                <v:stroke joinstyle="miter"/>
              </v:roundrect>
            </w:pict>
          </mc:Fallback>
        </mc:AlternateContent>
      </w:r>
    </w:p>
    <w:p w14:paraId="47903C62" w14:textId="026F743F" w:rsidR="007A6E57" w:rsidRDefault="007A6E57" w:rsidP="007A6E57">
      <w:pPr>
        <w:rPr>
          <w:b/>
          <w:sz w:val="24"/>
          <w:szCs w:val="24"/>
        </w:rPr>
      </w:pPr>
      <w:r w:rsidRPr="007A6E57">
        <w:rPr>
          <w:b/>
          <w:sz w:val="24"/>
          <w:szCs w:val="24"/>
        </w:rPr>
        <w:t>Action – Paul Hammond to bring updates on Early Years and High Needs to March Schools Forum.</w:t>
      </w:r>
    </w:p>
    <w:p w14:paraId="7A2DE340" w14:textId="77777777" w:rsidR="007A6E57" w:rsidRDefault="007A6E57" w:rsidP="007A6E57">
      <w:pPr>
        <w:rPr>
          <w:b/>
          <w:sz w:val="24"/>
          <w:szCs w:val="24"/>
        </w:rPr>
      </w:pPr>
    </w:p>
    <w:p w14:paraId="088A0B1C" w14:textId="77777777" w:rsidR="00DC0256" w:rsidRDefault="00DC0256" w:rsidP="007A6E57">
      <w:pPr>
        <w:rPr>
          <w:b/>
          <w:sz w:val="24"/>
          <w:szCs w:val="24"/>
        </w:rPr>
      </w:pPr>
    </w:p>
    <w:p w14:paraId="75167395" w14:textId="77777777" w:rsidR="007A6E57" w:rsidRDefault="007A6E57" w:rsidP="007A6E57">
      <w:pPr>
        <w:rPr>
          <w:b/>
          <w:sz w:val="24"/>
          <w:szCs w:val="24"/>
        </w:rPr>
      </w:pPr>
    </w:p>
    <w:p w14:paraId="0161DAE9" w14:textId="0322138E" w:rsidR="007A6E57" w:rsidRPr="00B84EEB" w:rsidRDefault="00B84EEB" w:rsidP="007A6E57">
      <w:pPr>
        <w:rPr>
          <w:b/>
          <w:sz w:val="24"/>
          <w:szCs w:val="24"/>
        </w:rPr>
      </w:pPr>
      <w:r w:rsidRPr="00B84EEB">
        <w:rPr>
          <w:b/>
          <w:sz w:val="24"/>
          <w:szCs w:val="24"/>
        </w:rPr>
        <w:t>CSF05/25 – SCHOOLS NATIONAL FUNDING FORMULA</w:t>
      </w:r>
    </w:p>
    <w:p w14:paraId="4A748861" w14:textId="77777777" w:rsidR="00B84EEB" w:rsidRDefault="00B84EEB" w:rsidP="007A6E57">
      <w:pPr>
        <w:rPr>
          <w:bCs/>
          <w:sz w:val="24"/>
          <w:szCs w:val="24"/>
        </w:rPr>
      </w:pPr>
    </w:p>
    <w:p w14:paraId="67AAA971" w14:textId="0ECB8780" w:rsidR="00B84EEB" w:rsidRDefault="00AA718E" w:rsidP="00343DCD">
      <w:pPr>
        <w:pStyle w:val="ListParagraph"/>
        <w:numPr>
          <w:ilvl w:val="0"/>
          <w:numId w:val="7"/>
        </w:numPr>
        <w:rPr>
          <w:bCs/>
          <w:sz w:val="24"/>
          <w:szCs w:val="24"/>
        </w:rPr>
      </w:pPr>
      <w:r>
        <w:rPr>
          <w:bCs/>
          <w:sz w:val="24"/>
          <w:szCs w:val="24"/>
        </w:rPr>
        <w:t>Please see presentation slides 13 to 20.</w:t>
      </w:r>
    </w:p>
    <w:p w14:paraId="4A4EC85F" w14:textId="77777777" w:rsidR="00AA718E" w:rsidRDefault="00AA718E" w:rsidP="00AA718E">
      <w:pPr>
        <w:rPr>
          <w:bCs/>
          <w:sz w:val="24"/>
          <w:szCs w:val="24"/>
        </w:rPr>
      </w:pPr>
    </w:p>
    <w:p w14:paraId="357345DC" w14:textId="2DC920B0" w:rsidR="00AA718E" w:rsidRDefault="00AA718E" w:rsidP="00AA718E">
      <w:pPr>
        <w:rPr>
          <w:bCs/>
          <w:sz w:val="24"/>
          <w:szCs w:val="24"/>
        </w:rPr>
      </w:pPr>
      <w:r>
        <w:rPr>
          <w:bCs/>
          <w:sz w:val="24"/>
          <w:szCs w:val="24"/>
        </w:rPr>
        <w:t>It was asked:</w:t>
      </w:r>
    </w:p>
    <w:p w14:paraId="181A539C" w14:textId="77777777" w:rsidR="00AA718E" w:rsidRDefault="00AA718E" w:rsidP="00AA718E">
      <w:pPr>
        <w:rPr>
          <w:bCs/>
          <w:sz w:val="24"/>
          <w:szCs w:val="24"/>
        </w:rPr>
      </w:pPr>
    </w:p>
    <w:p w14:paraId="1BC46AB8" w14:textId="7AA82FFD" w:rsidR="00AA718E" w:rsidRPr="00C43CD6" w:rsidRDefault="007C7C61" w:rsidP="00AA718E">
      <w:pPr>
        <w:rPr>
          <w:b/>
          <w:sz w:val="24"/>
          <w:szCs w:val="24"/>
        </w:rPr>
      </w:pPr>
      <w:r w:rsidRPr="00C43CD6">
        <w:rPr>
          <w:b/>
          <w:sz w:val="24"/>
          <w:szCs w:val="24"/>
        </w:rPr>
        <w:t>Are we in the position where option 1 is the ‘</w:t>
      </w:r>
      <w:proofErr w:type="gramStart"/>
      <w:r w:rsidRPr="00C43CD6">
        <w:rPr>
          <w:b/>
          <w:sz w:val="24"/>
          <w:szCs w:val="24"/>
        </w:rPr>
        <w:t>least worst</w:t>
      </w:r>
      <w:proofErr w:type="gramEnd"/>
      <w:r w:rsidRPr="00C43CD6">
        <w:rPr>
          <w:b/>
          <w:sz w:val="24"/>
          <w:szCs w:val="24"/>
        </w:rPr>
        <w:t>’ option?</w:t>
      </w:r>
    </w:p>
    <w:p w14:paraId="117FBC27" w14:textId="77777777" w:rsidR="007C7C61" w:rsidRDefault="007C7C61" w:rsidP="00AA718E">
      <w:pPr>
        <w:rPr>
          <w:bCs/>
          <w:sz w:val="24"/>
          <w:szCs w:val="24"/>
        </w:rPr>
      </w:pPr>
    </w:p>
    <w:p w14:paraId="01443EFD" w14:textId="4EBF922D" w:rsidR="007C7C61" w:rsidRDefault="007C7C61" w:rsidP="00AA718E">
      <w:pPr>
        <w:rPr>
          <w:bCs/>
          <w:sz w:val="24"/>
          <w:szCs w:val="24"/>
        </w:rPr>
      </w:pPr>
      <w:r>
        <w:rPr>
          <w:bCs/>
          <w:sz w:val="24"/>
          <w:szCs w:val="24"/>
        </w:rPr>
        <w:t xml:space="preserve">Yes, </w:t>
      </w:r>
      <w:r w:rsidR="00CE51E5">
        <w:rPr>
          <w:bCs/>
          <w:sz w:val="24"/>
          <w:szCs w:val="24"/>
        </w:rPr>
        <w:t>agreed</w:t>
      </w:r>
      <w:r>
        <w:rPr>
          <w:bCs/>
          <w:sz w:val="24"/>
          <w:szCs w:val="24"/>
        </w:rPr>
        <w:t>. Neither of the options are good, but option 1 will protect more schools.</w:t>
      </w:r>
    </w:p>
    <w:p w14:paraId="4B23FB5E" w14:textId="77777777" w:rsidR="007C7C61" w:rsidRDefault="007C7C61" w:rsidP="00AA718E">
      <w:pPr>
        <w:rPr>
          <w:bCs/>
          <w:sz w:val="24"/>
          <w:szCs w:val="24"/>
        </w:rPr>
      </w:pPr>
    </w:p>
    <w:p w14:paraId="46BA1074" w14:textId="209C16B1" w:rsidR="007C7C61" w:rsidRPr="00FA7A2B" w:rsidRDefault="007C7C61" w:rsidP="00AA718E">
      <w:pPr>
        <w:rPr>
          <w:b/>
          <w:sz w:val="24"/>
          <w:szCs w:val="24"/>
        </w:rPr>
      </w:pPr>
      <w:r w:rsidRPr="00FA7A2B">
        <w:rPr>
          <w:b/>
          <w:sz w:val="24"/>
          <w:szCs w:val="24"/>
        </w:rPr>
        <w:t>Ho</w:t>
      </w:r>
      <w:r w:rsidR="00C43CD6" w:rsidRPr="00FA7A2B">
        <w:rPr>
          <w:b/>
          <w:sz w:val="24"/>
          <w:szCs w:val="24"/>
        </w:rPr>
        <w:t>w long will we have these funding issues in the system?</w:t>
      </w:r>
    </w:p>
    <w:p w14:paraId="0FC7AFA3" w14:textId="77777777" w:rsidR="00C43CD6" w:rsidRDefault="00C43CD6" w:rsidP="00AA718E">
      <w:pPr>
        <w:rPr>
          <w:bCs/>
          <w:sz w:val="24"/>
          <w:szCs w:val="24"/>
        </w:rPr>
      </w:pPr>
    </w:p>
    <w:p w14:paraId="597C74B3" w14:textId="71D88429" w:rsidR="00C43CD6" w:rsidRDefault="00C43CD6" w:rsidP="00AA718E">
      <w:pPr>
        <w:rPr>
          <w:bCs/>
          <w:sz w:val="24"/>
          <w:szCs w:val="24"/>
        </w:rPr>
      </w:pPr>
      <w:r>
        <w:rPr>
          <w:bCs/>
          <w:sz w:val="24"/>
          <w:szCs w:val="24"/>
        </w:rPr>
        <w:t>We can’t predict at this stage – the factor change that has caused this set of issues will catch up with itself next year, but there may be other changes coming down the line so there is a definite risk that these funding issues could continue.</w:t>
      </w:r>
    </w:p>
    <w:p w14:paraId="60F17432" w14:textId="77777777" w:rsidR="00BA322C" w:rsidRDefault="00BA322C" w:rsidP="00AA718E">
      <w:pPr>
        <w:rPr>
          <w:bCs/>
          <w:sz w:val="24"/>
          <w:szCs w:val="24"/>
        </w:rPr>
      </w:pPr>
    </w:p>
    <w:p w14:paraId="664B1AE8" w14:textId="44B2512C" w:rsidR="00BA322C" w:rsidRDefault="00576FFF" w:rsidP="00AA718E">
      <w:pPr>
        <w:rPr>
          <w:bCs/>
          <w:sz w:val="24"/>
          <w:szCs w:val="24"/>
        </w:rPr>
      </w:pPr>
      <w:r>
        <w:rPr>
          <w:bCs/>
          <w:noProof/>
          <w:sz w:val="24"/>
          <w:szCs w:val="24"/>
        </w:rPr>
        <mc:AlternateContent>
          <mc:Choice Requires="wps">
            <w:drawing>
              <wp:anchor distT="0" distB="0" distL="114300" distR="114300" simplePos="0" relativeHeight="251660288" behindDoc="0" locked="0" layoutInCell="1" allowOverlap="1" wp14:anchorId="07E0DADB" wp14:editId="1EBD62C8">
                <wp:simplePos x="0" y="0"/>
                <wp:positionH relativeFrom="column">
                  <wp:posOffset>-126365</wp:posOffset>
                </wp:positionH>
                <wp:positionV relativeFrom="paragraph">
                  <wp:posOffset>78740</wp:posOffset>
                </wp:positionV>
                <wp:extent cx="6257925" cy="933450"/>
                <wp:effectExtent l="0" t="0" r="28575" b="19050"/>
                <wp:wrapNone/>
                <wp:docPr id="2129650809" name="Rectangle: Rounded Corners 3"/>
                <wp:cNvGraphicFramePr/>
                <a:graphic xmlns:a="http://schemas.openxmlformats.org/drawingml/2006/main">
                  <a:graphicData uri="http://schemas.microsoft.com/office/word/2010/wordprocessingShape">
                    <wps:wsp>
                      <wps:cNvSpPr/>
                      <wps:spPr>
                        <a:xfrm>
                          <a:off x="0" y="0"/>
                          <a:ext cx="6257925" cy="9334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75FB04" id="Rectangle: Rounded Corners 3" o:spid="_x0000_s1026" style="position:absolute;margin-left:-9.95pt;margin-top:6.2pt;width:492.7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" filled="f" strokecolor="black [3213]" strokeweight="1pt">
                <v:stroke joinstyle="miter"/>
              </v:roundrect>
            </w:pict>
          </mc:Fallback>
        </mc:AlternateContent>
      </w:r>
    </w:p>
    <w:p w14:paraId="0A70F00C" w14:textId="2D8AF731" w:rsidR="00C8054F" w:rsidRPr="008C6FAC" w:rsidRDefault="00EB0E89" w:rsidP="00AA718E">
      <w:pPr>
        <w:rPr>
          <w:b/>
          <w:sz w:val="24"/>
          <w:szCs w:val="24"/>
        </w:rPr>
      </w:pPr>
      <w:r>
        <w:rPr>
          <w:b/>
          <w:sz w:val="24"/>
          <w:szCs w:val="24"/>
        </w:rPr>
        <w:t xml:space="preserve">Decision: </w:t>
      </w:r>
      <w:r w:rsidR="00C8054F" w:rsidRPr="008C6FAC">
        <w:rPr>
          <w:b/>
          <w:sz w:val="24"/>
          <w:szCs w:val="24"/>
        </w:rPr>
        <w:t>The Schools Forum should ratify the recommended setting of the MFG at 0% and scaling gains by 36.2% to make the Schools Funding Formula affordable</w:t>
      </w:r>
    </w:p>
    <w:p w14:paraId="5CD86B3B" w14:textId="5C1DAC0B" w:rsidR="00C8054F" w:rsidRPr="008C6FAC" w:rsidRDefault="00C8054F" w:rsidP="00AA718E">
      <w:pPr>
        <w:rPr>
          <w:b/>
          <w:sz w:val="24"/>
          <w:szCs w:val="24"/>
        </w:rPr>
      </w:pPr>
      <w:r w:rsidRPr="008C6FAC">
        <w:rPr>
          <w:b/>
          <w:sz w:val="24"/>
          <w:szCs w:val="24"/>
        </w:rPr>
        <w:t>Voting: All Members</w:t>
      </w:r>
    </w:p>
    <w:p w14:paraId="27873BEA" w14:textId="0C395EA2" w:rsidR="00C8054F" w:rsidRPr="008C6FAC" w:rsidRDefault="00C8054F" w:rsidP="00AA718E">
      <w:pPr>
        <w:rPr>
          <w:b/>
          <w:sz w:val="24"/>
          <w:szCs w:val="24"/>
        </w:rPr>
      </w:pPr>
      <w:r w:rsidRPr="008C6FAC">
        <w:rPr>
          <w:b/>
          <w:sz w:val="24"/>
          <w:szCs w:val="24"/>
        </w:rPr>
        <w:t xml:space="preserve">Result: </w:t>
      </w:r>
      <w:r w:rsidR="008C6FAC" w:rsidRPr="008C6FAC">
        <w:rPr>
          <w:b/>
          <w:sz w:val="24"/>
          <w:szCs w:val="24"/>
        </w:rPr>
        <w:t>Carried unanimously</w:t>
      </w:r>
    </w:p>
    <w:p w14:paraId="0D25C4E3" w14:textId="77777777" w:rsidR="008C6FAC" w:rsidRDefault="008C6FAC" w:rsidP="00AA718E">
      <w:pPr>
        <w:rPr>
          <w:bCs/>
          <w:sz w:val="24"/>
          <w:szCs w:val="24"/>
        </w:rPr>
      </w:pPr>
    </w:p>
    <w:p w14:paraId="58BD0498" w14:textId="77777777" w:rsidR="008C6FAC" w:rsidRDefault="008C6FAC" w:rsidP="00AA718E">
      <w:pPr>
        <w:rPr>
          <w:bCs/>
          <w:sz w:val="24"/>
          <w:szCs w:val="24"/>
        </w:rPr>
      </w:pPr>
    </w:p>
    <w:p w14:paraId="65B56384" w14:textId="77777777" w:rsidR="00576FFF" w:rsidRDefault="00576FFF" w:rsidP="00AA718E">
      <w:pPr>
        <w:rPr>
          <w:bCs/>
          <w:sz w:val="24"/>
          <w:szCs w:val="24"/>
        </w:rPr>
      </w:pPr>
    </w:p>
    <w:p w14:paraId="788FCC19" w14:textId="1E66C004" w:rsidR="008C6FAC" w:rsidRPr="006B74AB" w:rsidRDefault="006B74AB" w:rsidP="00AA718E">
      <w:pPr>
        <w:rPr>
          <w:b/>
          <w:sz w:val="24"/>
          <w:szCs w:val="24"/>
        </w:rPr>
      </w:pPr>
      <w:r w:rsidRPr="006B74AB">
        <w:rPr>
          <w:b/>
          <w:sz w:val="24"/>
          <w:szCs w:val="24"/>
        </w:rPr>
        <w:t>CSF06/25 – GROWTH FUND</w:t>
      </w:r>
    </w:p>
    <w:p w14:paraId="65A53682" w14:textId="77777777" w:rsidR="006B74AB" w:rsidRDefault="006B74AB" w:rsidP="00AA718E">
      <w:pPr>
        <w:rPr>
          <w:bCs/>
          <w:sz w:val="24"/>
          <w:szCs w:val="24"/>
        </w:rPr>
      </w:pPr>
    </w:p>
    <w:p w14:paraId="5457E0F8" w14:textId="3B4212FF" w:rsidR="006B74AB" w:rsidRDefault="006B74AB" w:rsidP="00343DCD">
      <w:pPr>
        <w:pStyle w:val="ListParagraph"/>
        <w:numPr>
          <w:ilvl w:val="0"/>
          <w:numId w:val="7"/>
        </w:numPr>
        <w:rPr>
          <w:bCs/>
          <w:sz w:val="24"/>
          <w:szCs w:val="24"/>
        </w:rPr>
      </w:pPr>
      <w:r w:rsidRPr="00372DD5">
        <w:rPr>
          <w:bCs/>
          <w:sz w:val="24"/>
          <w:szCs w:val="24"/>
        </w:rPr>
        <w:t xml:space="preserve">Please see presentation slides </w:t>
      </w:r>
      <w:r w:rsidR="00372DD5" w:rsidRPr="00372DD5">
        <w:rPr>
          <w:bCs/>
          <w:sz w:val="24"/>
          <w:szCs w:val="24"/>
        </w:rPr>
        <w:t>23 to 27 and Growth Fund report.</w:t>
      </w:r>
    </w:p>
    <w:p w14:paraId="4CB4099D" w14:textId="77777777" w:rsidR="00372DD5" w:rsidRDefault="00372DD5" w:rsidP="00372DD5">
      <w:pPr>
        <w:rPr>
          <w:bCs/>
          <w:sz w:val="24"/>
          <w:szCs w:val="24"/>
        </w:rPr>
      </w:pPr>
    </w:p>
    <w:p w14:paraId="782082A0" w14:textId="4EA67D35" w:rsidR="00372DD5" w:rsidRDefault="008C7FAB" w:rsidP="00372DD5">
      <w:pPr>
        <w:rPr>
          <w:bCs/>
          <w:sz w:val="24"/>
          <w:szCs w:val="24"/>
        </w:rPr>
      </w:pPr>
      <w:r>
        <w:rPr>
          <w:bCs/>
          <w:sz w:val="24"/>
          <w:szCs w:val="24"/>
        </w:rPr>
        <w:t>It was asked:</w:t>
      </w:r>
    </w:p>
    <w:p w14:paraId="75136640" w14:textId="77777777" w:rsidR="008C7FAB" w:rsidRDefault="008C7FAB" w:rsidP="00372DD5">
      <w:pPr>
        <w:rPr>
          <w:bCs/>
          <w:sz w:val="24"/>
          <w:szCs w:val="24"/>
        </w:rPr>
      </w:pPr>
    </w:p>
    <w:p w14:paraId="22D940D3" w14:textId="6098A9EF" w:rsidR="008C7FAB" w:rsidRPr="00B64A73" w:rsidRDefault="008C7FAB" w:rsidP="00372DD5">
      <w:pPr>
        <w:rPr>
          <w:b/>
          <w:sz w:val="24"/>
          <w:szCs w:val="24"/>
        </w:rPr>
      </w:pPr>
      <w:r w:rsidRPr="00B64A73">
        <w:rPr>
          <w:b/>
          <w:sz w:val="24"/>
          <w:szCs w:val="24"/>
        </w:rPr>
        <w:t>Please could you explain the in-year admissions issue?</w:t>
      </w:r>
    </w:p>
    <w:p w14:paraId="5D800714" w14:textId="77777777" w:rsidR="008C7FAB" w:rsidRDefault="008C7FAB" w:rsidP="00372DD5">
      <w:pPr>
        <w:rPr>
          <w:bCs/>
          <w:sz w:val="24"/>
          <w:szCs w:val="24"/>
        </w:rPr>
      </w:pPr>
    </w:p>
    <w:p w14:paraId="71CA70B4" w14:textId="3654A249" w:rsidR="008C7FAB" w:rsidRDefault="008C7FAB" w:rsidP="00372DD5">
      <w:pPr>
        <w:rPr>
          <w:bCs/>
          <w:sz w:val="24"/>
          <w:szCs w:val="24"/>
        </w:rPr>
      </w:pPr>
      <w:r>
        <w:rPr>
          <w:bCs/>
          <w:sz w:val="24"/>
          <w:szCs w:val="24"/>
        </w:rPr>
        <w:t xml:space="preserve">This used to be a retrospective fund, looking at the previous calendar year and funding every </w:t>
      </w:r>
      <w:r w:rsidR="00472DC8">
        <w:rPr>
          <w:bCs/>
          <w:sz w:val="24"/>
          <w:szCs w:val="24"/>
        </w:rPr>
        <w:t xml:space="preserve">in-year admission to a school. It has been a helpful fund for schools that had a high level of transience. However, we have now changed to funding bulge </w:t>
      </w:r>
      <w:proofErr w:type="gramStart"/>
      <w:r w:rsidR="00472DC8">
        <w:rPr>
          <w:bCs/>
          <w:sz w:val="24"/>
          <w:szCs w:val="24"/>
        </w:rPr>
        <w:t>classes</w:t>
      </w:r>
      <w:proofErr w:type="gramEnd"/>
      <w:r w:rsidR="00472DC8">
        <w:rPr>
          <w:bCs/>
          <w:sz w:val="24"/>
          <w:szCs w:val="24"/>
        </w:rPr>
        <w:t xml:space="preserve"> so funding is received upfront rather than retrospectively. If we retained the in-year admissions fund, we would</w:t>
      </w:r>
      <w:r w:rsidR="00B64A73">
        <w:rPr>
          <w:bCs/>
          <w:sz w:val="24"/>
          <w:szCs w:val="24"/>
        </w:rPr>
        <w:t xml:space="preserve"> have the risk of double funding these pupils.</w:t>
      </w:r>
    </w:p>
    <w:p w14:paraId="7C32B5D1" w14:textId="09C10865" w:rsidR="00B64A73" w:rsidRDefault="00B64A73" w:rsidP="00372DD5">
      <w:pPr>
        <w:rPr>
          <w:bCs/>
          <w:sz w:val="24"/>
          <w:szCs w:val="24"/>
        </w:rPr>
      </w:pPr>
    </w:p>
    <w:p w14:paraId="0A5606EF" w14:textId="6D8A7815" w:rsidR="00B64A73" w:rsidRPr="00372DD5" w:rsidRDefault="00B64A73" w:rsidP="00372DD5">
      <w:pPr>
        <w:rPr>
          <w:bCs/>
          <w:sz w:val="24"/>
          <w:szCs w:val="24"/>
        </w:rPr>
      </w:pPr>
    </w:p>
    <w:p w14:paraId="64253FC9" w14:textId="623B2ACA" w:rsidR="00C532CA" w:rsidRDefault="00C532CA" w:rsidP="00AA718E">
      <w:pPr>
        <w:rPr>
          <w:b/>
          <w:sz w:val="24"/>
          <w:szCs w:val="24"/>
        </w:rPr>
      </w:pPr>
    </w:p>
    <w:p w14:paraId="6F8C2902" w14:textId="77777777" w:rsidR="00FE162A" w:rsidRDefault="00FE162A" w:rsidP="00AA718E">
      <w:pPr>
        <w:rPr>
          <w:b/>
          <w:sz w:val="24"/>
          <w:szCs w:val="24"/>
        </w:rPr>
      </w:pPr>
    </w:p>
    <w:p w14:paraId="0C14A670" w14:textId="77777777" w:rsidR="00FE162A" w:rsidRDefault="00FE162A" w:rsidP="00AA718E">
      <w:pPr>
        <w:rPr>
          <w:b/>
          <w:sz w:val="24"/>
          <w:szCs w:val="24"/>
        </w:rPr>
      </w:pPr>
    </w:p>
    <w:p w14:paraId="4DE5641A" w14:textId="6F0E20FE" w:rsidR="00372DD5" w:rsidRPr="004B5C1A" w:rsidRDefault="00FE162A" w:rsidP="00AA718E">
      <w:pPr>
        <w:rPr>
          <w:b/>
          <w:sz w:val="24"/>
          <w:szCs w:val="24"/>
        </w:rPr>
      </w:pPr>
      <w:r>
        <w:rPr>
          <w:bCs/>
          <w:noProof/>
          <w:sz w:val="24"/>
          <w:szCs w:val="24"/>
        </w:rPr>
        <mc:AlternateContent>
          <mc:Choice Requires="wps">
            <w:drawing>
              <wp:anchor distT="0" distB="0" distL="114300" distR="114300" simplePos="0" relativeHeight="251662336" behindDoc="0" locked="0" layoutInCell="1" allowOverlap="1" wp14:anchorId="4585DEB7" wp14:editId="38AAD4C0">
                <wp:simplePos x="0" y="0"/>
                <wp:positionH relativeFrom="margin">
                  <wp:posOffset>-135890</wp:posOffset>
                </wp:positionH>
                <wp:positionV relativeFrom="paragraph">
                  <wp:posOffset>-55245</wp:posOffset>
                </wp:positionV>
                <wp:extent cx="6257925" cy="857250"/>
                <wp:effectExtent l="0" t="0" r="28575" b="19050"/>
                <wp:wrapNone/>
                <wp:docPr id="249943549" name="Rectangle: Rounded Corners 3"/>
                <wp:cNvGraphicFramePr/>
                <a:graphic xmlns:a="http://schemas.openxmlformats.org/drawingml/2006/main">
                  <a:graphicData uri="http://schemas.microsoft.com/office/word/2010/wordprocessingShape">
                    <wps:wsp>
                      <wps:cNvSpPr/>
                      <wps:spPr>
                        <a:xfrm>
                          <a:off x="0" y="0"/>
                          <a:ext cx="6257925" cy="8572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EEBA18" id="Rectangle: Rounded Corners 3" o:spid="_x0000_s1026" style="position:absolute;margin-left:-10.7pt;margin-top:-4.35pt;width:492.75pt;height:6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" filled="f" strokecolor="black [3213]" strokeweight="1pt">
                <v:stroke joinstyle="miter"/>
                <w10:wrap anchorx="margin"/>
              </v:roundrect>
            </w:pict>
          </mc:Fallback>
        </mc:AlternateContent>
      </w:r>
      <w:r w:rsidR="00EB0E89">
        <w:rPr>
          <w:b/>
          <w:sz w:val="24"/>
          <w:szCs w:val="24"/>
        </w:rPr>
        <w:t xml:space="preserve">Decision: </w:t>
      </w:r>
      <w:r w:rsidR="009B0DB1" w:rsidRPr="004B5C1A">
        <w:rPr>
          <w:b/>
          <w:sz w:val="24"/>
          <w:szCs w:val="24"/>
        </w:rPr>
        <w:t>The Schools Forum should approve the proposed criteria for the growth fund and the use of the resource allocated as set out in the report.</w:t>
      </w:r>
    </w:p>
    <w:p w14:paraId="469231A7" w14:textId="52DC6AFF" w:rsidR="009B0DB1" w:rsidRPr="004B5C1A" w:rsidRDefault="009B0DB1" w:rsidP="00AA718E">
      <w:pPr>
        <w:rPr>
          <w:b/>
          <w:sz w:val="24"/>
          <w:szCs w:val="24"/>
        </w:rPr>
      </w:pPr>
      <w:r w:rsidRPr="004B5C1A">
        <w:rPr>
          <w:b/>
          <w:sz w:val="24"/>
          <w:szCs w:val="24"/>
        </w:rPr>
        <w:t>Voting: All Members</w:t>
      </w:r>
    </w:p>
    <w:p w14:paraId="7422F889" w14:textId="046AC2AE" w:rsidR="009B0DB1" w:rsidRDefault="009B0DB1" w:rsidP="00AA718E">
      <w:pPr>
        <w:rPr>
          <w:b/>
          <w:sz w:val="24"/>
          <w:szCs w:val="24"/>
        </w:rPr>
      </w:pPr>
      <w:r w:rsidRPr="004B5C1A">
        <w:rPr>
          <w:b/>
          <w:sz w:val="24"/>
          <w:szCs w:val="24"/>
        </w:rPr>
        <w:t xml:space="preserve">Result: </w:t>
      </w:r>
      <w:r w:rsidR="004B5C1A" w:rsidRPr="004B5C1A">
        <w:rPr>
          <w:b/>
          <w:sz w:val="24"/>
          <w:szCs w:val="24"/>
        </w:rPr>
        <w:t>Carried unanimously</w:t>
      </w:r>
    </w:p>
    <w:p w14:paraId="41EC8341" w14:textId="77777777" w:rsidR="004B5C1A" w:rsidRDefault="004B5C1A" w:rsidP="00AA718E">
      <w:pPr>
        <w:rPr>
          <w:b/>
          <w:sz w:val="24"/>
          <w:szCs w:val="24"/>
        </w:rPr>
      </w:pPr>
    </w:p>
    <w:p w14:paraId="6985C58B" w14:textId="77777777" w:rsidR="004B5C1A" w:rsidRDefault="004B5C1A" w:rsidP="00AA718E">
      <w:pPr>
        <w:rPr>
          <w:b/>
          <w:sz w:val="24"/>
          <w:szCs w:val="24"/>
        </w:rPr>
      </w:pPr>
    </w:p>
    <w:p w14:paraId="6C0EC64E" w14:textId="77777777" w:rsidR="004B5C1A" w:rsidRDefault="004B5C1A" w:rsidP="00AA718E">
      <w:pPr>
        <w:rPr>
          <w:b/>
          <w:sz w:val="24"/>
          <w:szCs w:val="24"/>
        </w:rPr>
      </w:pPr>
    </w:p>
    <w:p w14:paraId="0EFA8C3A" w14:textId="4FD67613" w:rsidR="00372DD5" w:rsidRPr="005A1BDC" w:rsidRDefault="005A1BDC" w:rsidP="00AA718E">
      <w:pPr>
        <w:rPr>
          <w:b/>
          <w:sz w:val="24"/>
          <w:szCs w:val="24"/>
        </w:rPr>
      </w:pPr>
      <w:r w:rsidRPr="005A1BDC">
        <w:rPr>
          <w:b/>
          <w:sz w:val="24"/>
          <w:szCs w:val="24"/>
        </w:rPr>
        <w:t>CSF07/25 – DE-DELEGATION</w:t>
      </w:r>
    </w:p>
    <w:p w14:paraId="5128CD72" w14:textId="77777777" w:rsidR="005A1BDC" w:rsidRDefault="005A1BDC" w:rsidP="00AA718E">
      <w:pPr>
        <w:rPr>
          <w:bCs/>
          <w:sz w:val="24"/>
          <w:szCs w:val="24"/>
        </w:rPr>
      </w:pPr>
    </w:p>
    <w:p w14:paraId="3513F1C8" w14:textId="3040A73E" w:rsidR="005A1BDC" w:rsidRDefault="008836A1" w:rsidP="00343DCD">
      <w:pPr>
        <w:pStyle w:val="ListParagraph"/>
        <w:numPr>
          <w:ilvl w:val="0"/>
          <w:numId w:val="7"/>
        </w:numPr>
        <w:rPr>
          <w:bCs/>
          <w:sz w:val="24"/>
          <w:szCs w:val="24"/>
        </w:rPr>
      </w:pPr>
      <w:r>
        <w:rPr>
          <w:bCs/>
          <w:sz w:val="24"/>
          <w:szCs w:val="24"/>
        </w:rPr>
        <w:t>Please see presentation slides 30 to 32 and the De-Delegation report.</w:t>
      </w:r>
    </w:p>
    <w:p w14:paraId="5E781AB1" w14:textId="77777777" w:rsidR="007965D1" w:rsidRDefault="007965D1" w:rsidP="007965D1">
      <w:pPr>
        <w:rPr>
          <w:bCs/>
          <w:sz w:val="24"/>
          <w:szCs w:val="24"/>
        </w:rPr>
      </w:pPr>
    </w:p>
    <w:p w14:paraId="2EEBAD0D" w14:textId="1DEA2BC8" w:rsidR="007965D1" w:rsidRDefault="007965D1" w:rsidP="007965D1">
      <w:pPr>
        <w:rPr>
          <w:bCs/>
          <w:sz w:val="24"/>
          <w:szCs w:val="24"/>
        </w:rPr>
      </w:pPr>
      <w:r>
        <w:rPr>
          <w:bCs/>
          <w:sz w:val="24"/>
          <w:szCs w:val="24"/>
        </w:rPr>
        <w:t>It was asked:</w:t>
      </w:r>
    </w:p>
    <w:p w14:paraId="46E278EA" w14:textId="77777777" w:rsidR="007965D1" w:rsidRDefault="007965D1" w:rsidP="007965D1">
      <w:pPr>
        <w:rPr>
          <w:bCs/>
          <w:sz w:val="24"/>
          <w:szCs w:val="24"/>
        </w:rPr>
      </w:pPr>
    </w:p>
    <w:p w14:paraId="7AE1CEB1" w14:textId="6F6E176E" w:rsidR="007965D1" w:rsidRPr="002570F3" w:rsidRDefault="007965D1" w:rsidP="007965D1">
      <w:pPr>
        <w:rPr>
          <w:b/>
          <w:sz w:val="24"/>
          <w:szCs w:val="24"/>
        </w:rPr>
      </w:pPr>
      <w:r w:rsidRPr="002570F3">
        <w:rPr>
          <w:b/>
          <w:sz w:val="24"/>
          <w:szCs w:val="24"/>
        </w:rPr>
        <w:t xml:space="preserve">Do we know why take up of the newly arrived fund has been low? Is this because of the demographic of maintained Primary schools, there are fewer </w:t>
      </w:r>
      <w:r w:rsidR="0067650B" w:rsidRPr="002570F3">
        <w:rPr>
          <w:b/>
          <w:sz w:val="24"/>
          <w:szCs w:val="24"/>
        </w:rPr>
        <w:t>new arrivals? Or is it because more schools have become academies?</w:t>
      </w:r>
    </w:p>
    <w:p w14:paraId="436E0E7D" w14:textId="77777777" w:rsidR="0067650B" w:rsidRDefault="0067650B" w:rsidP="007965D1">
      <w:pPr>
        <w:rPr>
          <w:bCs/>
          <w:sz w:val="24"/>
          <w:szCs w:val="24"/>
        </w:rPr>
      </w:pPr>
    </w:p>
    <w:p w14:paraId="10156911" w14:textId="728720F2" w:rsidR="002570F3" w:rsidRDefault="0067650B" w:rsidP="007965D1">
      <w:pPr>
        <w:rPr>
          <w:bCs/>
          <w:sz w:val="24"/>
          <w:szCs w:val="24"/>
        </w:rPr>
      </w:pPr>
      <w:r>
        <w:rPr>
          <w:bCs/>
          <w:sz w:val="24"/>
          <w:szCs w:val="24"/>
        </w:rPr>
        <w:t xml:space="preserve">We need to carry out a review of new arrivals, and how the money is used. We want to be convinced that it remains the correct way to de-delegate </w:t>
      </w:r>
      <w:r w:rsidR="002570F3">
        <w:rPr>
          <w:bCs/>
          <w:sz w:val="24"/>
          <w:szCs w:val="24"/>
        </w:rPr>
        <w:t>funding.</w:t>
      </w:r>
    </w:p>
    <w:p w14:paraId="58E43A5F" w14:textId="1BE8BB56" w:rsidR="002570F3" w:rsidRDefault="002570F3" w:rsidP="007965D1">
      <w:pPr>
        <w:rPr>
          <w:bCs/>
          <w:sz w:val="24"/>
          <w:szCs w:val="24"/>
        </w:rPr>
      </w:pPr>
    </w:p>
    <w:p w14:paraId="3F191BDE" w14:textId="4A67953A" w:rsidR="002570F3" w:rsidRDefault="008B704F" w:rsidP="007965D1">
      <w:pPr>
        <w:rPr>
          <w:bCs/>
          <w:sz w:val="24"/>
          <w:szCs w:val="24"/>
        </w:rPr>
      </w:pPr>
      <w:r>
        <w:rPr>
          <w:bCs/>
          <w:noProof/>
          <w:sz w:val="24"/>
          <w:szCs w:val="24"/>
        </w:rPr>
        <mc:AlternateContent>
          <mc:Choice Requires="wps">
            <w:drawing>
              <wp:anchor distT="0" distB="0" distL="114300" distR="114300" simplePos="0" relativeHeight="251666432" behindDoc="0" locked="0" layoutInCell="1" allowOverlap="1" wp14:anchorId="21E7F8B7" wp14:editId="5DBD30F6">
                <wp:simplePos x="0" y="0"/>
                <wp:positionH relativeFrom="margin">
                  <wp:posOffset>-116840</wp:posOffset>
                </wp:positionH>
                <wp:positionV relativeFrom="paragraph">
                  <wp:posOffset>71755</wp:posOffset>
                </wp:positionV>
                <wp:extent cx="6172200" cy="371475"/>
                <wp:effectExtent l="0" t="0" r="19050" b="28575"/>
                <wp:wrapNone/>
                <wp:docPr id="1603765632" name="Rectangle: Rounded Corners 3"/>
                <wp:cNvGraphicFramePr/>
                <a:graphic xmlns:a="http://schemas.openxmlformats.org/drawingml/2006/main">
                  <a:graphicData uri="http://schemas.microsoft.com/office/word/2010/wordprocessingShape">
                    <wps:wsp>
                      <wps:cNvSpPr/>
                      <wps:spPr>
                        <a:xfrm>
                          <a:off x="0" y="0"/>
                          <a:ext cx="6172200" cy="3714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05EF2" id="Rectangle: Rounded Corners 3" o:spid="_x0000_s1026" style="position:absolute;margin-left:-9.2pt;margin-top:5.65pt;width:486pt;height:2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" filled="f" strokecolor="black [3213]" strokeweight="1pt">
                <v:stroke joinstyle="miter"/>
                <w10:wrap anchorx="margin"/>
              </v:roundrect>
            </w:pict>
          </mc:Fallback>
        </mc:AlternateContent>
      </w:r>
    </w:p>
    <w:p w14:paraId="34533D41" w14:textId="55EA6DAF" w:rsidR="002570F3" w:rsidRDefault="002570F3" w:rsidP="007965D1">
      <w:pPr>
        <w:rPr>
          <w:b/>
          <w:sz w:val="24"/>
          <w:szCs w:val="24"/>
        </w:rPr>
      </w:pPr>
      <w:r w:rsidRPr="003B774A">
        <w:rPr>
          <w:b/>
          <w:sz w:val="24"/>
          <w:szCs w:val="24"/>
        </w:rPr>
        <w:t xml:space="preserve">Action </w:t>
      </w:r>
      <w:r w:rsidR="00ED7A0C" w:rsidRPr="003B774A">
        <w:rPr>
          <w:b/>
          <w:sz w:val="24"/>
          <w:szCs w:val="24"/>
        </w:rPr>
        <w:t>–</w:t>
      </w:r>
      <w:r w:rsidRPr="003B774A">
        <w:rPr>
          <w:b/>
          <w:sz w:val="24"/>
          <w:szCs w:val="24"/>
        </w:rPr>
        <w:t xml:space="preserve"> </w:t>
      </w:r>
      <w:r w:rsidR="00ED7A0C" w:rsidRPr="003B774A">
        <w:rPr>
          <w:b/>
          <w:sz w:val="24"/>
          <w:szCs w:val="24"/>
        </w:rPr>
        <w:t>Review of the newly arrived fund to take place</w:t>
      </w:r>
      <w:r w:rsidR="00CB1D53" w:rsidRPr="003B774A">
        <w:rPr>
          <w:b/>
          <w:sz w:val="24"/>
          <w:szCs w:val="24"/>
        </w:rPr>
        <w:t xml:space="preserve"> for the </w:t>
      </w:r>
      <w:r w:rsidR="003B774A" w:rsidRPr="003B774A">
        <w:rPr>
          <w:b/>
          <w:sz w:val="24"/>
          <w:szCs w:val="24"/>
        </w:rPr>
        <w:t>26/27</w:t>
      </w:r>
      <w:r w:rsidR="00CB1D53" w:rsidRPr="003B774A">
        <w:rPr>
          <w:b/>
          <w:sz w:val="24"/>
          <w:szCs w:val="24"/>
        </w:rPr>
        <w:t xml:space="preserve"> financial year.</w:t>
      </w:r>
    </w:p>
    <w:p w14:paraId="3C04DC9B" w14:textId="013EEBA2" w:rsidR="003B774A" w:rsidRDefault="003B774A" w:rsidP="007965D1">
      <w:pPr>
        <w:rPr>
          <w:b/>
          <w:sz w:val="24"/>
          <w:szCs w:val="24"/>
        </w:rPr>
      </w:pPr>
    </w:p>
    <w:p w14:paraId="29CA815A" w14:textId="65E25162" w:rsidR="003B774A" w:rsidRDefault="008B704F" w:rsidP="007965D1">
      <w:pPr>
        <w:rPr>
          <w:b/>
          <w:sz w:val="24"/>
          <w:szCs w:val="24"/>
        </w:rPr>
      </w:pPr>
      <w:r>
        <w:rPr>
          <w:bCs/>
          <w:noProof/>
          <w:sz w:val="24"/>
          <w:szCs w:val="24"/>
        </w:rPr>
        <mc:AlternateContent>
          <mc:Choice Requires="wps">
            <w:drawing>
              <wp:anchor distT="0" distB="0" distL="114300" distR="114300" simplePos="0" relativeHeight="251664384" behindDoc="0" locked="0" layoutInCell="1" allowOverlap="1" wp14:anchorId="1F6BC4C3" wp14:editId="6E0C73E9">
                <wp:simplePos x="0" y="0"/>
                <wp:positionH relativeFrom="margin">
                  <wp:posOffset>-135890</wp:posOffset>
                </wp:positionH>
                <wp:positionV relativeFrom="paragraph">
                  <wp:posOffset>107950</wp:posOffset>
                </wp:positionV>
                <wp:extent cx="5457825" cy="676275"/>
                <wp:effectExtent l="0" t="0" r="28575" b="28575"/>
                <wp:wrapNone/>
                <wp:docPr id="814550041" name="Rectangle: Rounded Corners 3"/>
                <wp:cNvGraphicFramePr/>
                <a:graphic xmlns:a="http://schemas.openxmlformats.org/drawingml/2006/main">
                  <a:graphicData uri="http://schemas.microsoft.com/office/word/2010/wordprocessingShape">
                    <wps:wsp>
                      <wps:cNvSpPr/>
                      <wps:spPr>
                        <a:xfrm>
                          <a:off x="0" y="0"/>
                          <a:ext cx="5457825" cy="6762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647FE" id="Rectangle: Rounded Corners 3" o:spid="_x0000_s1026" style="position:absolute;margin-left:-10.7pt;margin-top:8.5pt;width:429.75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" filled="f" strokecolor="black [3213]" strokeweight="1pt">
                <v:stroke joinstyle="miter"/>
                <w10:wrap anchorx="margin"/>
              </v:roundrect>
            </w:pict>
          </mc:Fallback>
        </mc:AlternateContent>
      </w:r>
    </w:p>
    <w:p w14:paraId="6B908D80" w14:textId="66E30737" w:rsidR="003B774A" w:rsidRDefault="00EB0E89" w:rsidP="007965D1">
      <w:pPr>
        <w:rPr>
          <w:b/>
          <w:sz w:val="24"/>
          <w:szCs w:val="24"/>
        </w:rPr>
      </w:pPr>
      <w:r>
        <w:rPr>
          <w:b/>
          <w:sz w:val="24"/>
          <w:szCs w:val="24"/>
        </w:rPr>
        <w:t xml:space="preserve">Decision: </w:t>
      </w:r>
      <w:r w:rsidR="00D372BB">
        <w:rPr>
          <w:b/>
          <w:sz w:val="24"/>
          <w:szCs w:val="24"/>
        </w:rPr>
        <w:t>The</w:t>
      </w:r>
      <w:r>
        <w:rPr>
          <w:b/>
          <w:sz w:val="24"/>
          <w:szCs w:val="24"/>
        </w:rPr>
        <w:t xml:space="preserve"> Schools Forum should agree the de-delegation proposals</w:t>
      </w:r>
    </w:p>
    <w:p w14:paraId="0AC96194" w14:textId="53F6E5CF" w:rsidR="00EB0E89" w:rsidRDefault="00EB0E89" w:rsidP="007965D1">
      <w:pPr>
        <w:rPr>
          <w:b/>
          <w:sz w:val="24"/>
          <w:szCs w:val="24"/>
        </w:rPr>
      </w:pPr>
      <w:r>
        <w:rPr>
          <w:b/>
          <w:sz w:val="24"/>
          <w:szCs w:val="24"/>
        </w:rPr>
        <w:t>Voting: Maintained Primary Members</w:t>
      </w:r>
    </w:p>
    <w:p w14:paraId="0F41DBEF" w14:textId="38863438" w:rsidR="00EB0E89" w:rsidRDefault="00EB0E89" w:rsidP="007965D1">
      <w:pPr>
        <w:rPr>
          <w:b/>
          <w:sz w:val="24"/>
          <w:szCs w:val="24"/>
        </w:rPr>
      </w:pPr>
      <w:r>
        <w:rPr>
          <w:b/>
          <w:sz w:val="24"/>
          <w:szCs w:val="24"/>
        </w:rPr>
        <w:t>Result: Carried unanimously</w:t>
      </w:r>
    </w:p>
    <w:p w14:paraId="3320A7A4" w14:textId="77777777" w:rsidR="00EB0E89" w:rsidRDefault="00EB0E89" w:rsidP="007965D1">
      <w:pPr>
        <w:rPr>
          <w:b/>
          <w:sz w:val="24"/>
          <w:szCs w:val="24"/>
        </w:rPr>
      </w:pPr>
    </w:p>
    <w:p w14:paraId="6DBDE460" w14:textId="77777777" w:rsidR="008B704F" w:rsidRDefault="008B704F" w:rsidP="007965D1">
      <w:pPr>
        <w:rPr>
          <w:b/>
          <w:sz w:val="24"/>
          <w:szCs w:val="24"/>
        </w:rPr>
      </w:pPr>
    </w:p>
    <w:p w14:paraId="5BBB161B" w14:textId="77777777" w:rsidR="00EB0E89" w:rsidRDefault="00EB0E89" w:rsidP="007965D1">
      <w:pPr>
        <w:rPr>
          <w:b/>
          <w:sz w:val="24"/>
          <w:szCs w:val="24"/>
        </w:rPr>
      </w:pPr>
    </w:p>
    <w:p w14:paraId="047425EF" w14:textId="0DC9F4DC" w:rsidR="00EB0E89" w:rsidRDefault="006E1DCB" w:rsidP="007965D1">
      <w:pPr>
        <w:rPr>
          <w:b/>
          <w:sz w:val="24"/>
          <w:szCs w:val="24"/>
        </w:rPr>
      </w:pPr>
      <w:r>
        <w:rPr>
          <w:b/>
          <w:sz w:val="24"/>
          <w:szCs w:val="24"/>
        </w:rPr>
        <w:t xml:space="preserve">CSF08/25 </w:t>
      </w:r>
      <w:r w:rsidR="00F51A49">
        <w:rPr>
          <w:b/>
          <w:sz w:val="24"/>
          <w:szCs w:val="24"/>
        </w:rPr>
        <w:t>–</w:t>
      </w:r>
      <w:r>
        <w:rPr>
          <w:b/>
          <w:sz w:val="24"/>
          <w:szCs w:val="24"/>
        </w:rPr>
        <w:t xml:space="preserve"> </w:t>
      </w:r>
      <w:r w:rsidR="00F51A49">
        <w:rPr>
          <w:b/>
          <w:sz w:val="24"/>
          <w:szCs w:val="24"/>
        </w:rPr>
        <w:t>CENTRAL EXPENDITURE</w:t>
      </w:r>
    </w:p>
    <w:p w14:paraId="3A81F0F6" w14:textId="77777777" w:rsidR="00F51A49" w:rsidRDefault="00F51A49" w:rsidP="007965D1">
      <w:pPr>
        <w:rPr>
          <w:b/>
          <w:sz w:val="24"/>
          <w:szCs w:val="24"/>
        </w:rPr>
      </w:pPr>
    </w:p>
    <w:p w14:paraId="49A3A386" w14:textId="190ABB8B" w:rsidR="00F51A49" w:rsidRDefault="00F51A49" w:rsidP="00343DCD">
      <w:pPr>
        <w:pStyle w:val="ListParagraph"/>
        <w:numPr>
          <w:ilvl w:val="0"/>
          <w:numId w:val="7"/>
        </w:numPr>
        <w:rPr>
          <w:bCs/>
          <w:sz w:val="24"/>
          <w:szCs w:val="24"/>
        </w:rPr>
      </w:pPr>
      <w:r w:rsidRPr="00F51A49">
        <w:rPr>
          <w:bCs/>
          <w:sz w:val="24"/>
          <w:szCs w:val="24"/>
        </w:rPr>
        <w:t xml:space="preserve">Please see presentation slides </w:t>
      </w:r>
      <w:r w:rsidR="00C47B47">
        <w:rPr>
          <w:bCs/>
          <w:sz w:val="24"/>
          <w:szCs w:val="24"/>
        </w:rPr>
        <w:t>35 to 3</w:t>
      </w:r>
      <w:r w:rsidR="00F069A3">
        <w:rPr>
          <w:bCs/>
          <w:sz w:val="24"/>
          <w:szCs w:val="24"/>
        </w:rPr>
        <w:t>7</w:t>
      </w:r>
      <w:r w:rsidR="00C47B47">
        <w:rPr>
          <w:bCs/>
          <w:sz w:val="24"/>
          <w:szCs w:val="24"/>
        </w:rPr>
        <w:t xml:space="preserve"> and </w:t>
      </w:r>
      <w:r w:rsidR="00F069A3">
        <w:rPr>
          <w:bCs/>
          <w:sz w:val="24"/>
          <w:szCs w:val="24"/>
        </w:rPr>
        <w:t xml:space="preserve">the </w:t>
      </w:r>
      <w:r w:rsidR="00C47B47">
        <w:rPr>
          <w:bCs/>
          <w:sz w:val="24"/>
          <w:szCs w:val="24"/>
        </w:rPr>
        <w:t>Central Schools Services Block report.</w:t>
      </w:r>
    </w:p>
    <w:p w14:paraId="355C6ABB" w14:textId="77777777" w:rsidR="00C47B47" w:rsidRDefault="00C47B47" w:rsidP="00C47B47">
      <w:pPr>
        <w:rPr>
          <w:bCs/>
          <w:sz w:val="24"/>
          <w:szCs w:val="24"/>
        </w:rPr>
      </w:pPr>
    </w:p>
    <w:p w14:paraId="14E9BCC6" w14:textId="6E44C822" w:rsidR="00F069A3" w:rsidRDefault="008B704F" w:rsidP="00C47B47">
      <w:pPr>
        <w:rPr>
          <w:bCs/>
          <w:sz w:val="24"/>
          <w:szCs w:val="24"/>
        </w:rPr>
      </w:pPr>
      <w:r>
        <w:rPr>
          <w:bCs/>
          <w:noProof/>
          <w:sz w:val="24"/>
          <w:szCs w:val="24"/>
        </w:rPr>
        <mc:AlternateContent>
          <mc:Choice Requires="wps">
            <w:drawing>
              <wp:anchor distT="0" distB="0" distL="114300" distR="114300" simplePos="0" relativeHeight="251668480" behindDoc="0" locked="0" layoutInCell="1" allowOverlap="1" wp14:anchorId="26E3DF9F" wp14:editId="563CB7D8">
                <wp:simplePos x="0" y="0"/>
                <wp:positionH relativeFrom="margin">
                  <wp:posOffset>-114300</wp:posOffset>
                </wp:positionH>
                <wp:positionV relativeFrom="paragraph">
                  <wp:posOffset>137795</wp:posOffset>
                </wp:positionV>
                <wp:extent cx="5629275" cy="819150"/>
                <wp:effectExtent l="0" t="0" r="28575" b="19050"/>
                <wp:wrapNone/>
                <wp:docPr id="1269027360" name="Rectangle: Rounded Corners 3"/>
                <wp:cNvGraphicFramePr/>
                <a:graphic xmlns:a="http://schemas.openxmlformats.org/drawingml/2006/main">
                  <a:graphicData uri="http://schemas.microsoft.com/office/word/2010/wordprocessingShape">
                    <wps:wsp>
                      <wps:cNvSpPr/>
                      <wps:spPr>
                        <a:xfrm>
                          <a:off x="0" y="0"/>
                          <a:ext cx="5629275" cy="81915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CE11E" id="Rectangle: Rounded Corners 3" o:spid="_x0000_s1026" style="position:absolute;margin-left:-9pt;margin-top:10.85pt;width:443.25pt;height:6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" filled="f" strokecolor="black [3213]" strokeweight="1pt">
                <v:stroke joinstyle="miter"/>
                <w10:wrap anchorx="margin"/>
              </v:roundrect>
            </w:pict>
          </mc:Fallback>
        </mc:AlternateContent>
      </w:r>
    </w:p>
    <w:p w14:paraId="4D5E8CD4" w14:textId="6F997C5C" w:rsidR="00C47B47" w:rsidRPr="00643F56" w:rsidRDefault="00D11D2E" w:rsidP="00C47B47">
      <w:pPr>
        <w:rPr>
          <w:b/>
          <w:sz w:val="24"/>
          <w:szCs w:val="24"/>
        </w:rPr>
      </w:pPr>
      <w:r w:rsidRPr="00643F56">
        <w:rPr>
          <w:b/>
          <w:sz w:val="24"/>
          <w:szCs w:val="24"/>
        </w:rPr>
        <w:t>Decision: The Schools Forum should approve the proposed 2025/26 CSSB budgets</w:t>
      </w:r>
    </w:p>
    <w:p w14:paraId="0C4FF400" w14:textId="5D97EF71" w:rsidR="00D11D2E" w:rsidRPr="00643F56" w:rsidRDefault="00D11D2E" w:rsidP="00C47B47">
      <w:pPr>
        <w:rPr>
          <w:b/>
          <w:sz w:val="24"/>
          <w:szCs w:val="24"/>
        </w:rPr>
      </w:pPr>
      <w:r w:rsidRPr="00643F56">
        <w:rPr>
          <w:b/>
          <w:sz w:val="24"/>
          <w:szCs w:val="24"/>
        </w:rPr>
        <w:t>Voting: All Members</w:t>
      </w:r>
    </w:p>
    <w:p w14:paraId="5B3D16AD" w14:textId="42BAFFAB" w:rsidR="00D11D2E" w:rsidRDefault="00D11D2E" w:rsidP="00C47B47">
      <w:pPr>
        <w:rPr>
          <w:b/>
          <w:sz w:val="24"/>
          <w:szCs w:val="24"/>
        </w:rPr>
      </w:pPr>
      <w:r w:rsidRPr="00643F56">
        <w:rPr>
          <w:b/>
          <w:sz w:val="24"/>
          <w:szCs w:val="24"/>
        </w:rPr>
        <w:t xml:space="preserve">Result: </w:t>
      </w:r>
      <w:r w:rsidR="00643F56" w:rsidRPr="00643F56">
        <w:rPr>
          <w:b/>
          <w:sz w:val="24"/>
          <w:szCs w:val="24"/>
        </w:rPr>
        <w:t>Carried unanimously</w:t>
      </w:r>
    </w:p>
    <w:p w14:paraId="40BE6D51" w14:textId="77777777" w:rsidR="001F38FB" w:rsidRDefault="001F38FB" w:rsidP="00C47B47">
      <w:pPr>
        <w:rPr>
          <w:b/>
          <w:sz w:val="24"/>
          <w:szCs w:val="24"/>
        </w:rPr>
      </w:pPr>
    </w:p>
    <w:p w14:paraId="64E6E0B4" w14:textId="77777777" w:rsidR="001F38FB" w:rsidRDefault="001F38FB" w:rsidP="00C47B47">
      <w:pPr>
        <w:rPr>
          <w:b/>
          <w:sz w:val="24"/>
          <w:szCs w:val="24"/>
        </w:rPr>
      </w:pPr>
    </w:p>
    <w:p w14:paraId="759FFCB2" w14:textId="77777777" w:rsidR="008B704F" w:rsidRDefault="008B704F" w:rsidP="00C47B47">
      <w:pPr>
        <w:rPr>
          <w:b/>
          <w:sz w:val="24"/>
          <w:szCs w:val="24"/>
        </w:rPr>
      </w:pPr>
    </w:p>
    <w:p w14:paraId="335EF83D" w14:textId="5CCBB895" w:rsidR="001F38FB" w:rsidRDefault="001F38FB" w:rsidP="00C47B47">
      <w:pPr>
        <w:rPr>
          <w:b/>
          <w:sz w:val="24"/>
          <w:szCs w:val="24"/>
        </w:rPr>
      </w:pPr>
      <w:r>
        <w:rPr>
          <w:b/>
          <w:sz w:val="24"/>
          <w:szCs w:val="24"/>
        </w:rPr>
        <w:t>CSF09/25 – FAIR FUNDING SCHEME OF DELEGATION</w:t>
      </w:r>
    </w:p>
    <w:p w14:paraId="39F45275" w14:textId="77777777" w:rsidR="001F38FB" w:rsidRDefault="001F38FB" w:rsidP="00C47B47">
      <w:pPr>
        <w:rPr>
          <w:b/>
          <w:sz w:val="24"/>
          <w:szCs w:val="24"/>
        </w:rPr>
      </w:pPr>
    </w:p>
    <w:p w14:paraId="056A5087" w14:textId="3336C5F4" w:rsidR="001F38FB" w:rsidRDefault="00F069A3" w:rsidP="00343DCD">
      <w:pPr>
        <w:pStyle w:val="ListParagraph"/>
        <w:numPr>
          <w:ilvl w:val="0"/>
          <w:numId w:val="7"/>
        </w:numPr>
        <w:rPr>
          <w:bCs/>
          <w:sz w:val="24"/>
          <w:szCs w:val="24"/>
        </w:rPr>
      </w:pPr>
      <w:r w:rsidRPr="00F069A3">
        <w:rPr>
          <w:bCs/>
          <w:sz w:val="24"/>
          <w:szCs w:val="24"/>
        </w:rPr>
        <w:t>Please see presentation slides 40 to 41 and the Fair Funding Scheme of Delegation report.</w:t>
      </w:r>
    </w:p>
    <w:p w14:paraId="33D5F1DA" w14:textId="77777777" w:rsidR="00343DCD" w:rsidRDefault="00343DCD" w:rsidP="00343DCD">
      <w:pPr>
        <w:rPr>
          <w:bCs/>
          <w:sz w:val="24"/>
          <w:szCs w:val="24"/>
        </w:rPr>
      </w:pPr>
    </w:p>
    <w:p w14:paraId="7E2CFB4B" w14:textId="557E9A9C" w:rsidR="00343DCD" w:rsidRDefault="008B704F" w:rsidP="00343DCD">
      <w:pPr>
        <w:rPr>
          <w:bCs/>
          <w:sz w:val="24"/>
          <w:szCs w:val="24"/>
        </w:rPr>
      </w:pPr>
      <w:r>
        <w:rPr>
          <w:bCs/>
          <w:noProof/>
          <w:sz w:val="24"/>
          <w:szCs w:val="24"/>
        </w:rPr>
        <mc:AlternateContent>
          <mc:Choice Requires="wps">
            <w:drawing>
              <wp:anchor distT="0" distB="0" distL="114300" distR="114300" simplePos="0" relativeHeight="251670528" behindDoc="0" locked="0" layoutInCell="1" allowOverlap="1" wp14:anchorId="43EFE01C" wp14:editId="5C4811A8">
                <wp:simplePos x="0" y="0"/>
                <wp:positionH relativeFrom="margin">
                  <wp:posOffset>-83185</wp:posOffset>
                </wp:positionH>
                <wp:positionV relativeFrom="paragraph">
                  <wp:posOffset>110490</wp:posOffset>
                </wp:positionV>
                <wp:extent cx="5991225" cy="828675"/>
                <wp:effectExtent l="0" t="0" r="28575" b="28575"/>
                <wp:wrapNone/>
                <wp:docPr id="1521529611" name="Rectangle: Rounded Corners 3"/>
                <wp:cNvGraphicFramePr/>
                <a:graphic xmlns:a="http://schemas.openxmlformats.org/drawingml/2006/main">
                  <a:graphicData uri="http://schemas.microsoft.com/office/word/2010/wordprocessingShape">
                    <wps:wsp>
                      <wps:cNvSpPr/>
                      <wps:spPr>
                        <a:xfrm>
                          <a:off x="0" y="0"/>
                          <a:ext cx="5991225" cy="8286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D1365" id="Rectangle: Rounded Corners 3" o:spid="_x0000_s1026" style="position:absolute;margin-left:-6.55pt;margin-top:8.7pt;width:471.75pt;height:6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" filled="f" strokecolor="black [3213]" strokeweight="1pt">
                <v:stroke joinstyle="miter"/>
                <w10:wrap anchorx="margin"/>
              </v:roundrect>
            </w:pict>
          </mc:Fallback>
        </mc:AlternateContent>
      </w:r>
    </w:p>
    <w:p w14:paraId="185DC0BC" w14:textId="41683323" w:rsidR="00343DCD" w:rsidRPr="00343DCD" w:rsidRDefault="00343DCD" w:rsidP="00343DCD">
      <w:pPr>
        <w:rPr>
          <w:b/>
          <w:sz w:val="24"/>
          <w:szCs w:val="24"/>
        </w:rPr>
      </w:pPr>
      <w:r w:rsidRPr="00343DCD">
        <w:rPr>
          <w:b/>
          <w:sz w:val="24"/>
          <w:szCs w:val="24"/>
        </w:rPr>
        <w:t>Decision: The Schools Forum should agree the change to the FFSD as set out in the report.</w:t>
      </w:r>
    </w:p>
    <w:p w14:paraId="5DDE43F5" w14:textId="78E4CBE0" w:rsidR="00343DCD" w:rsidRPr="00343DCD" w:rsidRDefault="00343DCD" w:rsidP="00343DCD">
      <w:pPr>
        <w:rPr>
          <w:b/>
          <w:sz w:val="24"/>
          <w:szCs w:val="24"/>
        </w:rPr>
      </w:pPr>
      <w:r w:rsidRPr="00343DCD">
        <w:rPr>
          <w:b/>
          <w:sz w:val="24"/>
          <w:szCs w:val="24"/>
        </w:rPr>
        <w:t>Voting: Maintained Members</w:t>
      </w:r>
    </w:p>
    <w:p w14:paraId="2EB46AD7" w14:textId="56225548" w:rsidR="00343DCD" w:rsidRPr="00343DCD" w:rsidRDefault="00343DCD" w:rsidP="00343DCD">
      <w:pPr>
        <w:rPr>
          <w:b/>
          <w:sz w:val="24"/>
          <w:szCs w:val="24"/>
        </w:rPr>
      </w:pPr>
      <w:r w:rsidRPr="00343DCD">
        <w:rPr>
          <w:b/>
          <w:sz w:val="24"/>
          <w:szCs w:val="24"/>
        </w:rPr>
        <w:t>Result: Carried unanimously</w:t>
      </w:r>
    </w:p>
    <w:sectPr w:rsidR="00343DCD" w:rsidRPr="00343DCD" w:rsidSect="006D7267">
      <w:footerReference w:type="default" r:id="rId11"/>
      <w:headerReference w:type="first" r:id="rId12"/>
      <w:type w:val="continuous"/>
      <w:pgSz w:w="11907" w:h="16840" w:code="9"/>
      <w:pgMar w:top="567" w:right="964" w:bottom="0" w:left="147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F4D8" w14:textId="77777777" w:rsidR="003B6170" w:rsidRDefault="003B6170">
      <w:r>
        <w:separator/>
      </w:r>
    </w:p>
  </w:endnote>
  <w:endnote w:type="continuationSeparator" w:id="0">
    <w:p w14:paraId="3AB6C435" w14:textId="77777777" w:rsidR="003B6170" w:rsidRDefault="003B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embedRegular r:id="rId1" w:fontKey="{DCEDCF6E-FBD8-4D42-8E0E-F360CA0EF98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659" w14:textId="77777777" w:rsidR="009F6A25" w:rsidRDefault="009F6A2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2A39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F678" w14:textId="77777777" w:rsidR="003B6170" w:rsidRDefault="003B6170">
      <w:r>
        <w:separator/>
      </w:r>
    </w:p>
  </w:footnote>
  <w:footnote w:type="continuationSeparator" w:id="0">
    <w:p w14:paraId="46B75221" w14:textId="77777777" w:rsidR="003B6170" w:rsidRDefault="003B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2EB" w14:textId="3088BEC6" w:rsidR="009F6A25" w:rsidRDefault="007329EF" w:rsidP="00E548FA">
    <w:pPr>
      <w:pStyle w:val="Header"/>
    </w:pPr>
    <w:r>
      <w:rPr>
        <w:noProof/>
      </w:rPr>
      <mc:AlternateContent>
        <mc:Choice Requires="wps">
          <w:drawing>
            <wp:anchor distT="0" distB="0" distL="114300" distR="114300" simplePos="0" relativeHeight="251657728" behindDoc="0" locked="0" layoutInCell="1" allowOverlap="1" wp14:anchorId="10D2B730" wp14:editId="0A85227D">
              <wp:simplePos x="0" y="0"/>
              <wp:positionH relativeFrom="column">
                <wp:posOffset>-163195</wp:posOffset>
              </wp:positionH>
              <wp:positionV relativeFrom="paragraph">
                <wp:posOffset>25400</wp:posOffset>
              </wp:positionV>
              <wp:extent cx="6708775" cy="2282190"/>
              <wp:effectExtent l="0" t="0" r="0" b="0"/>
              <wp:wrapNone/>
              <wp:docPr id="396318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2282190"/>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B730" id="_x0000_t202" coordsize="21600,21600" o:spt="202" path="m,l,21600r21600,l21600,xe">
              <v:stroke joinstyle="miter"/>
              <v:path gradientshapeok="t" o:connecttype="rect"/>
            </v:shapetype>
            <v:shape id="Text Box 1" o:spid="_x0000_s1026" type="#_x0000_t202" style="position:absolute;margin-left:-12.85pt;margin-top:2pt;width:528.25pt;height:1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E5A63D3"/>
    <w:multiLevelType w:val="hybridMultilevel"/>
    <w:tmpl w:val="71C2C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6F0CC0"/>
    <w:multiLevelType w:val="hybridMultilevel"/>
    <w:tmpl w:val="AF42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4" w15:restartNumberingAfterBreak="0">
    <w:nsid w:val="3CD4590D"/>
    <w:multiLevelType w:val="hybridMultilevel"/>
    <w:tmpl w:val="1ED6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0857453">
    <w:abstractNumId w:val="3"/>
  </w:num>
  <w:num w:numId="2" w16cid:durableId="1304384429">
    <w:abstractNumId w:val="0"/>
  </w:num>
  <w:num w:numId="3" w16cid:durableId="740833430">
    <w:abstractNumId w:val="0"/>
  </w:num>
  <w:num w:numId="4" w16cid:durableId="1241258628">
    <w:abstractNumId w:val="0"/>
  </w:num>
  <w:num w:numId="5" w16cid:durableId="1896040547">
    <w:abstractNumId w:val="4"/>
  </w:num>
  <w:num w:numId="6" w16cid:durableId="441002287">
    <w:abstractNumId w:val="2"/>
  </w:num>
  <w:num w:numId="7" w16cid:durableId="114592715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7329EF"/>
    <w:rsid w:val="00001053"/>
    <w:rsid w:val="00001A37"/>
    <w:rsid w:val="00002227"/>
    <w:rsid w:val="00002527"/>
    <w:rsid w:val="00002964"/>
    <w:rsid w:val="00004560"/>
    <w:rsid w:val="0000519D"/>
    <w:rsid w:val="00005FE7"/>
    <w:rsid w:val="00007048"/>
    <w:rsid w:val="0000723B"/>
    <w:rsid w:val="00010619"/>
    <w:rsid w:val="000108DC"/>
    <w:rsid w:val="00012120"/>
    <w:rsid w:val="000171F9"/>
    <w:rsid w:val="00021A35"/>
    <w:rsid w:val="00023221"/>
    <w:rsid w:val="000236A2"/>
    <w:rsid w:val="00026D6D"/>
    <w:rsid w:val="0002785D"/>
    <w:rsid w:val="00032DB7"/>
    <w:rsid w:val="00033032"/>
    <w:rsid w:val="00033084"/>
    <w:rsid w:val="000342CE"/>
    <w:rsid w:val="0003479B"/>
    <w:rsid w:val="000418FB"/>
    <w:rsid w:val="00043504"/>
    <w:rsid w:val="00044495"/>
    <w:rsid w:val="00045802"/>
    <w:rsid w:val="00046281"/>
    <w:rsid w:val="0004632E"/>
    <w:rsid w:val="00047AA6"/>
    <w:rsid w:val="00047BA2"/>
    <w:rsid w:val="000500B8"/>
    <w:rsid w:val="00050CAF"/>
    <w:rsid w:val="00050EA5"/>
    <w:rsid w:val="0005335F"/>
    <w:rsid w:val="00053554"/>
    <w:rsid w:val="00053E5A"/>
    <w:rsid w:val="00054C12"/>
    <w:rsid w:val="00056D8E"/>
    <w:rsid w:val="00057420"/>
    <w:rsid w:val="00057B1C"/>
    <w:rsid w:val="00057DE4"/>
    <w:rsid w:val="00057DED"/>
    <w:rsid w:val="00062197"/>
    <w:rsid w:val="00063056"/>
    <w:rsid w:val="0006320D"/>
    <w:rsid w:val="000639DE"/>
    <w:rsid w:val="00063A74"/>
    <w:rsid w:val="00064BB9"/>
    <w:rsid w:val="00065718"/>
    <w:rsid w:val="00065EAA"/>
    <w:rsid w:val="00066755"/>
    <w:rsid w:val="000677D5"/>
    <w:rsid w:val="00067A7C"/>
    <w:rsid w:val="000706C0"/>
    <w:rsid w:val="000715F9"/>
    <w:rsid w:val="00071C4C"/>
    <w:rsid w:val="0007329C"/>
    <w:rsid w:val="00074C5D"/>
    <w:rsid w:val="0007535E"/>
    <w:rsid w:val="00076E53"/>
    <w:rsid w:val="00076EBA"/>
    <w:rsid w:val="00076FDE"/>
    <w:rsid w:val="00077332"/>
    <w:rsid w:val="00081735"/>
    <w:rsid w:val="00081AFD"/>
    <w:rsid w:val="0008283F"/>
    <w:rsid w:val="00082D12"/>
    <w:rsid w:val="000847A8"/>
    <w:rsid w:val="00084CF4"/>
    <w:rsid w:val="000855DD"/>
    <w:rsid w:val="00086F2D"/>
    <w:rsid w:val="00090507"/>
    <w:rsid w:val="000930AD"/>
    <w:rsid w:val="000935E5"/>
    <w:rsid w:val="00093E8F"/>
    <w:rsid w:val="000944C1"/>
    <w:rsid w:val="00095969"/>
    <w:rsid w:val="00097333"/>
    <w:rsid w:val="00097442"/>
    <w:rsid w:val="000A0842"/>
    <w:rsid w:val="000A0C81"/>
    <w:rsid w:val="000A1E0D"/>
    <w:rsid w:val="000A1ED2"/>
    <w:rsid w:val="000A2E17"/>
    <w:rsid w:val="000A2FC1"/>
    <w:rsid w:val="000A4DCA"/>
    <w:rsid w:val="000A631B"/>
    <w:rsid w:val="000A6504"/>
    <w:rsid w:val="000A7E6B"/>
    <w:rsid w:val="000B0630"/>
    <w:rsid w:val="000B0902"/>
    <w:rsid w:val="000B0933"/>
    <w:rsid w:val="000B0A2A"/>
    <w:rsid w:val="000B2E73"/>
    <w:rsid w:val="000B3E59"/>
    <w:rsid w:val="000B4378"/>
    <w:rsid w:val="000B6652"/>
    <w:rsid w:val="000B7DAB"/>
    <w:rsid w:val="000C0EBE"/>
    <w:rsid w:val="000C1D62"/>
    <w:rsid w:val="000C445A"/>
    <w:rsid w:val="000C55A7"/>
    <w:rsid w:val="000C7EBD"/>
    <w:rsid w:val="000D0011"/>
    <w:rsid w:val="000D0095"/>
    <w:rsid w:val="000D2948"/>
    <w:rsid w:val="000D41D0"/>
    <w:rsid w:val="000D6C2C"/>
    <w:rsid w:val="000D7543"/>
    <w:rsid w:val="000E11EE"/>
    <w:rsid w:val="000E1633"/>
    <w:rsid w:val="000E1A85"/>
    <w:rsid w:val="000E3413"/>
    <w:rsid w:val="000E4FCA"/>
    <w:rsid w:val="000E5A42"/>
    <w:rsid w:val="000E5B56"/>
    <w:rsid w:val="000E7BD4"/>
    <w:rsid w:val="000F0056"/>
    <w:rsid w:val="000F0855"/>
    <w:rsid w:val="000F2186"/>
    <w:rsid w:val="000F2738"/>
    <w:rsid w:val="000F475F"/>
    <w:rsid w:val="000F47AA"/>
    <w:rsid w:val="000F47BB"/>
    <w:rsid w:val="000F7B22"/>
    <w:rsid w:val="00100B5C"/>
    <w:rsid w:val="00100D45"/>
    <w:rsid w:val="0010217A"/>
    <w:rsid w:val="001062D9"/>
    <w:rsid w:val="0010770F"/>
    <w:rsid w:val="001109CB"/>
    <w:rsid w:val="00111421"/>
    <w:rsid w:val="00112082"/>
    <w:rsid w:val="00112C68"/>
    <w:rsid w:val="00113F86"/>
    <w:rsid w:val="001142B0"/>
    <w:rsid w:val="001151EB"/>
    <w:rsid w:val="0012018F"/>
    <w:rsid w:val="001206C3"/>
    <w:rsid w:val="00121B4A"/>
    <w:rsid w:val="00121BCF"/>
    <w:rsid w:val="00122D90"/>
    <w:rsid w:val="001236F8"/>
    <w:rsid w:val="00123D04"/>
    <w:rsid w:val="00125421"/>
    <w:rsid w:val="00125E54"/>
    <w:rsid w:val="001266C4"/>
    <w:rsid w:val="00127065"/>
    <w:rsid w:val="00130D2F"/>
    <w:rsid w:val="00132E58"/>
    <w:rsid w:val="00134348"/>
    <w:rsid w:val="0013436C"/>
    <w:rsid w:val="001358F1"/>
    <w:rsid w:val="00137F6E"/>
    <w:rsid w:val="0014030E"/>
    <w:rsid w:val="001411C7"/>
    <w:rsid w:val="00141683"/>
    <w:rsid w:val="00141F9E"/>
    <w:rsid w:val="00143CB4"/>
    <w:rsid w:val="0014599E"/>
    <w:rsid w:val="001477A9"/>
    <w:rsid w:val="0015255E"/>
    <w:rsid w:val="00152E08"/>
    <w:rsid w:val="001561B4"/>
    <w:rsid w:val="00160659"/>
    <w:rsid w:val="00160975"/>
    <w:rsid w:val="001614B9"/>
    <w:rsid w:val="00165D3D"/>
    <w:rsid w:val="00166D6C"/>
    <w:rsid w:val="001676FF"/>
    <w:rsid w:val="001709B9"/>
    <w:rsid w:val="00173983"/>
    <w:rsid w:val="001755C4"/>
    <w:rsid w:val="00175718"/>
    <w:rsid w:val="00175C15"/>
    <w:rsid w:val="00176941"/>
    <w:rsid w:val="00176DD4"/>
    <w:rsid w:val="00177E31"/>
    <w:rsid w:val="00182CC0"/>
    <w:rsid w:val="001835E6"/>
    <w:rsid w:val="00184731"/>
    <w:rsid w:val="00185243"/>
    <w:rsid w:val="001911BC"/>
    <w:rsid w:val="00193797"/>
    <w:rsid w:val="0019594B"/>
    <w:rsid w:val="00195AEE"/>
    <w:rsid w:val="001966B3"/>
    <w:rsid w:val="001968E6"/>
    <w:rsid w:val="001A1291"/>
    <w:rsid w:val="001A3D38"/>
    <w:rsid w:val="001A42F1"/>
    <w:rsid w:val="001A5381"/>
    <w:rsid w:val="001A56C7"/>
    <w:rsid w:val="001A6E4E"/>
    <w:rsid w:val="001A75FC"/>
    <w:rsid w:val="001A7BBA"/>
    <w:rsid w:val="001B329A"/>
    <w:rsid w:val="001B3F39"/>
    <w:rsid w:val="001B4AF4"/>
    <w:rsid w:val="001B51E8"/>
    <w:rsid w:val="001C16D9"/>
    <w:rsid w:val="001C4B71"/>
    <w:rsid w:val="001C7956"/>
    <w:rsid w:val="001D2ED4"/>
    <w:rsid w:val="001D3CD6"/>
    <w:rsid w:val="001D6334"/>
    <w:rsid w:val="001D7ED3"/>
    <w:rsid w:val="001E0D21"/>
    <w:rsid w:val="001E188E"/>
    <w:rsid w:val="001E1D37"/>
    <w:rsid w:val="001E59D7"/>
    <w:rsid w:val="001E5BFF"/>
    <w:rsid w:val="001F07DA"/>
    <w:rsid w:val="001F22A0"/>
    <w:rsid w:val="001F2723"/>
    <w:rsid w:val="001F38FB"/>
    <w:rsid w:val="001F4EA1"/>
    <w:rsid w:val="001F52B3"/>
    <w:rsid w:val="001F5B8E"/>
    <w:rsid w:val="001F7BC7"/>
    <w:rsid w:val="001F7DA6"/>
    <w:rsid w:val="0020011C"/>
    <w:rsid w:val="00200970"/>
    <w:rsid w:val="00200B59"/>
    <w:rsid w:val="00202013"/>
    <w:rsid w:val="00202D97"/>
    <w:rsid w:val="002032EC"/>
    <w:rsid w:val="00205C21"/>
    <w:rsid w:val="002061F8"/>
    <w:rsid w:val="00206409"/>
    <w:rsid w:val="0020646F"/>
    <w:rsid w:val="002069F8"/>
    <w:rsid w:val="00207C6F"/>
    <w:rsid w:val="00210740"/>
    <w:rsid w:val="0021183A"/>
    <w:rsid w:val="0021293B"/>
    <w:rsid w:val="00212F45"/>
    <w:rsid w:val="00213882"/>
    <w:rsid w:val="002152D2"/>
    <w:rsid w:val="002179C8"/>
    <w:rsid w:val="002200F8"/>
    <w:rsid w:val="00220952"/>
    <w:rsid w:val="00223112"/>
    <w:rsid w:val="002234E0"/>
    <w:rsid w:val="00223C58"/>
    <w:rsid w:val="00224A20"/>
    <w:rsid w:val="002251EE"/>
    <w:rsid w:val="00225644"/>
    <w:rsid w:val="00226EC6"/>
    <w:rsid w:val="002308A9"/>
    <w:rsid w:val="00231E6F"/>
    <w:rsid w:val="0023422E"/>
    <w:rsid w:val="00237C8F"/>
    <w:rsid w:val="0024007C"/>
    <w:rsid w:val="00240313"/>
    <w:rsid w:val="00240744"/>
    <w:rsid w:val="00242A78"/>
    <w:rsid w:val="00243190"/>
    <w:rsid w:val="00243ADB"/>
    <w:rsid w:val="002451EC"/>
    <w:rsid w:val="002456F4"/>
    <w:rsid w:val="002466EA"/>
    <w:rsid w:val="00247816"/>
    <w:rsid w:val="0024784B"/>
    <w:rsid w:val="00247F72"/>
    <w:rsid w:val="00250D53"/>
    <w:rsid w:val="00251702"/>
    <w:rsid w:val="00251AA7"/>
    <w:rsid w:val="002523A4"/>
    <w:rsid w:val="0025314A"/>
    <w:rsid w:val="00253813"/>
    <w:rsid w:val="00253E77"/>
    <w:rsid w:val="00255B3D"/>
    <w:rsid w:val="002570F3"/>
    <w:rsid w:val="002579EE"/>
    <w:rsid w:val="00262444"/>
    <w:rsid w:val="00262596"/>
    <w:rsid w:val="002633D7"/>
    <w:rsid w:val="00266F4E"/>
    <w:rsid w:val="00267AAD"/>
    <w:rsid w:val="00267BA6"/>
    <w:rsid w:val="00271704"/>
    <w:rsid w:val="002724CC"/>
    <w:rsid w:val="002731B8"/>
    <w:rsid w:val="00273D7A"/>
    <w:rsid w:val="00274165"/>
    <w:rsid w:val="00276BEC"/>
    <w:rsid w:val="00277068"/>
    <w:rsid w:val="00277F20"/>
    <w:rsid w:val="0028071B"/>
    <w:rsid w:val="0028237C"/>
    <w:rsid w:val="00283583"/>
    <w:rsid w:val="0028360B"/>
    <w:rsid w:val="002836A2"/>
    <w:rsid w:val="002836E4"/>
    <w:rsid w:val="0028733A"/>
    <w:rsid w:val="002939B1"/>
    <w:rsid w:val="00294B00"/>
    <w:rsid w:val="00296C89"/>
    <w:rsid w:val="002A0F2D"/>
    <w:rsid w:val="002A37B5"/>
    <w:rsid w:val="002A398F"/>
    <w:rsid w:val="002A475B"/>
    <w:rsid w:val="002A52C9"/>
    <w:rsid w:val="002A70E9"/>
    <w:rsid w:val="002B1634"/>
    <w:rsid w:val="002B1651"/>
    <w:rsid w:val="002B1ACA"/>
    <w:rsid w:val="002B1D0F"/>
    <w:rsid w:val="002B337F"/>
    <w:rsid w:val="002B3900"/>
    <w:rsid w:val="002B4A91"/>
    <w:rsid w:val="002B5D9B"/>
    <w:rsid w:val="002B73E1"/>
    <w:rsid w:val="002C0157"/>
    <w:rsid w:val="002C0C11"/>
    <w:rsid w:val="002C1B8F"/>
    <w:rsid w:val="002C4E1E"/>
    <w:rsid w:val="002C79D1"/>
    <w:rsid w:val="002C7EF3"/>
    <w:rsid w:val="002D0551"/>
    <w:rsid w:val="002D0692"/>
    <w:rsid w:val="002D0C41"/>
    <w:rsid w:val="002D203D"/>
    <w:rsid w:val="002D22B0"/>
    <w:rsid w:val="002D3354"/>
    <w:rsid w:val="002D4266"/>
    <w:rsid w:val="002D4A04"/>
    <w:rsid w:val="002D4DBB"/>
    <w:rsid w:val="002D650B"/>
    <w:rsid w:val="002D655F"/>
    <w:rsid w:val="002D7890"/>
    <w:rsid w:val="002D7C1D"/>
    <w:rsid w:val="002E02BA"/>
    <w:rsid w:val="002E038F"/>
    <w:rsid w:val="002E0B64"/>
    <w:rsid w:val="002E1B87"/>
    <w:rsid w:val="002E229C"/>
    <w:rsid w:val="002E6651"/>
    <w:rsid w:val="002E748B"/>
    <w:rsid w:val="002E74C7"/>
    <w:rsid w:val="002E77FB"/>
    <w:rsid w:val="002F0FEF"/>
    <w:rsid w:val="002F324B"/>
    <w:rsid w:val="002F3FAC"/>
    <w:rsid w:val="002F43AB"/>
    <w:rsid w:val="002F5BB0"/>
    <w:rsid w:val="002F6D95"/>
    <w:rsid w:val="0030065C"/>
    <w:rsid w:val="0030185C"/>
    <w:rsid w:val="003021E0"/>
    <w:rsid w:val="00303D82"/>
    <w:rsid w:val="00304054"/>
    <w:rsid w:val="00305EDA"/>
    <w:rsid w:val="003063AD"/>
    <w:rsid w:val="00306AD3"/>
    <w:rsid w:val="00310A54"/>
    <w:rsid w:val="00312FF6"/>
    <w:rsid w:val="00314569"/>
    <w:rsid w:val="0031523C"/>
    <w:rsid w:val="00316F08"/>
    <w:rsid w:val="003172D5"/>
    <w:rsid w:val="003212A7"/>
    <w:rsid w:val="00321BFB"/>
    <w:rsid w:val="00321C71"/>
    <w:rsid w:val="00322007"/>
    <w:rsid w:val="0032350C"/>
    <w:rsid w:val="003262B6"/>
    <w:rsid w:val="0032684C"/>
    <w:rsid w:val="0033138A"/>
    <w:rsid w:val="00332127"/>
    <w:rsid w:val="0033396E"/>
    <w:rsid w:val="00334317"/>
    <w:rsid w:val="0033498A"/>
    <w:rsid w:val="003351B5"/>
    <w:rsid w:val="00336EB4"/>
    <w:rsid w:val="00337499"/>
    <w:rsid w:val="00337EDE"/>
    <w:rsid w:val="00340432"/>
    <w:rsid w:val="00342F2B"/>
    <w:rsid w:val="00343DCD"/>
    <w:rsid w:val="003446C5"/>
    <w:rsid w:val="00344C5D"/>
    <w:rsid w:val="00344CFD"/>
    <w:rsid w:val="00344D7E"/>
    <w:rsid w:val="003476FC"/>
    <w:rsid w:val="00347F1A"/>
    <w:rsid w:val="00351518"/>
    <w:rsid w:val="00351E21"/>
    <w:rsid w:val="00353527"/>
    <w:rsid w:val="003547A4"/>
    <w:rsid w:val="00357E21"/>
    <w:rsid w:val="00360BF5"/>
    <w:rsid w:val="0036216D"/>
    <w:rsid w:val="0036229B"/>
    <w:rsid w:val="003624ED"/>
    <w:rsid w:val="00363DFD"/>
    <w:rsid w:val="00364726"/>
    <w:rsid w:val="00364752"/>
    <w:rsid w:val="00366FA7"/>
    <w:rsid w:val="003672F9"/>
    <w:rsid w:val="00370ADC"/>
    <w:rsid w:val="00372DD5"/>
    <w:rsid w:val="003754A1"/>
    <w:rsid w:val="00375BA8"/>
    <w:rsid w:val="00380C61"/>
    <w:rsid w:val="0038153C"/>
    <w:rsid w:val="0038254F"/>
    <w:rsid w:val="00383144"/>
    <w:rsid w:val="00383D15"/>
    <w:rsid w:val="003840C6"/>
    <w:rsid w:val="003842D7"/>
    <w:rsid w:val="00385129"/>
    <w:rsid w:val="00386AE1"/>
    <w:rsid w:val="00387CE2"/>
    <w:rsid w:val="00391942"/>
    <w:rsid w:val="003932D4"/>
    <w:rsid w:val="003967F7"/>
    <w:rsid w:val="003A0035"/>
    <w:rsid w:val="003A2070"/>
    <w:rsid w:val="003A65BB"/>
    <w:rsid w:val="003A7EE4"/>
    <w:rsid w:val="003B128B"/>
    <w:rsid w:val="003B2118"/>
    <w:rsid w:val="003B4575"/>
    <w:rsid w:val="003B4C88"/>
    <w:rsid w:val="003B4FD3"/>
    <w:rsid w:val="003B6170"/>
    <w:rsid w:val="003B6C75"/>
    <w:rsid w:val="003B774A"/>
    <w:rsid w:val="003B779D"/>
    <w:rsid w:val="003C0CFA"/>
    <w:rsid w:val="003C2653"/>
    <w:rsid w:val="003C2E3C"/>
    <w:rsid w:val="003C4C2A"/>
    <w:rsid w:val="003C782E"/>
    <w:rsid w:val="003C7F0C"/>
    <w:rsid w:val="003D0822"/>
    <w:rsid w:val="003D16D5"/>
    <w:rsid w:val="003D264B"/>
    <w:rsid w:val="003D2B76"/>
    <w:rsid w:val="003D2C94"/>
    <w:rsid w:val="003D6769"/>
    <w:rsid w:val="003D7078"/>
    <w:rsid w:val="003E2A29"/>
    <w:rsid w:val="003E46B0"/>
    <w:rsid w:val="003F2144"/>
    <w:rsid w:val="003F281B"/>
    <w:rsid w:val="003F2BD5"/>
    <w:rsid w:val="003F2C7F"/>
    <w:rsid w:val="003F40DD"/>
    <w:rsid w:val="003F528A"/>
    <w:rsid w:val="004032D0"/>
    <w:rsid w:val="00405098"/>
    <w:rsid w:val="00407711"/>
    <w:rsid w:val="00407EAF"/>
    <w:rsid w:val="00410457"/>
    <w:rsid w:val="00414105"/>
    <w:rsid w:val="004142E7"/>
    <w:rsid w:val="00415684"/>
    <w:rsid w:val="00415A4D"/>
    <w:rsid w:val="00416838"/>
    <w:rsid w:val="004171C8"/>
    <w:rsid w:val="0041765A"/>
    <w:rsid w:val="00417AFA"/>
    <w:rsid w:val="0042047A"/>
    <w:rsid w:val="00421118"/>
    <w:rsid w:val="004220CF"/>
    <w:rsid w:val="00422425"/>
    <w:rsid w:val="0042390E"/>
    <w:rsid w:val="0042399B"/>
    <w:rsid w:val="00423B5B"/>
    <w:rsid w:val="00426D58"/>
    <w:rsid w:val="004271D6"/>
    <w:rsid w:val="0043002B"/>
    <w:rsid w:val="00430DBB"/>
    <w:rsid w:val="00431812"/>
    <w:rsid w:val="00431B66"/>
    <w:rsid w:val="00433035"/>
    <w:rsid w:val="00435A8B"/>
    <w:rsid w:val="00436757"/>
    <w:rsid w:val="0043687F"/>
    <w:rsid w:val="0044090E"/>
    <w:rsid w:val="004409E4"/>
    <w:rsid w:val="00441177"/>
    <w:rsid w:val="0044209F"/>
    <w:rsid w:val="004435F9"/>
    <w:rsid w:val="00443607"/>
    <w:rsid w:val="004453F3"/>
    <w:rsid w:val="00445B0A"/>
    <w:rsid w:val="00446099"/>
    <w:rsid w:val="00447FF4"/>
    <w:rsid w:val="00451968"/>
    <w:rsid w:val="0045239B"/>
    <w:rsid w:val="004526FA"/>
    <w:rsid w:val="00452AFB"/>
    <w:rsid w:val="00453803"/>
    <w:rsid w:val="00453DFF"/>
    <w:rsid w:val="00453F6F"/>
    <w:rsid w:val="004549EB"/>
    <w:rsid w:val="00455425"/>
    <w:rsid w:val="00456E9A"/>
    <w:rsid w:val="004601CE"/>
    <w:rsid w:val="00460816"/>
    <w:rsid w:val="00461013"/>
    <w:rsid w:val="00463B67"/>
    <w:rsid w:val="00465940"/>
    <w:rsid w:val="00467BF5"/>
    <w:rsid w:val="00467D55"/>
    <w:rsid w:val="004727BF"/>
    <w:rsid w:val="00472DC8"/>
    <w:rsid w:val="00473F24"/>
    <w:rsid w:val="0047546E"/>
    <w:rsid w:val="004757D3"/>
    <w:rsid w:val="00476B00"/>
    <w:rsid w:val="0047710D"/>
    <w:rsid w:val="00480C38"/>
    <w:rsid w:val="0048208E"/>
    <w:rsid w:val="00482542"/>
    <w:rsid w:val="00483483"/>
    <w:rsid w:val="00483C79"/>
    <w:rsid w:val="00484C28"/>
    <w:rsid w:val="00486BDA"/>
    <w:rsid w:val="00487216"/>
    <w:rsid w:val="004877B1"/>
    <w:rsid w:val="0049058F"/>
    <w:rsid w:val="00494A11"/>
    <w:rsid w:val="004956BB"/>
    <w:rsid w:val="0049779F"/>
    <w:rsid w:val="004A21C7"/>
    <w:rsid w:val="004A2765"/>
    <w:rsid w:val="004A460F"/>
    <w:rsid w:val="004A4B00"/>
    <w:rsid w:val="004A50AE"/>
    <w:rsid w:val="004A5167"/>
    <w:rsid w:val="004A55C7"/>
    <w:rsid w:val="004A64CF"/>
    <w:rsid w:val="004A699A"/>
    <w:rsid w:val="004A72C3"/>
    <w:rsid w:val="004B0244"/>
    <w:rsid w:val="004B09A4"/>
    <w:rsid w:val="004B0C0E"/>
    <w:rsid w:val="004B25FE"/>
    <w:rsid w:val="004B2614"/>
    <w:rsid w:val="004B3C4B"/>
    <w:rsid w:val="004B5C1A"/>
    <w:rsid w:val="004B5EEA"/>
    <w:rsid w:val="004B78E4"/>
    <w:rsid w:val="004B7C80"/>
    <w:rsid w:val="004C1A18"/>
    <w:rsid w:val="004C2756"/>
    <w:rsid w:val="004C2CD7"/>
    <w:rsid w:val="004C3B16"/>
    <w:rsid w:val="004C46EA"/>
    <w:rsid w:val="004C5AB9"/>
    <w:rsid w:val="004C639F"/>
    <w:rsid w:val="004D0E1A"/>
    <w:rsid w:val="004D22AC"/>
    <w:rsid w:val="004D4E33"/>
    <w:rsid w:val="004D574E"/>
    <w:rsid w:val="004D5F2E"/>
    <w:rsid w:val="004D70AE"/>
    <w:rsid w:val="004E1620"/>
    <w:rsid w:val="004E3439"/>
    <w:rsid w:val="004E46D8"/>
    <w:rsid w:val="004E4EA3"/>
    <w:rsid w:val="004E5EBB"/>
    <w:rsid w:val="004E6A07"/>
    <w:rsid w:val="004E6B29"/>
    <w:rsid w:val="004E6F4D"/>
    <w:rsid w:val="004E716C"/>
    <w:rsid w:val="004F5769"/>
    <w:rsid w:val="004F6E5C"/>
    <w:rsid w:val="004F7F4D"/>
    <w:rsid w:val="00500046"/>
    <w:rsid w:val="0050206E"/>
    <w:rsid w:val="0050270C"/>
    <w:rsid w:val="00502B2C"/>
    <w:rsid w:val="00505FD6"/>
    <w:rsid w:val="00510288"/>
    <w:rsid w:val="005120D0"/>
    <w:rsid w:val="005123CF"/>
    <w:rsid w:val="005131B0"/>
    <w:rsid w:val="00513BC0"/>
    <w:rsid w:val="00514007"/>
    <w:rsid w:val="00514491"/>
    <w:rsid w:val="00514740"/>
    <w:rsid w:val="00514A16"/>
    <w:rsid w:val="00516A4D"/>
    <w:rsid w:val="0051746B"/>
    <w:rsid w:val="00517D5A"/>
    <w:rsid w:val="00523AC2"/>
    <w:rsid w:val="00527747"/>
    <w:rsid w:val="00527B50"/>
    <w:rsid w:val="0053001A"/>
    <w:rsid w:val="005307F6"/>
    <w:rsid w:val="005308CD"/>
    <w:rsid w:val="00531705"/>
    <w:rsid w:val="005318B1"/>
    <w:rsid w:val="00531B15"/>
    <w:rsid w:val="0053472E"/>
    <w:rsid w:val="00534E67"/>
    <w:rsid w:val="00540BC6"/>
    <w:rsid w:val="005411CB"/>
    <w:rsid w:val="00541CCF"/>
    <w:rsid w:val="00542EED"/>
    <w:rsid w:val="0054344F"/>
    <w:rsid w:val="00544DA8"/>
    <w:rsid w:val="00544EAA"/>
    <w:rsid w:val="005457CC"/>
    <w:rsid w:val="00547C41"/>
    <w:rsid w:val="00552F74"/>
    <w:rsid w:val="005560C8"/>
    <w:rsid w:val="00560835"/>
    <w:rsid w:val="00560EEF"/>
    <w:rsid w:val="00562655"/>
    <w:rsid w:val="00563025"/>
    <w:rsid w:val="005674C7"/>
    <w:rsid w:val="005678AA"/>
    <w:rsid w:val="00572152"/>
    <w:rsid w:val="00572E34"/>
    <w:rsid w:val="005735E2"/>
    <w:rsid w:val="00575FE6"/>
    <w:rsid w:val="00576704"/>
    <w:rsid w:val="00576FFF"/>
    <w:rsid w:val="00580003"/>
    <w:rsid w:val="00580234"/>
    <w:rsid w:val="005818C6"/>
    <w:rsid w:val="00582171"/>
    <w:rsid w:val="00582B13"/>
    <w:rsid w:val="00582F83"/>
    <w:rsid w:val="005833D6"/>
    <w:rsid w:val="00583F72"/>
    <w:rsid w:val="00584949"/>
    <w:rsid w:val="00584E0F"/>
    <w:rsid w:val="0058579D"/>
    <w:rsid w:val="005868C4"/>
    <w:rsid w:val="00587818"/>
    <w:rsid w:val="005910F8"/>
    <w:rsid w:val="00591A6E"/>
    <w:rsid w:val="005924A7"/>
    <w:rsid w:val="00592C61"/>
    <w:rsid w:val="00593904"/>
    <w:rsid w:val="005946E5"/>
    <w:rsid w:val="00596604"/>
    <w:rsid w:val="005966D5"/>
    <w:rsid w:val="00597438"/>
    <w:rsid w:val="005A0203"/>
    <w:rsid w:val="005A1470"/>
    <w:rsid w:val="005A1BDC"/>
    <w:rsid w:val="005A1E8C"/>
    <w:rsid w:val="005A2BC3"/>
    <w:rsid w:val="005A2C5D"/>
    <w:rsid w:val="005A447D"/>
    <w:rsid w:val="005B07EA"/>
    <w:rsid w:val="005B0CF9"/>
    <w:rsid w:val="005B206C"/>
    <w:rsid w:val="005B20A8"/>
    <w:rsid w:val="005B2BCB"/>
    <w:rsid w:val="005B2FC3"/>
    <w:rsid w:val="005B3286"/>
    <w:rsid w:val="005B3A5D"/>
    <w:rsid w:val="005B3C36"/>
    <w:rsid w:val="005B49A1"/>
    <w:rsid w:val="005B751D"/>
    <w:rsid w:val="005B7547"/>
    <w:rsid w:val="005C010E"/>
    <w:rsid w:val="005C039D"/>
    <w:rsid w:val="005C2417"/>
    <w:rsid w:val="005C24BB"/>
    <w:rsid w:val="005C25A0"/>
    <w:rsid w:val="005C36D0"/>
    <w:rsid w:val="005C40B6"/>
    <w:rsid w:val="005D14AD"/>
    <w:rsid w:val="005D1A4C"/>
    <w:rsid w:val="005D227E"/>
    <w:rsid w:val="005D2D37"/>
    <w:rsid w:val="005D3B72"/>
    <w:rsid w:val="005D4022"/>
    <w:rsid w:val="005D4AA8"/>
    <w:rsid w:val="005D5F2D"/>
    <w:rsid w:val="005D6A94"/>
    <w:rsid w:val="005D6D30"/>
    <w:rsid w:val="005E2FC2"/>
    <w:rsid w:val="005E3E10"/>
    <w:rsid w:val="005F059F"/>
    <w:rsid w:val="005F05EF"/>
    <w:rsid w:val="005F0AD1"/>
    <w:rsid w:val="005F0F0B"/>
    <w:rsid w:val="005F1036"/>
    <w:rsid w:val="005F174E"/>
    <w:rsid w:val="005F19E7"/>
    <w:rsid w:val="005F5A6D"/>
    <w:rsid w:val="00603CD9"/>
    <w:rsid w:val="00603E75"/>
    <w:rsid w:val="006059DF"/>
    <w:rsid w:val="00611285"/>
    <w:rsid w:val="0061146F"/>
    <w:rsid w:val="00611A32"/>
    <w:rsid w:val="00614B18"/>
    <w:rsid w:val="00616734"/>
    <w:rsid w:val="00621324"/>
    <w:rsid w:val="00623361"/>
    <w:rsid w:val="00623393"/>
    <w:rsid w:val="00625621"/>
    <w:rsid w:val="00627540"/>
    <w:rsid w:val="00630968"/>
    <w:rsid w:val="006311E4"/>
    <w:rsid w:val="00631536"/>
    <w:rsid w:val="00636488"/>
    <w:rsid w:val="0063754C"/>
    <w:rsid w:val="00637560"/>
    <w:rsid w:val="006410E3"/>
    <w:rsid w:val="00641DE1"/>
    <w:rsid w:val="00641FD6"/>
    <w:rsid w:val="00642014"/>
    <w:rsid w:val="00643E52"/>
    <w:rsid w:val="00643F56"/>
    <w:rsid w:val="00644074"/>
    <w:rsid w:val="00644C59"/>
    <w:rsid w:val="0064564C"/>
    <w:rsid w:val="006468CA"/>
    <w:rsid w:val="0064714C"/>
    <w:rsid w:val="00647170"/>
    <w:rsid w:val="0065234C"/>
    <w:rsid w:val="0065359A"/>
    <w:rsid w:val="00653F98"/>
    <w:rsid w:val="00655017"/>
    <w:rsid w:val="00655AD7"/>
    <w:rsid w:val="00657D57"/>
    <w:rsid w:val="00660250"/>
    <w:rsid w:val="00660583"/>
    <w:rsid w:val="0066087F"/>
    <w:rsid w:val="0066107B"/>
    <w:rsid w:val="00661BDD"/>
    <w:rsid w:val="00661E2A"/>
    <w:rsid w:val="006635B3"/>
    <w:rsid w:val="00664CD2"/>
    <w:rsid w:val="00666805"/>
    <w:rsid w:val="00670A0A"/>
    <w:rsid w:val="006711FC"/>
    <w:rsid w:val="00673D13"/>
    <w:rsid w:val="00674AF2"/>
    <w:rsid w:val="00675084"/>
    <w:rsid w:val="0067650B"/>
    <w:rsid w:val="00676E3D"/>
    <w:rsid w:val="0067739F"/>
    <w:rsid w:val="006802FC"/>
    <w:rsid w:val="0068089A"/>
    <w:rsid w:val="0068293D"/>
    <w:rsid w:val="00683DEF"/>
    <w:rsid w:val="0068408C"/>
    <w:rsid w:val="006842B2"/>
    <w:rsid w:val="006911BB"/>
    <w:rsid w:val="00692B79"/>
    <w:rsid w:val="00692BA0"/>
    <w:rsid w:val="00693122"/>
    <w:rsid w:val="00693A6A"/>
    <w:rsid w:val="006943A4"/>
    <w:rsid w:val="00695947"/>
    <w:rsid w:val="00695DDE"/>
    <w:rsid w:val="00695F5F"/>
    <w:rsid w:val="006979D4"/>
    <w:rsid w:val="00697B8B"/>
    <w:rsid w:val="006A3CF3"/>
    <w:rsid w:val="006A3D8C"/>
    <w:rsid w:val="006A4FA8"/>
    <w:rsid w:val="006A600D"/>
    <w:rsid w:val="006B6FA3"/>
    <w:rsid w:val="006B74AB"/>
    <w:rsid w:val="006C44BA"/>
    <w:rsid w:val="006D1B11"/>
    <w:rsid w:val="006D2ED0"/>
    <w:rsid w:val="006D571B"/>
    <w:rsid w:val="006D5A31"/>
    <w:rsid w:val="006D7267"/>
    <w:rsid w:val="006D738C"/>
    <w:rsid w:val="006D747F"/>
    <w:rsid w:val="006E0688"/>
    <w:rsid w:val="006E0EE6"/>
    <w:rsid w:val="006E1530"/>
    <w:rsid w:val="006E1DCB"/>
    <w:rsid w:val="006E314D"/>
    <w:rsid w:val="006E3A7C"/>
    <w:rsid w:val="006E45E3"/>
    <w:rsid w:val="006E78B3"/>
    <w:rsid w:val="006E7D40"/>
    <w:rsid w:val="006F054B"/>
    <w:rsid w:val="006F0BD0"/>
    <w:rsid w:val="006F0C20"/>
    <w:rsid w:val="006F0F57"/>
    <w:rsid w:val="006F191A"/>
    <w:rsid w:val="006F193D"/>
    <w:rsid w:val="006F3C2E"/>
    <w:rsid w:val="006F4E43"/>
    <w:rsid w:val="006F557F"/>
    <w:rsid w:val="006F6555"/>
    <w:rsid w:val="006F6DA7"/>
    <w:rsid w:val="006F76C9"/>
    <w:rsid w:val="006F79A7"/>
    <w:rsid w:val="007016E3"/>
    <w:rsid w:val="007016EF"/>
    <w:rsid w:val="00702278"/>
    <w:rsid w:val="00705CE3"/>
    <w:rsid w:val="00707800"/>
    <w:rsid w:val="00710A64"/>
    <w:rsid w:val="0071107B"/>
    <w:rsid w:val="00713272"/>
    <w:rsid w:val="00714DE0"/>
    <w:rsid w:val="00720331"/>
    <w:rsid w:val="007212AB"/>
    <w:rsid w:val="00724D78"/>
    <w:rsid w:val="00724FDF"/>
    <w:rsid w:val="007250F7"/>
    <w:rsid w:val="00730141"/>
    <w:rsid w:val="0073083C"/>
    <w:rsid w:val="007322A1"/>
    <w:rsid w:val="00732326"/>
    <w:rsid w:val="00732878"/>
    <w:rsid w:val="007329EF"/>
    <w:rsid w:val="0073325F"/>
    <w:rsid w:val="00733AB8"/>
    <w:rsid w:val="007365EA"/>
    <w:rsid w:val="007371EC"/>
    <w:rsid w:val="007372D5"/>
    <w:rsid w:val="007375EA"/>
    <w:rsid w:val="00737837"/>
    <w:rsid w:val="007402F5"/>
    <w:rsid w:val="007403BC"/>
    <w:rsid w:val="007425BA"/>
    <w:rsid w:val="007441F6"/>
    <w:rsid w:val="0074451E"/>
    <w:rsid w:val="00745350"/>
    <w:rsid w:val="00746931"/>
    <w:rsid w:val="00746D7B"/>
    <w:rsid w:val="00747071"/>
    <w:rsid w:val="00751242"/>
    <w:rsid w:val="007517CB"/>
    <w:rsid w:val="00751D96"/>
    <w:rsid w:val="00753F39"/>
    <w:rsid w:val="0075474C"/>
    <w:rsid w:val="007553E3"/>
    <w:rsid w:val="00760C65"/>
    <w:rsid w:val="00761402"/>
    <w:rsid w:val="0076226A"/>
    <w:rsid w:val="007666D5"/>
    <w:rsid w:val="00772CB9"/>
    <w:rsid w:val="00772E70"/>
    <w:rsid w:val="00773A5C"/>
    <w:rsid w:val="00774189"/>
    <w:rsid w:val="00774BE6"/>
    <w:rsid w:val="00776FFE"/>
    <w:rsid w:val="007813AF"/>
    <w:rsid w:val="00785858"/>
    <w:rsid w:val="007858A3"/>
    <w:rsid w:val="00785D0F"/>
    <w:rsid w:val="00786220"/>
    <w:rsid w:val="007870D3"/>
    <w:rsid w:val="007902A7"/>
    <w:rsid w:val="007909AF"/>
    <w:rsid w:val="0079239E"/>
    <w:rsid w:val="0079314F"/>
    <w:rsid w:val="0079324C"/>
    <w:rsid w:val="007932FF"/>
    <w:rsid w:val="0079499D"/>
    <w:rsid w:val="00794F8D"/>
    <w:rsid w:val="00795635"/>
    <w:rsid w:val="007963CB"/>
    <w:rsid w:val="007965D1"/>
    <w:rsid w:val="0079680C"/>
    <w:rsid w:val="00797009"/>
    <w:rsid w:val="00797886"/>
    <w:rsid w:val="007A11E9"/>
    <w:rsid w:val="007A23A1"/>
    <w:rsid w:val="007A467D"/>
    <w:rsid w:val="007A6E57"/>
    <w:rsid w:val="007B0158"/>
    <w:rsid w:val="007B0BC3"/>
    <w:rsid w:val="007B150A"/>
    <w:rsid w:val="007B423A"/>
    <w:rsid w:val="007B5159"/>
    <w:rsid w:val="007B5312"/>
    <w:rsid w:val="007B55F3"/>
    <w:rsid w:val="007B5F79"/>
    <w:rsid w:val="007B62C5"/>
    <w:rsid w:val="007B798A"/>
    <w:rsid w:val="007C1264"/>
    <w:rsid w:val="007C27A4"/>
    <w:rsid w:val="007C2A48"/>
    <w:rsid w:val="007C2C7A"/>
    <w:rsid w:val="007C4E64"/>
    <w:rsid w:val="007C65F8"/>
    <w:rsid w:val="007C7475"/>
    <w:rsid w:val="007C7C61"/>
    <w:rsid w:val="007D0186"/>
    <w:rsid w:val="007D1254"/>
    <w:rsid w:val="007D3409"/>
    <w:rsid w:val="007D70B8"/>
    <w:rsid w:val="007E0143"/>
    <w:rsid w:val="007E1C07"/>
    <w:rsid w:val="007E2832"/>
    <w:rsid w:val="007F0FED"/>
    <w:rsid w:val="007F13D4"/>
    <w:rsid w:val="007F3D6D"/>
    <w:rsid w:val="007F58B1"/>
    <w:rsid w:val="007F6D14"/>
    <w:rsid w:val="00800FD9"/>
    <w:rsid w:val="0080339F"/>
    <w:rsid w:val="008045E3"/>
    <w:rsid w:val="0080523C"/>
    <w:rsid w:val="0080539E"/>
    <w:rsid w:val="008056B7"/>
    <w:rsid w:val="0080610E"/>
    <w:rsid w:val="00811000"/>
    <w:rsid w:val="008138DD"/>
    <w:rsid w:val="00815F3D"/>
    <w:rsid w:val="0081700E"/>
    <w:rsid w:val="00817D53"/>
    <w:rsid w:val="00820255"/>
    <w:rsid w:val="008224F0"/>
    <w:rsid w:val="00822DD7"/>
    <w:rsid w:val="00823ADA"/>
    <w:rsid w:val="00826B12"/>
    <w:rsid w:val="00826D4A"/>
    <w:rsid w:val="008275F2"/>
    <w:rsid w:val="008300B7"/>
    <w:rsid w:val="00830452"/>
    <w:rsid w:val="0083181E"/>
    <w:rsid w:val="00832E41"/>
    <w:rsid w:val="0083396B"/>
    <w:rsid w:val="0083516C"/>
    <w:rsid w:val="00835F48"/>
    <w:rsid w:val="00837BD3"/>
    <w:rsid w:val="00840CED"/>
    <w:rsid w:val="0084170B"/>
    <w:rsid w:val="00844F5A"/>
    <w:rsid w:val="008469A7"/>
    <w:rsid w:val="00847D28"/>
    <w:rsid w:val="008504C3"/>
    <w:rsid w:val="008504DD"/>
    <w:rsid w:val="00850D73"/>
    <w:rsid w:val="008511AF"/>
    <w:rsid w:val="00851220"/>
    <w:rsid w:val="00853E4A"/>
    <w:rsid w:val="0085483D"/>
    <w:rsid w:val="00854C44"/>
    <w:rsid w:val="00854E11"/>
    <w:rsid w:val="00855AB3"/>
    <w:rsid w:val="00856089"/>
    <w:rsid w:val="00860B36"/>
    <w:rsid w:val="008624E0"/>
    <w:rsid w:val="0086607A"/>
    <w:rsid w:val="00867DB6"/>
    <w:rsid w:val="00872B4F"/>
    <w:rsid w:val="00872DA3"/>
    <w:rsid w:val="00874660"/>
    <w:rsid w:val="008765D5"/>
    <w:rsid w:val="00880943"/>
    <w:rsid w:val="00881A60"/>
    <w:rsid w:val="0088217A"/>
    <w:rsid w:val="008836A1"/>
    <w:rsid w:val="00885196"/>
    <w:rsid w:val="008871A9"/>
    <w:rsid w:val="0088785E"/>
    <w:rsid w:val="0089197D"/>
    <w:rsid w:val="008947A1"/>
    <w:rsid w:val="0089555D"/>
    <w:rsid w:val="00895670"/>
    <w:rsid w:val="00895DD5"/>
    <w:rsid w:val="008965D5"/>
    <w:rsid w:val="008A0537"/>
    <w:rsid w:val="008A08EB"/>
    <w:rsid w:val="008A0C7E"/>
    <w:rsid w:val="008A0D3C"/>
    <w:rsid w:val="008A11C9"/>
    <w:rsid w:val="008A24FA"/>
    <w:rsid w:val="008A3127"/>
    <w:rsid w:val="008A47A0"/>
    <w:rsid w:val="008A5107"/>
    <w:rsid w:val="008A6F3F"/>
    <w:rsid w:val="008A6F9B"/>
    <w:rsid w:val="008B16FA"/>
    <w:rsid w:val="008B3774"/>
    <w:rsid w:val="008B3824"/>
    <w:rsid w:val="008B5AB0"/>
    <w:rsid w:val="008B64A5"/>
    <w:rsid w:val="008B6EC3"/>
    <w:rsid w:val="008B704F"/>
    <w:rsid w:val="008B7169"/>
    <w:rsid w:val="008C0A5A"/>
    <w:rsid w:val="008C1238"/>
    <w:rsid w:val="008C1F4B"/>
    <w:rsid w:val="008C2416"/>
    <w:rsid w:val="008C4DF6"/>
    <w:rsid w:val="008C62E1"/>
    <w:rsid w:val="008C6FAC"/>
    <w:rsid w:val="008C75E4"/>
    <w:rsid w:val="008C7FAB"/>
    <w:rsid w:val="008D026A"/>
    <w:rsid w:val="008D1ABF"/>
    <w:rsid w:val="008D26E0"/>
    <w:rsid w:val="008D28E4"/>
    <w:rsid w:val="008D3BA6"/>
    <w:rsid w:val="008D4601"/>
    <w:rsid w:val="008D4689"/>
    <w:rsid w:val="008D5454"/>
    <w:rsid w:val="008D5F53"/>
    <w:rsid w:val="008D6ADD"/>
    <w:rsid w:val="008D74D8"/>
    <w:rsid w:val="008E00DE"/>
    <w:rsid w:val="008E0703"/>
    <w:rsid w:val="008E426B"/>
    <w:rsid w:val="008F0617"/>
    <w:rsid w:val="008F0F2F"/>
    <w:rsid w:val="008F180E"/>
    <w:rsid w:val="008F2377"/>
    <w:rsid w:val="008F4AAC"/>
    <w:rsid w:val="009008E4"/>
    <w:rsid w:val="00901E29"/>
    <w:rsid w:val="00903C9D"/>
    <w:rsid w:val="00904053"/>
    <w:rsid w:val="00904360"/>
    <w:rsid w:val="00904B8C"/>
    <w:rsid w:val="00904DF0"/>
    <w:rsid w:val="009056BD"/>
    <w:rsid w:val="009078D5"/>
    <w:rsid w:val="00907E76"/>
    <w:rsid w:val="00912794"/>
    <w:rsid w:val="00913CA1"/>
    <w:rsid w:val="00915CC8"/>
    <w:rsid w:val="00917B14"/>
    <w:rsid w:val="009205E4"/>
    <w:rsid w:val="0092132B"/>
    <w:rsid w:val="00922D37"/>
    <w:rsid w:val="009236F3"/>
    <w:rsid w:val="00931400"/>
    <w:rsid w:val="00931F25"/>
    <w:rsid w:val="00933CA5"/>
    <w:rsid w:val="00933CEB"/>
    <w:rsid w:val="00934135"/>
    <w:rsid w:val="0093453B"/>
    <w:rsid w:val="00935724"/>
    <w:rsid w:val="00941D6F"/>
    <w:rsid w:val="00941EEB"/>
    <w:rsid w:val="0094213C"/>
    <w:rsid w:val="00942CCB"/>
    <w:rsid w:val="0094308A"/>
    <w:rsid w:val="0094342C"/>
    <w:rsid w:val="009440C8"/>
    <w:rsid w:val="00944B81"/>
    <w:rsid w:val="009476D8"/>
    <w:rsid w:val="00947D88"/>
    <w:rsid w:val="00947F29"/>
    <w:rsid w:val="009518C5"/>
    <w:rsid w:val="009533B8"/>
    <w:rsid w:val="00954825"/>
    <w:rsid w:val="00955C46"/>
    <w:rsid w:val="009565D2"/>
    <w:rsid w:val="00956EDD"/>
    <w:rsid w:val="00956FB2"/>
    <w:rsid w:val="009571D4"/>
    <w:rsid w:val="00957A26"/>
    <w:rsid w:val="0096012E"/>
    <w:rsid w:val="00960C56"/>
    <w:rsid w:val="00961882"/>
    <w:rsid w:val="00961986"/>
    <w:rsid w:val="0096225F"/>
    <w:rsid w:val="00964078"/>
    <w:rsid w:val="00965336"/>
    <w:rsid w:val="00965875"/>
    <w:rsid w:val="00965E75"/>
    <w:rsid w:val="00966867"/>
    <w:rsid w:val="00966BE1"/>
    <w:rsid w:val="00966E29"/>
    <w:rsid w:val="0096772A"/>
    <w:rsid w:val="00967938"/>
    <w:rsid w:val="00967E59"/>
    <w:rsid w:val="00972052"/>
    <w:rsid w:val="0097297A"/>
    <w:rsid w:val="00972ACE"/>
    <w:rsid w:val="00974E6B"/>
    <w:rsid w:val="009761B6"/>
    <w:rsid w:val="00976BF0"/>
    <w:rsid w:val="00977577"/>
    <w:rsid w:val="00977803"/>
    <w:rsid w:val="009801ED"/>
    <w:rsid w:val="009833AD"/>
    <w:rsid w:val="009835E4"/>
    <w:rsid w:val="00984737"/>
    <w:rsid w:val="00986508"/>
    <w:rsid w:val="00986BB3"/>
    <w:rsid w:val="00986FDB"/>
    <w:rsid w:val="009871CF"/>
    <w:rsid w:val="00987628"/>
    <w:rsid w:val="00990600"/>
    <w:rsid w:val="00990FDC"/>
    <w:rsid w:val="00991B45"/>
    <w:rsid w:val="00993EFE"/>
    <w:rsid w:val="00994F71"/>
    <w:rsid w:val="00995763"/>
    <w:rsid w:val="00996BA1"/>
    <w:rsid w:val="00996DF5"/>
    <w:rsid w:val="00997ECC"/>
    <w:rsid w:val="009A035B"/>
    <w:rsid w:val="009A1329"/>
    <w:rsid w:val="009A1E28"/>
    <w:rsid w:val="009A23FA"/>
    <w:rsid w:val="009A6174"/>
    <w:rsid w:val="009A6D8A"/>
    <w:rsid w:val="009B0DB1"/>
    <w:rsid w:val="009B1838"/>
    <w:rsid w:val="009B383A"/>
    <w:rsid w:val="009B3DBE"/>
    <w:rsid w:val="009B52BA"/>
    <w:rsid w:val="009B56F4"/>
    <w:rsid w:val="009B5E96"/>
    <w:rsid w:val="009B5F3A"/>
    <w:rsid w:val="009B6899"/>
    <w:rsid w:val="009B69DB"/>
    <w:rsid w:val="009C2912"/>
    <w:rsid w:val="009C3877"/>
    <w:rsid w:val="009C6E4F"/>
    <w:rsid w:val="009C76F9"/>
    <w:rsid w:val="009D0156"/>
    <w:rsid w:val="009D0367"/>
    <w:rsid w:val="009D1CA6"/>
    <w:rsid w:val="009D21DE"/>
    <w:rsid w:val="009D2596"/>
    <w:rsid w:val="009D2A9C"/>
    <w:rsid w:val="009D2DD7"/>
    <w:rsid w:val="009D2E00"/>
    <w:rsid w:val="009D2ECE"/>
    <w:rsid w:val="009D3485"/>
    <w:rsid w:val="009D4E3A"/>
    <w:rsid w:val="009D7CE7"/>
    <w:rsid w:val="009D7E04"/>
    <w:rsid w:val="009E13B2"/>
    <w:rsid w:val="009E2859"/>
    <w:rsid w:val="009E4E78"/>
    <w:rsid w:val="009E6B5D"/>
    <w:rsid w:val="009E71CE"/>
    <w:rsid w:val="009E72B5"/>
    <w:rsid w:val="009E7501"/>
    <w:rsid w:val="009F3C87"/>
    <w:rsid w:val="009F43C5"/>
    <w:rsid w:val="009F5D07"/>
    <w:rsid w:val="009F64C3"/>
    <w:rsid w:val="009F6A25"/>
    <w:rsid w:val="009F71EC"/>
    <w:rsid w:val="00A00154"/>
    <w:rsid w:val="00A01ECA"/>
    <w:rsid w:val="00A02F08"/>
    <w:rsid w:val="00A0411E"/>
    <w:rsid w:val="00A046A9"/>
    <w:rsid w:val="00A04B80"/>
    <w:rsid w:val="00A04DD1"/>
    <w:rsid w:val="00A04F9D"/>
    <w:rsid w:val="00A054C4"/>
    <w:rsid w:val="00A07936"/>
    <w:rsid w:val="00A07F2A"/>
    <w:rsid w:val="00A1110B"/>
    <w:rsid w:val="00A11B95"/>
    <w:rsid w:val="00A133B5"/>
    <w:rsid w:val="00A135E8"/>
    <w:rsid w:val="00A13F0E"/>
    <w:rsid w:val="00A146B3"/>
    <w:rsid w:val="00A147A5"/>
    <w:rsid w:val="00A14F72"/>
    <w:rsid w:val="00A15C24"/>
    <w:rsid w:val="00A15C2A"/>
    <w:rsid w:val="00A160EC"/>
    <w:rsid w:val="00A16766"/>
    <w:rsid w:val="00A20D2A"/>
    <w:rsid w:val="00A21D61"/>
    <w:rsid w:val="00A22924"/>
    <w:rsid w:val="00A235E2"/>
    <w:rsid w:val="00A23657"/>
    <w:rsid w:val="00A2689E"/>
    <w:rsid w:val="00A27908"/>
    <w:rsid w:val="00A30F69"/>
    <w:rsid w:val="00A31892"/>
    <w:rsid w:val="00A3222A"/>
    <w:rsid w:val="00A349AA"/>
    <w:rsid w:val="00A35BFF"/>
    <w:rsid w:val="00A36A3E"/>
    <w:rsid w:val="00A36A69"/>
    <w:rsid w:val="00A372F1"/>
    <w:rsid w:val="00A42372"/>
    <w:rsid w:val="00A42FF4"/>
    <w:rsid w:val="00A4686D"/>
    <w:rsid w:val="00A46EA8"/>
    <w:rsid w:val="00A52713"/>
    <w:rsid w:val="00A52EC4"/>
    <w:rsid w:val="00A53156"/>
    <w:rsid w:val="00A5451A"/>
    <w:rsid w:val="00A570DD"/>
    <w:rsid w:val="00A573F8"/>
    <w:rsid w:val="00A60F5A"/>
    <w:rsid w:val="00A62F19"/>
    <w:rsid w:val="00A649D1"/>
    <w:rsid w:val="00A66F1B"/>
    <w:rsid w:val="00A73330"/>
    <w:rsid w:val="00A73789"/>
    <w:rsid w:val="00A73E44"/>
    <w:rsid w:val="00A74203"/>
    <w:rsid w:val="00A756B8"/>
    <w:rsid w:val="00A76A06"/>
    <w:rsid w:val="00A76BDD"/>
    <w:rsid w:val="00A7738E"/>
    <w:rsid w:val="00A81813"/>
    <w:rsid w:val="00A81AE0"/>
    <w:rsid w:val="00A82037"/>
    <w:rsid w:val="00A822E6"/>
    <w:rsid w:val="00A83982"/>
    <w:rsid w:val="00A8585D"/>
    <w:rsid w:val="00A8598B"/>
    <w:rsid w:val="00A86A33"/>
    <w:rsid w:val="00A87295"/>
    <w:rsid w:val="00A905A6"/>
    <w:rsid w:val="00A908BC"/>
    <w:rsid w:val="00A912D4"/>
    <w:rsid w:val="00A91425"/>
    <w:rsid w:val="00A91A2E"/>
    <w:rsid w:val="00A91B52"/>
    <w:rsid w:val="00AA0174"/>
    <w:rsid w:val="00AA072B"/>
    <w:rsid w:val="00AA10D3"/>
    <w:rsid w:val="00AA36A5"/>
    <w:rsid w:val="00AA3FC8"/>
    <w:rsid w:val="00AA44FB"/>
    <w:rsid w:val="00AA4A83"/>
    <w:rsid w:val="00AA515C"/>
    <w:rsid w:val="00AA5C0A"/>
    <w:rsid w:val="00AA60FD"/>
    <w:rsid w:val="00AA718E"/>
    <w:rsid w:val="00AB005A"/>
    <w:rsid w:val="00AB2715"/>
    <w:rsid w:val="00AB3240"/>
    <w:rsid w:val="00AB47FF"/>
    <w:rsid w:val="00AB5884"/>
    <w:rsid w:val="00AB58C3"/>
    <w:rsid w:val="00AB69E8"/>
    <w:rsid w:val="00AB75CC"/>
    <w:rsid w:val="00AB76B9"/>
    <w:rsid w:val="00AB7B02"/>
    <w:rsid w:val="00AC1E56"/>
    <w:rsid w:val="00AC476A"/>
    <w:rsid w:val="00AC5375"/>
    <w:rsid w:val="00AC5C26"/>
    <w:rsid w:val="00AC61F0"/>
    <w:rsid w:val="00AC6E6D"/>
    <w:rsid w:val="00AC7B69"/>
    <w:rsid w:val="00AD095D"/>
    <w:rsid w:val="00AD17A5"/>
    <w:rsid w:val="00AD1CF0"/>
    <w:rsid w:val="00AD1F53"/>
    <w:rsid w:val="00AD2D39"/>
    <w:rsid w:val="00AD3DFB"/>
    <w:rsid w:val="00AD637A"/>
    <w:rsid w:val="00AD6E65"/>
    <w:rsid w:val="00AD70D6"/>
    <w:rsid w:val="00AD772D"/>
    <w:rsid w:val="00AE1964"/>
    <w:rsid w:val="00AE54AA"/>
    <w:rsid w:val="00AE5500"/>
    <w:rsid w:val="00AE610D"/>
    <w:rsid w:val="00AE6B11"/>
    <w:rsid w:val="00AE7450"/>
    <w:rsid w:val="00AF4053"/>
    <w:rsid w:val="00AF72F4"/>
    <w:rsid w:val="00B00EE7"/>
    <w:rsid w:val="00B02BD1"/>
    <w:rsid w:val="00B0329A"/>
    <w:rsid w:val="00B03C5F"/>
    <w:rsid w:val="00B04450"/>
    <w:rsid w:val="00B047E2"/>
    <w:rsid w:val="00B07D4C"/>
    <w:rsid w:val="00B10444"/>
    <w:rsid w:val="00B132B9"/>
    <w:rsid w:val="00B14205"/>
    <w:rsid w:val="00B152E3"/>
    <w:rsid w:val="00B17E9A"/>
    <w:rsid w:val="00B224BE"/>
    <w:rsid w:val="00B227A8"/>
    <w:rsid w:val="00B22EF8"/>
    <w:rsid w:val="00B22F76"/>
    <w:rsid w:val="00B24B28"/>
    <w:rsid w:val="00B25CD4"/>
    <w:rsid w:val="00B25EB4"/>
    <w:rsid w:val="00B300F1"/>
    <w:rsid w:val="00B30C20"/>
    <w:rsid w:val="00B31B87"/>
    <w:rsid w:val="00B327CD"/>
    <w:rsid w:val="00B33110"/>
    <w:rsid w:val="00B33E99"/>
    <w:rsid w:val="00B33FF5"/>
    <w:rsid w:val="00B34230"/>
    <w:rsid w:val="00B34B79"/>
    <w:rsid w:val="00B37970"/>
    <w:rsid w:val="00B40862"/>
    <w:rsid w:val="00B41734"/>
    <w:rsid w:val="00B418DB"/>
    <w:rsid w:val="00B41AB4"/>
    <w:rsid w:val="00B43489"/>
    <w:rsid w:val="00B45502"/>
    <w:rsid w:val="00B47062"/>
    <w:rsid w:val="00B4734F"/>
    <w:rsid w:val="00B4752B"/>
    <w:rsid w:val="00B47DBC"/>
    <w:rsid w:val="00B50002"/>
    <w:rsid w:val="00B52AD8"/>
    <w:rsid w:val="00B52B96"/>
    <w:rsid w:val="00B52E9E"/>
    <w:rsid w:val="00B54C1E"/>
    <w:rsid w:val="00B569F4"/>
    <w:rsid w:val="00B61477"/>
    <w:rsid w:val="00B61E75"/>
    <w:rsid w:val="00B62095"/>
    <w:rsid w:val="00B64A73"/>
    <w:rsid w:val="00B66294"/>
    <w:rsid w:val="00B6696F"/>
    <w:rsid w:val="00B66F82"/>
    <w:rsid w:val="00B67F00"/>
    <w:rsid w:val="00B71367"/>
    <w:rsid w:val="00B71471"/>
    <w:rsid w:val="00B719CC"/>
    <w:rsid w:val="00B71C30"/>
    <w:rsid w:val="00B71E06"/>
    <w:rsid w:val="00B72DD3"/>
    <w:rsid w:val="00B72E22"/>
    <w:rsid w:val="00B731DF"/>
    <w:rsid w:val="00B732A5"/>
    <w:rsid w:val="00B7341E"/>
    <w:rsid w:val="00B74668"/>
    <w:rsid w:val="00B7491B"/>
    <w:rsid w:val="00B7523D"/>
    <w:rsid w:val="00B76750"/>
    <w:rsid w:val="00B767D9"/>
    <w:rsid w:val="00B77116"/>
    <w:rsid w:val="00B77887"/>
    <w:rsid w:val="00B8053D"/>
    <w:rsid w:val="00B838D7"/>
    <w:rsid w:val="00B849AA"/>
    <w:rsid w:val="00B84EEB"/>
    <w:rsid w:val="00B8608F"/>
    <w:rsid w:val="00B87C13"/>
    <w:rsid w:val="00B87CEA"/>
    <w:rsid w:val="00B929A4"/>
    <w:rsid w:val="00B929FB"/>
    <w:rsid w:val="00BA0E72"/>
    <w:rsid w:val="00BA2E63"/>
    <w:rsid w:val="00BA322C"/>
    <w:rsid w:val="00BA5A7C"/>
    <w:rsid w:val="00BA6317"/>
    <w:rsid w:val="00BA6DA4"/>
    <w:rsid w:val="00BA7327"/>
    <w:rsid w:val="00BB0F3A"/>
    <w:rsid w:val="00BB3314"/>
    <w:rsid w:val="00BB36E0"/>
    <w:rsid w:val="00BB4C68"/>
    <w:rsid w:val="00BB6475"/>
    <w:rsid w:val="00BB7402"/>
    <w:rsid w:val="00BC024E"/>
    <w:rsid w:val="00BC0880"/>
    <w:rsid w:val="00BC0E93"/>
    <w:rsid w:val="00BC4837"/>
    <w:rsid w:val="00BC4CBB"/>
    <w:rsid w:val="00BC5201"/>
    <w:rsid w:val="00BC5FC8"/>
    <w:rsid w:val="00BC7A99"/>
    <w:rsid w:val="00BC7C0B"/>
    <w:rsid w:val="00BD0155"/>
    <w:rsid w:val="00BD0DAF"/>
    <w:rsid w:val="00BD1285"/>
    <w:rsid w:val="00BD2CD3"/>
    <w:rsid w:val="00BD2E5A"/>
    <w:rsid w:val="00BD31D5"/>
    <w:rsid w:val="00BD6E87"/>
    <w:rsid w:val="00BD6E8C"/>
    <w:rsid w:val="00BD75A5"/>
    <w:rsid w:val="00BE0942"/>
    <w:rsid w:val="00BE22E0"/>
    <w:rsid w:val="00BE3FF6"/>
    <w:rsid w:val="00BE4F62"/>
    <w:rsid w:val="00BE66DF"/>
    <w:rsid w:val="00BE7E38"/>
    <w:rsid w:val="00BF4343"/>
    <w:rsid w:val="00BF4845"/>
    <w:rsid w:val="00BF76D3"/>
    <w:rsid w:val="00C00BDA"/>
    <w:rsid w:val="00C01ACB"/>
    <w:rsid w:val="00C025BC"/>
    <w:rsid w:val="00C033AA"/>
    <w:rsid w:val="00C04701"/>
    <w:rsid w:val="00C05671"/>
    <w:rsid w:val="00C058F5"/>
    <w:rsid w:val="00C103E0"/>
    <w:rsid w:val="00C105FB"/>
    <w:rsid w:val="00C10970"/>
    <w:rsid w:val="00C11E00"/>
    <w:rsid w:val="00C14562"/>
    <w:rsid w:val="00C15768"/>
    <w:rsid w:val="00C15FA2"/>
    <w:rsid w:val="00C20F9B"/>
    <w:rsid w:val="00C2287F"/>
    <w:rsid w:val="00C23449"/>
    <w:rsid w:val="00C23782"/>
    <w:rsid w:val="00C2653E"/>
    <w:rsid w:val="00C302B6"/>
    <w:rsid w:val="00C303DC"/>
    <w:rsid w:val="00C30F5E"/>
    <w:rsid w:val="00C31036"/>
    <w:rsid w:val="00C31787"/>
    <w:rsid w:val="00C32592"/>
    <w:rsid w:val="00C33CFA"/>
    <w:rsid w:val="00C36481"/>
    <w:rsid w:val="00C377D9"/>
    <w:rsid w:val="00C37849"/>
    <w:rsid w:val="00C37855"/>
    <w:rsid w:val="00C407C7"/>
    <w:rsid w:val="00C4183A"/>
    <w:rsid w:val="00C41E18"/>
    <w:rsid w:val="00C43CD6"/>
    <w:rsid w:val="00C44D5F"/>
    <w:rsid w:val="00C47689"/>
    <w:rsid w:val="00C47B47"/>
    <w:rsid w:val="00C500F2"/>
    <w:rsid w:val="00C517F8"/>
    <w:rsid w:val="00C53229"/>
    <w:rsid w:val="00C532CA"/>
    <w:rsid w:val="00C5783D"/>
    <w:rsid w:val="00C57902"/>
    <w:rsid w:val="00C6026A"/>
    <w:rsid w:val="00C6184C"/>
    <w:rsid w:val="00C61882"/>
    <w:rsid w:val="00C6309B"/>
    <w:rsid w:val="00C63C10"/>
    <w:rsid w:val="00C65BE5"/>
    <w:rsid w:val="00C670D2"/>
    <w:rsid w:val="00C673B9"/>
    <w:rsid w:val="00C7029E"/>
    <w:rsid w:val="00C72803"/>
    <w:rsid w:val="00C73086"/>
    <w:rsid w:val="00C74993"/>
    <w:rsid w:val="00C749C9"/>
    <w:rsid w:val="00C75B8B"/>
    <w:rsid w:val="00C8054F"/>
    <w:rsid w:val="00C81ADD"/>
    <w:rsid w:val="00C842B0"/>
    <w:rsid w:val="00C9086F"/>
    <w:rsid w:val="00C913CF"/>
    <w:rsid w:val="00C92004"/>
    <w:rsid w:val="00C92FDE"/>
    <w:rsid w:val="00C9362D"/>
    <w:rsid w:val="00C936CB"/>
    <w:rsid w:val="00C9403D"/>
    <w:rsid w:val="00C94337"/>
    <w:rsid w:val="00C9439B"/>
    <w:rsid w:val="00C94ABF"/>
    <w:rsid w:val="00C964FE"/>
    <w:rsid w:val="00C966C1"/>
    <w:rsid w:val="00C9683A"/>
    <w:rsid w:val="00C96ECF"/>
    <w:rsid w:val="00C97082"/>
    <w:rsid w:val="00C97103"/>
    <w:rsid w:val="00C97B7F"/>
    <w:rsid w:val="00CA0241"/>
    <w:rsid w:val="00CA0363"/>
    <w:rsid w:val="00CA11A7"/>
    <w:rsid w:val="00CA1249"/>
    <w:rsid w:val="00CA2992"/>
    <w:rsid w:val="00CA3038"/>
    <w:rsid w:val="00CB003E"/>
    <w:rsid w:val="00CB0AAA"/>
    <w:rsid w:val="00CB0BBF"/>
    <w:rsid w:val="00CB1D03"/>
    <w:rsid w:val="00CB1D53"/>
    <w:rsid w:val="00CB23E1"/>
    <w:rsid w:val="00CB3D51"/>
    <w:rsid w:val="00CB3F91"/>
    <w:rsid w:val="00CB4662"/>
    <w:rsid w:val="00CB68B6"/>
    <w:rsid w:val="00CB7F96"/>
    <w:rsid w:val="00CC0EE4"/>
    <w:rsid w:val="00CC3186"/>
    <w:rsid w:val="00CC3189"/>
    <w:rsid w:val="00CC3B81"/>
    <w:rsid w:val="00CC4B1D"/>
    <w:rsid w:val="00CC521A"/>
    <w:rsid w:val="00CD0A61"/>
    <w:rsid w:val="00CD1585"/>
    <w:rsid w:val="00CD20DA"/>
    <w:rsid w:val="00CD3029"/>
    <w:rsid w:val="00CD34B8"/>
    <w:rsid w:val="00CD66DB"/>
    <w:rsid w:val="00CD6DD4"/>
    <w:rsid w:val="00CD6DF5"/>
    <w:rsid w:val="00CE2612"/>
    <w:rsid w:val="00CE274C"/>
    <w:rsid w:val="00CE30FF"/>
    <w:rsid w:val="00CE3C25"/>
    <w:rsid w:val="00CE51E5"/>
    <w:rsid w:val="00CE5A40"/>
    <w:rsid w:val="00CE6345"/>
    <w:rsid w:val="00CE6D74"/>
    <w:rsid w:val="00CF3517"/>
    <w:rsid w:val="00CF3A5B"/>
    <w:rsid w:val="00CF6849"/>
    <w:rsid w:val="00D000CB"/>
    <w:rsid w:val="00D0129D"/>
    <w:rsid w:val="00D01624"/>
    <w:rsid w:val="00D020C6"/>
    <w:rsid w:val="00D03F72"/>
    <w:rsid w:val="00D04572"/>
    <w:rsid w:val="00D05598"/>
    <w:rsid w:val="00D07302"/>
    <w:rsid w:val="00D07EC9"/>
    <w:rsid w:val="00D10AE0"/>
    <w:rsid w:val="00D10DAE"/>
    <w:rsid w:val="00D11752"/>
    <w:rsid w:val="00D11D2E"/>
    <w:rsid w:val="00D12D17"/>
    <w:rsid w:val="00D15C83"/>
    <w:rsid w:val="00D17D87"/>
    <w:rsid w:val="00D20F64"/>
    <w:rsid w:val="00D21E1F"/>
    <w:rsid w:val="00D23786"/>
    <w:rsid w:val="00D2438D"/>
    <w:rsid w:val="00D24535"/>
    <w:rsid w:val="00D2474A"/>
    <w:rsid w:val="00D25356"/>
    <w:rsid w:val="00D254B9"/>
    <w:rsid w:val="00D25887"/>
    <w:rsid w:val="00D25C8E"/>
    <w:rsid w:val="00D25E65"/>
    <w:rsid w:val="00D277F3"/>
    <w:rsid w:val="00D308AA"/>
    <w:rsid w:val="00D32138"/>
    <w:rsid w:val="00D33E46"/>
    <w:rsid w:val="00D33ECA"/>
    <w:rsid w:val="00D372BB"/>
    <w:rsid w:val="00D406D2"/>
    <w:rsid w:val="00D41B8D"/>
    <w:rsid w:val="00D424CF"/>
    <w:rsid w:val="00D45B6B"/>
    <w:rsid w:val="00D46A7E"/>
    <w:rsid w:val="00D50617"/>
    <w:rsid w:val="00D51BD7"/>
    <w:rsid w:val="00D53873"/>
    <w:rsid w:val="00D5451F"/>
    <w:rsid w:val="00D55059"/>
    <w:rsid w:val="00D56E02"/>
    <w:rsid w:val="00D57971"/>
    <w:rsid w:val="00D57E1D"/>
    <w:rsid w:val="00D60118"/>
    <w:rsid w:val="00D636CB"/>
    <w:rsid w:val="00D66151"/>
    <w:rsid w:val="00D66975"/>
    <w:rsid w:val="00D66A89"/>
    <w:rsid w:val="00D67138"/>
    <w:rsid w:val="00D67A2E"/>
    <w:rsid w:val="00D70D2F"/>
    <w:rsid w:val="00D70E67"/>
    <w:rsid w:val="00D7162D"/>
    <w:rsid w:val="00D716CE"/>
    <w:rsid w:val="00D7205C"/>
    <w:rsid w:val="00D73486"/>
    <w:rsid w:val="00D73C6D"/>
    <w:rsid w:val="00D74245"/>
    <w:rsid w:val="00D768AE"/>
    <w:rsid w:val="00D76B02"/>
    <w:rsid w:val="00D7786F"/>
    <w:rsid w:val="00D840C7"/>
    <w:rsid w:val="00D84193"/>
    <w:rsid w:val="00D85C7F"/>
    <w:rsid w:val="00D929F5"/>
    <w:rsid w:val="00D92CD3"/>
    <w:rsid w:val="00D93511"/>
    <w:rsid w:val="00D960AF"/>
    <w:rsid w:val="00D9629D"/>
    <w:rsid w:val="00D96D8F"/>
    <w:rsid w:val="00D97D88"/>
    <w:rsid w:val="00DA0919"/>
    <w:rsid w:val="00DA2230"/>
    <w:rsid w:val="00DA3043"/>
    <w:rsid w:val="00DA4B09"/>
    <w:rsid w:val="00DA7530"/>
    <w:rsid w:val="00DB0406"/>
    <w:rsid w:val="00DB1DB4"/>
    <w:rsid w:val="00DB305E"/>
    <w:rsid w:val="00DB35A8"/>
    <w:rsid w:val="00DB51F6"/>
    <w:rsid w:val="00DB54E7"/>
    <w:rsid w:val="00DB55DD"/>
    <w:rsid w:val="00DB75BE"/>
    <w:rsid w:val="00DB7993"/>
    <w:rsid w:val="00DC0256"/>
    <w:rsid w:val="00DC05F4"/>
    <w:rsid w:val="00DC1907"/>
    <w:rsid w:val="00DC1A29"/>
    <w:rsid w:val="00DC1FF3"/>
    <w:rsid w:val="00DC36C4"/>
    <w:rsid w:val="00DC550D"/>
    <w:rsid w:val="00DC5840"/>
    <w:rsid w:val="00DC6225"/>
    <w:rsid w:val="00DC71A1"/>
    <w:rsid w:val="00DD18A7"/>
    <w:rsid w:val="00DD2EDA"/>
    <w:rsid w:val="00DD30CA"/>
    <w:rsid w:val="00DD5016"/>
    <w:rsid w:val="00DD6182"/>
    <w:rsid w:val="00DD6D2D"/>
    <w:rsid w:val="00DD6F8C"/>
    <w:rsid w:val="00DD7574"/>
    <w:rsid w:val="00DD7DE2"/>
    <w:rsid w:val="00DE35A1"/>
    <w:rsid w:val="00DE4A30"/>
    <w:rsid w:val="00DE54E1"/>
    <w:rsid w:val="00DE5985"/>
    <w:rsid w:val="00DE6990"/>
    <w:rsid w:val="00DE7125"/>
    <w:rsid w:val="00DF058D"/>
    <w:rsid w:val="00DF19CB"/>
    <w:rsid w:val="00DF1A9C"/>
    <w:rsid w:val="00DF1D39"/>
    <w:rsid w:val="00DF389D"/>
    <w:rsid w:val="00DF59DD"/>
    <w:rsid w:val="00DF6E29"/>
    <w:rsid w:val="00DF7C3B"/>
    <w:rsid w:val="00E015F7"/>
    <w:rsid w:val="00E0243D"/>
    <w:rsid w:val="00E02644"/>
    <w:rsid w:val="00E0372B"/>
    <w:rsid w:val="00E05B8D"/>
    <w:rsid w:val="00E06246"/>
    <w:rsid w:val="00E06BC4"/>
    <w:rsid w:val="00E10461"/>
    <w:rsid w:val="00E113A8"/>
    <w:rsid w:val="00E139F9"/>
    <w:rsid w:val="00E1481A"/>
    <w:rsid w:val="00E15873"/>
    <w:rsid w:val="00E165DF"/>
    <w:rsid w:val="00E166B9"/>
    <w:rsid w:val="00E2012F"/>
    <w:rsid w:val="00E234E6"/>
    <w:rsid w:val="00E23CCB"/>
    <w:rsid w:val="00E241A8"/>
    <w:rsid w:val="00E25E1E"/>
    <w:rsid w:val="00E2663B"/>
    <w:rsid w:val="00E3398A"/>
    <w:rsid w:val="00E35564"/>
    <w:rsid w:val="00E4141A"/>
    <w:rsid w:val="00E430C5"/>
    <w:rsid w:val="00E430EF"/>
    <w:rsid w:val="00E43CE8"/>
    <w:rsid w:val="00E45E4E"/>
    <w:rsid w:val="00E46BBE"/>
    <w:rsid w:val="00E4748C"/>
    <w:rsid w:val="00E5034F"/>
    <w:rsid w:val="00E51250"/>
    <w:rsid w:val="00E514CF"/>
    <w:rsid w:val="00E517B3"/>
    <w:rsid w:val="00E525CE"/>
    <w:rsid w:val="00E52A4E"/>
    <w:rsid w:val="00E548FA"/>
    <w:rsid w:val="00E55CB6"/>
    <w:rsid w:val="00E55EAB"/>
    <w:rsid w:val="00E565A1"/>
    <w:rsid w:val="00E57594"/>
    <w:rsid w:val="00E60E88"/>
    <w:rsid w:val="00E63EEC"/>
    <w:rsid w:val="00E64640"/>
    <w:rsid w:val="00E65307"/>
    <w:rsid w:val="00E66495"/>
    <w:rsid w:val="00E70966"/>
    <w:rsid w:val="00E724DD"/>
    <w:rsid w:val="00E7426B"/>
    <w:rsid w:val="00E74951"/>
    <w:rsid w:val="00E749D1"/>
    <w:rsid w:val="00E74CB0"/>
    <w:rsid w:val="00E757CE"/>
    <w:rsid w:val="00E75CF7"/>
    <w:rsid w:val="00E806ED"/>
    <w:rsid w:val="00E816E6"/>
    <w:rsid w:val="00E817C8"/>
    <w:rsid w:val="00E82315"/>
    <w:rsid w:val="00E84685"/>
    <w:rsid w:val="00E84759"/>
    <w:rsid w:val="00E84B82"/>
    <w:rsid w:val="00E8507A"/>
    <w:rsid w:val="00E85665"/>
    <w:rsid w:val="00E86709"/>
    <w:rsid w:val="00E869FC"/>
    <w:rsid w:val="00E86C40"/>
    <w:rsid w:val="00E90CDE"/>
    <w:rsid w:val="00E91716"/>
    <w:rsid w:val="00E97516"/>
    <w:rsid w:val="00E97C02"/>
    <w:rsid w:val="00E97F44"/>
    <w:rsid w:val="00EA2DCE"/>
    <w:rsid w:val="00EA3FEB"/>
    <w:rsid w:val="00EA4053"/>
    <w:rsid w:val="00EA570F"/>
    <w:rsid w:val="00EA6819"/>
    <w:rsid w:val="00EA693F"/>
    <w:rsid w:val="00EA696F"/>
    <w:rsid w:val="00EA6C49"/>
    <w:rsid w:val="00EA700C"/>
    <w:rsid w:val="00EA70F6"/>
    <w:rsid w:val="00EB0A31"/>
    <w:rsid w:val="00EB0E89"/>
    <w:rsid w:val="00EB1AC6"/>
    <w:rsid w:val="00EB1DA1"/>
    <w:rsid w:val="00EB294E"/>
    <w:rsid w:val="00EB3F40"/>
    <w:rsid w:val="00EB43A0"/>
    <w:rsid w:val="00EB4E0D"/>
    <w:rsid w:val="00EB5DFD"/>
    <w:rsid w:val="00EB62A6"/>
    <w:rsid w:val="00EB6982"/>
    <w:rsid w:val="00EC07F4"/>
    <w:rsid w:val="00EC0A60"/>
    <w:rsid w:val="00EC1DE8"/>
    <w:rsid w:val="00EC2BD9"/>
    <w:rsid w:val="00EC3AD9"/>
    <w:rsid w:val="00EC3AE7"/>
    <w:rsid w:val="00ED1907"/>
    <w:rsid w:val="00ED2D78"/>
    <w:rsid w:val="00ED57C5"/>
    <w:rsid w:val="00ED7A0C"/>
    <w:rsid w:val="00EE15FF"/>
    <w:rsid w:val="00EE187E"/>
    <w:rsid w:val="00EE2874"/>
    <w:rsid w:val="00EE3FA5"/>
    <w:rsid w:val="00EE5618"/>
    <w:rsid w:val="00EE75AF"/>
    <w:rsid w:val="00EF2BCE"/>
    <w:rsid w:val="00EF2D85"/>
    <w:rsid w:val="00EF2E09"/>
    <w:rsid w:val="00EF3298"/>
    <w:rsid w:val="00EF3AC2"/>
    <w:rsid w:val="00EF485E"/>
    <w:rsid w:val="00EF57A8"/>
    <w:rsid w:val="00EF598B"/>
    <w:rsid w:val="00EF6C72"/>
    <w:rsid w:val="00EF6FA5"/>
    <w:rsid w:val="00F03C87"/>
    <w:rsid w:val="00F04407"/>
    <w:rsid w:val="00F069A3"/>
    <w:rsid w:val="00F105F1"/>
    <w:rsid w:val="00F10862"/>
    <w:rsid w:val="00F11D7C"/>
    <w:rsid w:val="00F122B3"/>
    <w:rsid w:val="00F139CE"/>
    <w:rsid w:val="00F14737"/>
    <w:rsid w:val="00F1512F"/>
    <w:rsid w:val="00F17B8A"/>
    <w:rsid w:val="00F20B54"/>
    <w:rsid w:val="00F23A12"/>
    <w:rsid w:val="00F2433D"/>
    <w:rsid w:val="00F254A7"/>
    <w:rsid w:val="00F26887"/>
    <w:rsid w:val="00F26EC7"/>
    <w:rsid w:val="00F27541"/>
    <w:rsid w:val="00F27F73"/>
    <w:rsid w:val="00F330F5"/>
    <w:rsid w:val="00F33FA1"/>
    <w:rsid w:val="00F3489C"/>
    <w:rsid w:val="00F3637C"/>
    <w:rsid w:val="00F370EE"/>
    <w:rsid w:val="00F41A9F"/>
    <w:rsid w:val="00F41BB9"/>
    <w:rsid w:val="00F42A7F"/>
    <w:rsid w:val="00F43396"/>
    <w:rsid w:val="00F43808"/>
    <w:rsid w:val="00F45507"/>
    <w:rsid w:val="00F45AD9"/>
    <w:rsid w:val="00F4629B"/>
    <w:rsid w:val="00F4699B"/>
    <w:rsid w:val="00F47556"/>
    <w:rsid w:val="00F47580"/>
    <w:rsid w:val="00F47AED"/>
    <w:rsid w:val="00F5075A"/>
    <w:rsid w:val="00F5157C"/>
    <w:rsid w:val="00F51A49"/>
    <w:rsid w:val="00F52071"/>
    <w:rsid w:val="00F537D8"/>
    <w:rsid w:val="00F543DB"/>
    <w:rsid w:val="00F56414"/>
    <w:rsid w:val="00F57D59"/>
    <w:rsid w:val="00F602C3"/>
    <w:rsid w:val="00F6183B"/>
    <w:rsid w:val="00F63008"/>
    <w:rsid w:val="00F63309"/>
    <w:rsid w:val="00F66F68"/>
    <w:rsid w:val="00F70600"/>
    <w:rsid w:val="00F71F0B"/>
    <w:rsid w:val="00F72BF7"/>
    <w:rsid w:val="00F73A86"/>
    <w:rsid w:val="00F74A61"/>
    <w:rsid w:val="00F758E6"/>
    <w:rsid w:val="00F760BF"/>
    <w:rsid w:val="00F77394"/>
    <w:rsid w:val="00F7755C"/>
    <w:rsid w:val="00F77A45"/>
    <w:rsid w:val="00F83950"/>
    <w:rsid w:val="00F83ABA"/>
    <w:rsid w:val="00F8532F"/>
    <w:rsid w:val="00F85D9F"/>
    <w:rsid w:val="00F870D2"/>
    <w:rsid w:val="00F905D6"/>
    <w:rsid w:val="00F907C6"/>
    <w:rsid w:val="00F9266B"/>
    <w:rsid w:val="00F933CA"/>
    <w:rsid w:val="00F94290"/>
    <w:rsid w:val="00F96B0E"/>
    <w:rsid w:val="00F97731"/>
    <w:rsid w:val="00FA0F35"/>
    <w:rsid w:val="00FA1D07"/>
    <w:rsid w:val="00FA2729"/>
    <w:rsid w:val="00FA65CF"/>
    <w:rsid w:val="00FA6EB2"/>
    <w:rsid w:val="00FA6FC3"/>
    <w:rsid w:val="00FA72B5"/>
    <w:rsid w:val="00FA7A2B"/>
    <w:rsid w:val="00FA7EF7"/>
    <w:rsid w:val="00FB10E3"/>
    <w:rsid w:val="00FB141B"/>
    <w:rsid w:val="00FB1648"/>
    <w:rsid w:val="00FB4550"/>
    <w:rsid w:val="00FB459D"/>
    <w:rsid w:val="00FB4F66"/>
    <w:rsid w:val="00FB54B1"/>
    <w:rsid w:val="00FB6A7B"/>
    <w:rsid w:val="00FB6FC4"/>
    <w:rsid w:val="00FB7991"/>
    <w:rsid w:val="00FB7B99"/>
    <w:rsid w:val="00FB7D3E"/>
    <w:rsid w:val="00FC1F49"/>
    <w:rsid w:val="00FC29F2"/>
    <w:rsid w:val="00FC36ED"/>
    <w:rsid w:val="00FC3842"/>
    <w:rsid w:val="00FC73AA"/>
    <w:rsid w:val="00FC76D3"/>
    <w:rsid w:val="00FD1CB2"/>
    <w:rsid w:val="00FD28B7"/>
    <w:rsid w:val="00FD4484"/>
    <w:rsid w:val="00FD4E45"/>
    <w:rsid w:val="00FD6930"/>
    <w:rsid w:val="00FE162A"/>
    <w:rsid w:val="00FE2F08"/>
    <w:rsid w:val="00FE3EDB"/>
    <w:rsid w:val="00FE44A3"/>
    <w:rsid w:val="00FE5C9C"/>
    <w:rsid w:val="00FE6F19"/>
    <w:rsid w:val="00FE726D"/>
    <w:rsid w:val="00FE7335"/>
    <w:rsid w:val="00FE74D2"/>
    <w:rsid w:val="00FE7EEA"/>
    <w:rsid w:val="00FF1F21"/>
    <w:rsid w:val="00FF41AD"/>
    <w:rsid w:val="00FF4CF7"/>
    <w:rsid w:val="00FF5596"/>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3E97"/>
  <w15:chartTrackingRefBased/>
  <w15:docId w15:val="{0552D770-9127-486B-9BDC-ED7FDF5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CD4"/>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BalloonText">
    <w:name w:val="Balloon Text"/>
    <w:basedOn w:val="Normal"/>
    <w:link w:val="BalloonTextChar"/>
    <w:rsid w:val="00F330F5"/>
    <w:rPr>
      <w:rFonts w:ascii="Tahoma" w:hAnsi="Tahoma" w:cs="Tahoma"/>
      <w:sz w:val="16"/>
      <w:szCs w:val="16"/>
    </w:rPr>
  </w:style>
  <w:style w:type="character" w:customStyle="1" w:styleId="BalloonTextChar">
    <w:name w:val="Balloon Text Char"/>
    <w:link w:val="BalloonText"/>
    <w:rsid w:val="00F330F5"/>
    <w:rPr>
      <w:rFonts w:ascii="Tahoma" w:hAnsi="Tahoma" w:cs="Tahoma"/>
      <w:sz w:val="16"/>
      <w:szCs w:val="16"/>
      <w:lang w:eastAsia="en-US"/>
    </w:rPr>
  </w:style>
  <w:style w:type="character" w:styleId="Strong">
    <w:name w:val="Strong"/>
    <w:uiPriority w:val="22"/>
    <w:qFormat/>
    <w:rsid w:val="00223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luc356\OneDrive%20-%20Coventry%20City%20Council\Desktop\Templates\Blank_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326413A1F2D84B9FA4C5C87619E71A" ma:contentTypeVersion="11" ma:contentTypeDescription="Create a new document." ma:contentTypeScope="" ma:versionID="08dac63f8f3cf47789769718cd97642f">
  <xsd:schema xmlns:xsd="http://www.w3.org/2001/XMLSchema" xmlns:xs="http://www.w3.org/2001/XMLSchema" xmlns:p="http://schemas.microsoft.com/office/2006/metadata/properties" xmlns:ns3="4143026a-e352-4890-87f7-00398d2139b1" xmlns:ns4="764ae664-1211-4592-b142-e9afa0a0e74f" targetNamespace="http://schemas.microsoft.com/office/2006/metadata/properties" ma:root="true" ma:fieldsID="6987fc31fec8299e3f4684904f0643e5" ns3:_="" ns4:_="">
    <xsd:import namespace="4143026a-e352-4890-87f7-00398d2139b1"/>
    <xsd:import namespace="764ae664-1211-4592-b142-e9afa0a0e7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026a-e352-4890-87f7-00398d213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ae664-1211-4592-b142-e9afa0a0e7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FF777-C402-4BE7-A140-2C2BF8CEAD7B}">
  <ds:schemaRefs>
    <ds:schemaRef ds:uri="http://schemas.openxmlformats.org/officeDocument/2006/bibliography"/>
  </ds:schemaRefs>
</ds:datastoreItem>
</file>

<file path=customXml/itemProps2.xml><?xml version="1.0" encoding="utf-8"?>
<ds:datastoreItem xmlns:ds="http://schemas.openxmlformats.org/officeDocument/2006/customXml" ds:itemID="{2504520D-C514-4D5B-9A99-A2ECDFA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026a-e352-4890-87f7-00398d2139b1"/>
    <ds:schemaRef ds:uri="764ae664-1211-4592-b142-e9afa0a0e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68277-35B8-45C3-8663-6042917BEBF6}">
  <ds:schemaRefs>
    <ds:schemaRef ds:uri="http://schemas.microsoft.com/sharepoint/v3/contenttype/forms"/>
  </ds:schemaRefs>
</ds:datastoreItem>
</file>

<file path=customXml/itemProps4.xml><?xml version="1.0" encoding="utf-8"?>
<ds:datastoreItem xmlns:ds="http://schemas.openxmlformats.org/officeDocument/2006/customXml" ds:itemID="{194BA3B9-1DFB-488B-8CD5-A41F8F52B6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Blank_Minutes</Template>
  <TotalTime>56</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Coventry City Council Minutes Template</vt:lpstr>
    </vt:vector>
  </TitlesOfParts>
  <Company>Coventry City Council</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Minutes Template</dc:title>
  <dc:subject/>
  <dc:creator>Lambert, Lucy</dc:creator>
  <cp:keywords/>
  <cp:lastModifiedBy>Lambert, Lucy</cp:lastModifiedBy>
  <cp:revision>65</cp:revision>
  <cp:lastPrinted>2020-02-21T13:30:00Z</cp:lastPrinted>
  <dcterms:created xsi:type="dcterms:W3CDTF">2025-02-04T11:21:00Z</dcterms:created>
  <dcterms:modified xsi:type="dcterms:W3CDTF">2025-02-11T10:43:00Z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0x010100E2326413A1F2D84B9FA4C5C87619E71A</vt:lpwstr>
  </property>
</Properties>
</file>