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E7" w:rsidRDefault="00FA58E7">
      <w:pPr>
        <w:rPr>
          <w:b w:val="0"/>
          <w:bCs/>
        </w:rPr>
      </w:pPr>
    </w:p>
    <w:p w:rsidR="00EB64E0" w:rsidRDefault="00EB64E0" w:rsidP="00973F8B">
      <w:pPr>
        <w:rPr>
          <w:b w:val="0"/>
          <w:bCs/>
        </w:rPr>
      </w:pPr>
      <w:r>
        <w:rPr>
          <w:b w:val="0"/>
          <w:bCs/>
        </w:rPr>
        <w:t>Claimants name……………………………………………………………………………..</w:t>
      </w:r>
    </w:p>
    <w:p w:rsidR="00EB64E0" w:rsidRDefault="00EB64E0" w:rsidP="00973F8B">
      <w:pPr>
        <w:rPr>
          <w:b w:val="0"/>
          <w:bCs/>
        </w:rPr>
      </w:pPr>
    </w:p>
    <w:p w:rsidR="00973F8B" w:rsidRDefault="00EB64E0" w:rsidP="00973F8B">
      <w:pPr>
        <w:rPr>
          <w:b w:val="0"/>
          <w:bCs/>
        </w:rPr>
      </w:pPr>
      <w:r>
        <w:rPr>
          <w:b w:val="0"/>
          <w:bCs/>
        </w:rPr>
        <w:t>Claimants address…………………………………………………………………………..</w:t>
      </w:r>
    </w:p>
    <w:p w:rsidR="00EB64E0" w:rsidRDefault="00EB64E0" w:rsidP="00973F8B">
      <w:pPr>
        <w:rPr>
          <w:b w:val="0"/>
          <w:bCs/>
        </w:rPr>
      </w:pPr>
    </w:p>
    <w:p w:rsidR="00FA58E7" w:rsidRDefault="00EB64E0">
      <w:pPr>
        <w:rPr>
          <w:b w:val="0"/>
          <w:bCs/>
        </w:rPr>
      </w:pPr>
      <w:r>
        <w:rPr>
          <w:b w:val="0"/>
          <w:bCs/>
        </w:rPr>
        <w:t>Claim number ………………………..</w:t>
      </w:r>
    </w:p>
    <w:p w:rsidR="00FA58E7" w:rsidRDefault="00FA58E7">
      <w:pPr>
        <w:rPr>
          <w:b w:val="0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Name of Childcare Provide</w:t>
            </w:r>
            <w:r w:rsidR="00F87C97">
              <w:rPr>
                <w:rFonts w:cs="Arial"/>
                <w:b w:val="0"/>
                <w:sz w:val="24"/>
                <w:szCs w:val="24"/>
              </w:rPr>
              <w:t>r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Ofsted Registration No.: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Address of Childcare Provider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Names and ages of child/children receiving childcare: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How many hours per week do you provide care for the named children?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9B01B8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B8" w:rsidRPr="00973F8B" w:rsidRDefault="009B01B8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Start date of payments: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B8" w:rsidRPr="00973F8B" w:rsidRDefault="009B01B8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87C9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 xml:space="preserve">If the rate </w:t>
            </w:r>
            <w:r w:rsidR="00F87C97">
              <w:rPr>
                <w:rFonts w:cs="Arial"/>
                <w:b w:val="0"/>
                <w:sz w:val="24"/>
                <w:szCs w:val="24"/>
              </w:rPr>
              <w:t>charged</w:t>
            </w:r>
            <w:r w:rsidRPr="00973F8B">
              <w:rPr>
                <w:rFonts w:cs="Arial"/>
                <w:b w:val="0"/>
                <w:sz w:val="24"/>
                <w:szCs w:val="24"/>
              </w:rPr>
              <w:t xml:space="preserve"> varies during</w:t>
            </w:r>
            <w:r w:rsidR="00F87C97">
              <w:rPr>
                <w:rFonts w:cs="Arial"/>
                <w:b w:val="0"/>
                <w:sz w:val="24"/>
                <w:szCs w:val="24"/>
              </w:rPr>
              <w:t xml:space="preserve"> the year, </w:t>
            </w:r>
            <w:r w:rsidRPr="00973F8B">
              <w:rPr>
                <w:rFonts w:cs="Arial"/>
                <w:b w:val="0"/>
                <w:sz w:val="24"/>
                <w:szCs w:val="24"/>
              </w:rPr>
              <w:t xml:space="preserve"> please give details (e.g. 39 weeks term times and 13 weeks non-term times):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 xml:space="preserve">Gross amount charged: </w:t>
            </w: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 xml:space="preserve">Less </w:t>
            </w:r>
            <w:r w:rsidR="00973F8B">
              <w:rPr>
                <w:rFonts w:cs="Arial"/>
                <w:b w:val="0"/>
                <w:sz w:val="24"/>
                <w:szCs w:val="24"/>
              </w:rPr>
              <w:t>Early Education funding</w:t>
            </w:r>
            <w:r w:rsidRPr="00973F8B">
              <w:rPr>
                <w:rFonts w:cs="Arial"/>
                <w:b w:val="0"/>
                <w:color w:val="FF0000"/>
                <w:sz w:val="24"/>
                <w:szCs w:val="24"/>
              </w:rPr>
              <w:t xml:space="preserve"> </w:t>
            </w:r>
            <w:r w:rsidR="00973F8B">
              <w:rPr>
                <w:rFonts w:cs="Arial"/>
                <w:b w:val="0"/>
                <w:sz w:val="24"/>
                <w:szCs w:val="24"/>
              </w:rPr>
              <w:t>and Childcare A</w:t>
            </w:r>
            <w:r w:rsidRPr="00973F8B">
              <w:rPr>
                <w:rFonts w:cs="Arial"/>
                <w:b w:val="0"/>
                <w:sz w:val="24"/>
                <w:szCs w:val="24"/>
              </w:rPr>
              <w:t>llowance (if applicable):</w:t>
            </w:r>
          </w:p>
          <w:p w:rsidR="009B01B8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Net charge:</w:t>
            </w: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Frequency charged: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87C9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£</w:t>
            </w:r>
          </w:p>
          <w:p w:rsidR="009B01B8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  <w:r w:rsidRPr="00973F8B">
              <w:rPr>
                <w:rFonts w:cs="Arial"/>
                <w:b w:val="0"/>
                <w:szCs w:val="22"/>
              </w:rPr>
              <w:t>£</w:t>
            </w:r>
          </w:p>
          <w:p w:rsidR="00F87C97" w:rsidRPr="00973F8B" w:rsidRDefault="00F87C9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  <w:r w:rsidRPr="00973F8B">
              <w:rPr>
                <w:rFonts w:cs="Arial"/>
                <w:b w:val="0"/>
                <w:szCs w:val="22"/>
              </w:rPr>
              <w:t>£</w:t>
            </w:r>
          </w:p>
          <w:p w:rsidR="00FA58E7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  <w:r w:rsidRPr="00973F8B">
              <w:rPr>
                <w:rFonts w:cs="Arial"/>
                <w:b w:val="0"/>
                <w:szCs w:val="22"/>
              </w:rPr>
              <w:t>Weekly/Monthly/</w:t>
            </w:r>
            <w:r w:rsidR="00F87C97">
              <w:rPr>
                <w:rFonts w:cs="Arial"/>
                <w:b w:val="0"/>
                <w:szCs w:val="22"/>
              </w:rPr>
              <w:t xml:space="preserve">4 weekly/ </w:t>
            </w:r>
            <w:r w:rsidRPr="00973F8B">
              <w:rPr>
                <w:rFonts w:cs="Arial"/>
                <w:b w:val="0"/>
                <w:szCs w:val="22"/>
              </w:rPr>
              <w:t>Other (please specify)</w:t>
            </w:r>
          </w:p>
          <w:p w:rsidR="00973F8B" w:rsidRPr="00973F8B" w:rsidRDefault="00973F8B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sz w:val="24"/>
                <w:szCs w:val="24"/>
              </w:rPr>
              <w:t>Signature of Childcare Provider: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  <w:tr w:rsidR="00FA58E7" w:rsidRPr="00973F8B" w:rsidTr="00FA58E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 w:val="24"/>
                <w:szCs w:val="24"/>
              </w:rPr>
            </w:pPr>
            <w:r w:rsidRPr="00973F8B">
              <w:rPr>
                <w:rFonts w:cs="Arial"/>
                <w:b w:val="0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AFD538" wp14:editId="1B93A481">
                      <wp:simplePos x="0" y="0"/>
                      <wp:positionH relativeFrom="column">
                        <wp:posOffset>3950335</wp:posOffset>
                      </wp:positionH>
                      <wp:positionV relativeFrom="paragraph">
                        <wp:posOffset>8767445</wp:posOffset>
                      </wp:positionV>
                      <wp:extent cx="2272665" cy="1224280"/>
                      <wp:effectExtent l="6985" t="13970" r="6350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665" cy="122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58E7" w:rsidRDefault="00FA58E7">
                                  <w:r w:rsidRPr="00271BA5">
                                    <w:t>Company stamp (if available):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11.05pt;margin-top:690.35pt;width:178.95pt;height:9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qOLAIAAFEEAAAOAAAAZHJzL2Uyb0RvYy54bWysVNtu2zAMfR+wfxD0vjhxkzQ14hRdugwD&#10;ugvQ7gNkWbaFSaImKbGzrx8lp1nQbS/D/CCIInVEnkN6fTtoRQ7CeQmmpLPJlBJhONTStCX9+rR7&#10;s6LEB2ZqpsCIkh6Fp7eb16/WvS1EDh2oWjiCIMYXvS1pF4ItsszzTmjmJ2CFQWcDTrOApmuz2rEe&#10;0bXK8ul0mfXgauuAC+/x9H500k3CbxrBw+em8SIQVVLMLaTVpbWKa7ZZs6J1zHaSn9Jg/5CFZtLg&#10;o2eoexYY2Tv5G5SW3IGHJkw46AyaRnKRasBqZtMX1Tx2zIpUC5Lj7Zkm//9g+afDF0dkXdIrSgzT&#10;KNGTGAJ5CwO5iuz01hcY9GgxLAx4jCqnSr19AP7NEwPbjplW3DkHfSdYjdnN4s3s4uqI4yNI1X+E&#10;Gp9h+wAJaGicjtQhGQTRUaXjWZmYCsfDPL/Ol8sFJRx9szyf56ukXcaK5+vW+fBegCZxU1KH0id4&#10;dnjwIabDiueQ+JoHJeudVCoZrq22ypEDwzbZpS9V8CJMGdKX9GaRL0YG/goxTd+fILQM2O9K6pKu&#10;zkGsiLy9M3XqxsCkGveYsjInIiN3I4thqIaTMBXUR6TUwdjXOIe46cD9oKTHni6p/75nTlCiPhiU&#10;5WY2n8chSMZ8cZ2j4S491aWHGY5QJQ2UjNttGAdnb51sO3xpbAQDdyhlIxPJUfMxq1Pe2LeJ+9OM&#10;xcG4tFPUrz/B5icAAAD//wMAUEsDBBQABgAIAAAAIQD+RkFs4gAAAA0BAAAPAAAAZHJzL2Rvd25y&#10;ZXYueG1sTI/BTsMwEETvSPyDtUhcELWb0CQNcSqEBKI3KAiubuImEfY62G4a/p7lBMedeZqdqTaz&#10;NWzSPgwOJSwXApjGxrUDdhLeXh+uC2AhKmyVcaglfOsAm/r8rFJl6074oqdd7BiFYCiVhD7GseQ8&#10;NL22KizcqJG8g/NWRTp9x1uvThRuDU+EyLhVA9KHXo36vtfN5+5oJRQ3T9NH2KbP7012MOt4lU+P&#10;X17Ky4v57hZY1HP8g+G3PlWHmjrt3RHbwIyELEmWhJKRFiIHRsi6EDRvT9IqT1fA64r/X1H/AAAA&#10;//8DAFBLAQItABQABgAIAAAAIQC2gziS/gAAAOEBAAATAAAAAAAAAAAAAAAAAAAAAABbQ29udGVu&#10;dF9UeXBlc10ueG1sUEsBAi0AFAAGAAgAAAAhADj9If/WAAAAlAEAAAsAAAAAAAAAAAAAAAAALwEA&#10;AF9yZWxzLy5yZWxzUEsBAi0AFAAGAAgAAAAhABhsmo4sAgAAUQQAAA4AAAAAAAAAAAAAAAAALgIA&#10;AGRycy9lMm9Eb2MueG1sUEsBAi0AFAAGAAgAAAAhAP5GQWziAAAADQEAAA8AAAAAAAAAAAAAAAAA&#10;hgQAAGRycy9kb3ducmV2LnhtbFBLBQYAAAAABAAEAPMAAACVBQAAAAA=&#10;">
                      <v:textbox>
                        <w:txbxContent>
                          <w:p w:rsidR="00FA58E7" w:rsidRDefault="00FA58E7">
                            <w:r w:rsidRPr="00271BA5">
                              <w:t>Company stamp (if available):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3F8B">
              <w:rPr>
                <w:rFonts w:cs="Arial"/>
                <w:b w:val="0"/>
                <w:sz w:val="24"/>
                <w:szCs w:val="24"/>
              </w:rPr>
              <w:t>Date: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E7" w:rsidRPr="00973F8B" w:rsidRDefault="00FA58E7" w:rsidP="00FA58E7">
            <w:pPr>
              <w:spacing w:after="200" w:line="276" w:lineRule="auto"/>
              <w:rPr>
                <w:rFonts w:cs="Arial"/>
                <w:b w:val="0"/>
                <w:szCs w:val="22"/>
              </w:rPr>
            </w:pPr>
          </w:p>
        </w:tc>
      </w:tr>
    </w:tbl>
    <w:p w:rsidR="00FA58E7" w:rsidRDefault="00973F8B">
      <w:pPr>
        <w:rPr>
          <w:rFonts w:cs="Arial"/>
          <w:b w:val="0"/>
          <w:bCs/>
        </w:rPr>
      </w:pPr>
      <w:r w:rsidRPr="00973F8B">
        <w:rPr>
          <w:rFonts w:cs="Arial"/>
          <w:b w:val="0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2D8E7F" wp14:editId="36C088C3">
                <wp:simplePos x="0" y="0"/>
                <wp:positionH relativeFrom="column">
                  <wp:posOffset>2702560</wp:posOffset>
                </wp:positionH>
                <wp:positionV relativeFrom="paragraph">
                  <wp:posOffset>77470</wp:posOffset>
                </wp:positionV>
                <wp:extent cx="3152775" cy="1114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8E7" w:rsidRDefault="00FA58E7">
                            <w:r>
                              <w:t>Company stamp (if available):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12.8pt;margin-top:6.1pt;width:248.25pt;height:8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nvJgIAAE4EAAAOAAAAZHJzL2Uyb0RvYy54bWysVNtu2zAMfR+wfxD0vvjSZGmNOEWXLsOA&#10;7gK0+wBZlmNhkqhJSuzu60fJaZpdsIdhfhBIkTokD0mvrketyEE4L8HUtJjllAjDoZVmV9MvD9tX&#10;l5T4wEzLFBhR00fh6fX65YvVYCtRQg+qFY4giPHVYGvah2CrLPO8F5r5GVhh0NiB0yyg6nZZ69iA&#10;6FplZZ6/zgZwrXXAhfd4ezsZ6Trhd53g4VPXeRGIqinmFtLp0tnEM1uvWLVzzPaSH9Ng/5CFZtJg&#10;0BPULQuM7J38DUpL7sBDF2YcdAZdJ7lINWA1Rf5LNfc9syLVguR4e6LJ/z9Y/vHw2RHZ1vQiX1Ji&#10;mMYmPYgxkDcwkjLyM1hfodu9Rccw4jX2OdXq7R3wr54Y2PTM7MSNczD0grWYXxFfZmdPJxwfQZrh&#10;A7QYhu0DJKCxczqSh3QQRMc+PZ56E1PheHlRLMrlckEJR1tRFPN5uUgxWPX03Dof3gnQJAo1ddj8&#10;BM8Odz7EdFj15BKjeVCy3UqlkuJ2zUY5cmA4KNv0HdF/clOGDDW9WmDsv0Pk6fsThJYBJ15JXdPL&#10;kxOrIm9vTZvmMTCpJhlTVuZIZORuYjGMzZh6lliOJDfQPiKzDqYBx4VEoQf3nZIBh7um/tueOUGJ&#10;em+wO1dIX9yGpMwXyxIVd25pzi3McISqaaBkEjchbVBkwMANdrGTid/nTI4p49Am2o8LFrfiXE9e&#10;z7+B9Q8AAAD//wMAUEsDBBQABgAIAAAAIQBlmlKA3wAAAAoBAAAPAAAAZHJzL2Rvd25yZXYueG1s&#10;TI/LTsMwEEX3SPyDNUhsEHVqSpKGOBVCAsEOCoKtG0+TCD+C7abh7xlWsJy5R3fO1JvZGjZhiIN3&#10;EpaLDBi61uvBdRLeXu8vS2AxKaeV8Q4lfGOETXN6UqtK+6N7wWmbOkYlLlZKQp/SWHEe2x6tigs/&#10;oqNs74NVicbQcR3Ukcqt4SLLcm7V4OhCr0a867H93B6shHL1OH3Ep6vn9zbfm3W6KKaHryDl+dl8&#10;ewMs4Zz+YPjVJ3VoyGnnD05HZiSsxHVOKAVCACNgLcQS2I4WZVEAb2r+/4XmBwAA//8DAFBLAQIt&#10;ABQABgAIAAAAIQC2gziS/gAAAOEBAAATAAAAAAAAAAAAAAAAAAAAAABbQ29udGVudF9UeXBlc10u&#10;eG1sUEsBAi0AFAAGAAgAAAAhADj9If/WAAAAlAEAAAsAAAAAAAAAAAAAAAAALwEAAF9yZWxzLy5y&#10;ZWxzUEsBAi0AFAAGAAgAAAAhAPtUqe8mAgAATgQAAA4AAAAAAAAAAAAAAAAALgIAAGRycy9lMm9E&#10;b2MueG1sUEsBAi0AFAAGAAgAAAAhAGWaUoDfAAAACgEAAA8AAAAAAAAAAAAAAAAAgAQAAGRycy9k&#10;b3ducmV2LnhtbFBLBQYAAAAABAAEAPMAAACMBQAAAAA=&#10;">
                <v:textbox>
                  <w:txbxContent>
                    <w:p w:rsidR="00FA58E7" w:rsidRDefault="00FA58E7">
                      <w:r>
                        <w:t>Company stamp (if available):</w:t>
                      </w:r>
                    </w:p>
                  </w:txbxContent>
                </v:textbox>
              </v:shape>
            </w:pict>
          </mc:Fallback>
        </mc:AlternateContent>
      </w:r>
      <w:r w:rsidR="00F87C97">
        <w:rPr>
          <w:rFonts w:cs="Arial"/>
          <w:b w:val="0"/>
          <w:bCs/>
        </w:rPr>
        <w:t>Please email this form to:</w:t>
      </w:r>
    </w:p>
    <w:p w:rsidR="00F87C97" w:rsidRDefault="00F87C97">
      <w:pPr>
        <w:rPr>
          <w:rFonts w:cs="Arial"/>
          <w:b w:val="0"/>
          <w:bCs/>
        </w:rPr>
      </w:pPr>
      <w:hyperlink r:id="rId8" w:history="1">
        <w:r w:rsidRPr="00A8437E">
          <w:rPr>
            <w:rStyle w:val="Hyperlink"/>
            <w:rFonts w:cs="Arial"/>
            <w:b w:val="0"/>
            <w:bCs/>
          </w:rPr>
          <w:t>Benefits@coventry.gov.uk</w:t>
        </w:r>
      </w:hyperlink>
    </w:p>
    <w:p w:rsidR="00F87C97" w:rsidRPr="00973F8B" w:rsidRDefault="00F87C97">
      <w:pPr>
        <w:rPr>
          <w:rFonts w:cs="Arial"/>
          <w:b w:val="0"/>
          <w:bCs/>
        </w:rPr>
      </w:pPr>
      <w:bookmarkStart w:id="0" w:name="_GoBack"/>
      <w:bookmarkEnd w:id="0"/>
    </w:p>
    <w:sectPr w:rsidR="00F87C97" w:rsidRPr="00973F8B">
      <w:footerReference w:type="default" r:id="rId9"/>
      <w:headerReference w:type="first" r:id="rId10"/>
      <w:footerReference w:type="first" r:id="rId11"/>
      <w:type w:val="continuous"/>
      <w:pgSz w:w="11907" w:h="16840" w:code="9"/>
      <w:pgMar w:top="510" w:right="964" w:bottom="301" w:left="1474" w:header="284" w:footer="45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16" w:rsidRDefault="00417716">
      <w:r>
        <w:separator/>
      </w:r>
    </w:p>
  </w:endnote>
  <w:endnote w:type="continuationSeparator" w:id="0">
    <w:p w:rsidR="00417716" w:rsidRDefault="0041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undRun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3F" w:rsidRDefault="0048783F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F87C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17"/>
      <w:gridCol w:w="113"/>
      <w:gridCol w:w="2540"/>
    </w:tblGrid>
    <w:tr w:rsidR="0048783F">
      <w:trPr>
        <w:cantSplit/>
        <w:trHeight w:val="1160"/>
      </w:trPr>
      <w:tc>
        <w:tcPr>
          <w:tcW w:w="6917" w:type="dxa"/>
          <w:vAlign w:val="bottom"/>
        </w:tcPr>
        <w:p w:rsidR="0048783F" w:rsidRDefault="00417716">
          <w:bookmarkStart w:id="1" w:name="FooterLogo"/>
          <w:bookmarkEnd w:id="1"/>
          <w:r>
            <w:rPr>
              <w:b w:val="0"/>
              <w:noProof/>
              <w:lang w:eastAsia="en-GB"/>
            </w:rPr>
            <w:drawing>
              <wp:inline distT="0" distB="0" distL="0" distR="0" wp14:anchorId="26C553F0" wp14:editId="7B31E478">
                <wp:extent cx="754380" cy="500380"/>
                <wp:effectExtent l="0" t="0" r="7620" b="0"/>
                <wp:docPr id="1" name="Picture 1" descr="I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8783F">
            <w:t xml:space="preserve">      </w:t>
          </w:r>
        </w:p>
      </w:tc>
      <w:tc>
        <w:tcPr>
          <w:tcW w:w="113" w:type="dxa"/>
          <w:tcBorders>
            <w:left w:val="nil"/>
          </w:tcBorders>
          <w:vAlign w:val="bottom"/>
        </w:tcPr>
        <w:p w:rsidR="0048783F" w:rsidRDefault="0048783F"/>
      </w:tc>
      <w:tc>
        <w:tcPr>
          <w:tcW w:w="2540" w:type="dxa"/>
          <w:vAlign w:val="bottom"/>
        </w:tcPr>
        <w:p w:rsidR="0048783F" w:rsidRDefault="00EC0D21">
          <w:pPr>
            <w:pStyle w:val="ServiceFooter"/>
            <w:rPr>
              <w:i/>
            </w:rPr>
          </w:pPr>
          <w:bookmarkStart w:id="2" w:name="ServiceFooter"/>
          <w:bookmarkEnd w:id="2"/>
          <w:r>
            <w:rPr>
              <w:i/>
            </w:rPr>
            <w:t>Head of Revenues &amp; Benefits</w:t>
          </w:r>
        </w:p>
        <w:p w:rsidR="00EC0D21" w:rsidRDefault="00EC0D21">
          <w:pPr>
            <w:pStyle w:val="ServiceFooter"/>
            <w:rPr>
              <w:i/>
            </w:rPr>
          </w:pPr>
          <w:r>
            <w:rPr>
              <w:i/>
            </w:rPr>
            <w:t>Tim Savill</w:t>
          </w:r>
        </w:p>
        <w:p w:rsidR="0048783F" w:rsidRDefault="0048783F" w:rsidP="00EC0D21">
          <w:pPr>
            <w:pStyle w:val="ServiceFooter"/>
          </w:pPr>
        </w:p>
      </w:tc>
    </w:tr>
  </w:tbl>
  <w:p w:rsidR="0048783F" w:rsidRDefault="00487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16" w:rsidRDefault="00417716">
      <w:r>
        <w:separator/>
      </w:r>
    </w:p>
  </w:footnote>
  <w:footnote w:type="continuationSeparator" w:id="0">
    <w:p w:rsidR="00417716" w:rsidRDefault="00417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3F" w:rsidRPr="00F87C97" w:rsidRDefault="00F87C97" w:rsidP="00F87C97">
    <w:pPr>
      <w:pStyle w:val="Header"/>
    </w:pPr>
    <w:proofErr w:type="spellStart"/>
    <w:r>
      <w:t>HBCHILD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806"/>
    <w:multiLevelType w:val="multilevel"/>
    <w:tmpl w:val="7DBE48C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hkAltContact" w:val="0"/>
    <w:docVar w:name="chkBeaconLogo" w:val="0"/>
    <w:docVar w:name="chkCharterLogo" w:val="0"/>
    <w:docVar w:name="chkCoventryLogo" w:val="0"/>
    <w:docVar w:name="chkIiPLogo" w:val="-1"/>
    <w:docVar w:name="chkInkjet" w:val="0"/>
    <w:docVar w:name="chkISO9001Logo" w:val="0"/>
    <w:docVar w:name="chkISO9002Logo" w:val="0"/>
    <w:docVar w:name="chkLetterheadLogo" w:val="-1"/>
    <w:docVar w:name="chkPandC" w:val="0"/>
    <w:docVar w:name="chkServiceLevel" w:val="0"/>
    <w:docVar w:name="chkStrapLine" w:val="0"/>
    <w:docVar w:name="opFaithfully" w:val="0"/>
    <w:docVar w:name="opOther" w:val="0"/>
    <w:docVar w:name="opSincerely" w:val="-1"/>
    <w:docVar w:name="RERUN" w:val="1"/>
    <w:docVar w:name="tbAltContact" w:val="Please contact xxxx_x000d__x000a_Direct line 024 7683 xxxx_x000d__x000a_Fax 024 7683 xxxx_x000d__x000a_xxxx@coventry.gov.uk "/>
    <w:docVar w:name="tbAuthorDepartment" w:val="Finance &amp; ICT"/>
    <w:docVar w:name="tbAuthorEmail" w:val="benefits@coventry.gov.uk"/>
    <w:docVar w:name="tbAuthorFax" w:val="(024) 7683 1711"/>
    <w:docVar w:name="tbAuthorName" w:val="Benefits Service"/>
    <w:docVar w:name="tbAuthorService" w:val="EDMS Project Team"/>
    <w:docVar w:name="tbAuthorServiceHead" w:val="Graham Sayers"/>
    <w:docVar w:name="tbAuthorServiceHeadJobTitle" w:val="Acting Head of Local Tax &amp; Benefits"/>
    <w:docVar w:name="tbAuthorStratDir" w:val="Angie Ridgwell"/>
    <w:docVar w:name="tbAuthorStratDirJobTitle" w:val="Director of Finance &amp; ICT"/>
    <w:docVar w:name="tbAuthorTel" w:val="(024) 7683 1800"/>
    <w:docVar w:name="tbDate" w:val="26 August 2004"/>
    <w:docVar w:name="tbName" w:val="a"/>
    <w:docVar w:name="tbOfficeAddress" w:val="Council House_x000d__x000a_Earl Street_x000d__x000a_Coventry_x000d__x000a_CV1 5RR"/>
  </w:docVars>
  <w:rsids>
    <w:rsidRoot w:val="00417716"/>
    <w:rsid w:val="00080DE5"/>
    <w:rsid w:val="00224E63"/>
    <w:rsid w:val="00417716"/>
    <w:rsid w:val="0048783F"/>
    <w:rsid w:val="00640670"/>
    <w:rsid w:val="00973F8B"/>
    <w:rsid w:val="009B01B8"/>
    <w:rsid w:val="00A37662"/>
    <w:rsid w:val="00B111B5"/>
    <w:rsid w:val="00D37645"/>
    <w:rsid w:val="00EA386F"/>
    <w:rsid w:val="00EB64E0"/>
    <w:rsid w:val="00EC0D21"/>
    <w:rsid w:val="00F87C97"/>
    <w:rsid w:val="00F949FD"/>
    <w:rsid w:val="00F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 w:val="0"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apLine">
    <w:name w:val="StrapLine"/>
    <w:basedOn w:val="Normal"/>
    <w:pPr>
      <w:spacing w:after="80"/>
      <w:jc w:val="right"/>
    </w:pPr>
    <w:rPr>
      <w:rFonts w:ascii="Mistral" w:hAnsi="Mistral"/>
      <w:sz w:val="36"/>
    </w:rPr>
  </w:style>
  <w:style w:type="paragraph" w:customStyle="1" w:styleId="HeaderData">
    <w:name w:val="HeaderData"/>
    <w:basedOn w:val="Normal"/>
    <w:rPr>
      <w:sz w:val="18"/>
    </w:rPr>
  </w:style>
  <w:style w:type="paragraph" w:customStyle="1" w:styleId="HeaderPrompt">
    <w:name w:val="HeaderPrompt"/>
    <w:basedOn w:val="Normal"/>
    <w:rPr>
      <w:sz w:val="14"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Normal"/>
    <w:next w:val="Normal"/>
    <w:qFormat/>
    <w:pPr>
      <w:keepNext/>
      <w:tabs>
        <w:tab w:val="left" w:pos="567"/>
      </w:tabs>
      <w:spacing w:after="170" w:line="319" w:lineRule="auto"/>
      <w:outlineLvl w:val="0"/>
    </w:pPr>
    <w:rPr>
      <w:b w:val="0"/>
      <w:kern w:val="20"/>
      <w:sz w:val="25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 w:val="0"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 w:val="0"/>
      <w:sz w:val="16"/>
    </w:rPr>
  </w:style>
  <w:style w:type="paragraph" w:customStyle="1" w:styleId="Department">
    <w:name w:val="Department"/>
    <w:basedOn w:val="Normal"/>
    <w:rPr>
      <w:b w:val="0"/>
      <w:sz w:val="19"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styleId="EnvelopeReturn">
    <w:name w:val="envelope return"/>
    <w:basedOn w:val="Normal"/>
    <w:rPr>
      <w:rFonts w:ascii="FundRunk-Normal" w:hAnsi="FundRunk-Normal"/>
      <w:i/>
      <w:sz w:val="48"/>
    </w:rPr>
  </w:style>
  <w:style w:type="paragraph" w:styleId="BalloonText">
    <w:name w:val="Balloon Text"/>
    <w:basedOn w:val="Normal"/>
    <w:link w:val="BalloonTextChar"/>
    <w:rsid w:val="00640670"/>
    <w:rPr>
      <w:rFonts w:ascii="Tahoma" w:hAnsi="Tahoma" w:cs="Tahoma"/>
      <w:sz w:val="16"/>
      <w:szCs w:val="16"/>
    </w:rPr>
  </w:style>
  <w:style w:type="paragraph" w:customStyle="1" w:styleId="PancC">
    <w:name w:val="PancC"/>
    <w:basedOn w:val="RecipientAddress"/>
    <w:rPr>
      <w:b w:val="0"/>
      <w:sz w:val="19"/>
    </w:rPr>
  </w:style>
  <w:style w:type="character" w:customStyle="1" w:styleId="BalloonTextChar">
    <w:name w:val="Balloon Text Char"/>
    <w:basedOn w:val="DefaultParagraphFont"/>
    <w:link w:val="BalloonText"/>
    <w:rsid w:val="00640670"/>
    <w:rPr>
      <w:rFonts w:ascii="Tahoma" w:hAnsi="Tahoma" w:cs="Tahoma"/>
      <w:b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58E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87C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 w:val="0"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apLine">
    <w:name w:val="StrapLine"/>
    <w:basedOn w:val="Normal"/>
    <w:pPr>
      <w:spacing w:after="80"/>
      <w:jc w:val="right"/>
    </w:pPr>
    <w:rPr>
      <w:rFonts w:ascii="Mistral" w:hAnsi="Mistral"/>
      <w:sz w:val="36"/>
    </w:rPr>
  </w:style>
  <w:style w:type="paragraph" w:customStyle="1" w:styleId="HeaderData">
    <w:name w:val="HeaderData"/>
    <w:basedOn w:val="Normal"/>
    <w:rPr>
      <w:sz w:val="18"/>
    </w:rPr>
  </w:style>
  <w:style w:type="paragraph" w:customStyle="1" w:styleId="HeaderPrompt">
    <w:name w:val="HeaderPrompt"/>
    <w:basedOn w:val="Normal"/>
    <w:rPr>
      <w:sz w:val="14"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Normal"/>
    <w:next w:val="Normal"/>
    <w:qFormat/>
    <w:pPr>
      <w:keepNext/>
      <w:tabs>
        <w:tab w:val="left" w:pos="567"/>
      </w:tabs>
      <w:spacing w:after="170" w:line="319" w:lineRule="auto"/>
      <w:outlineLvl w:val="0"/>
    </w:pPr>
    <w:rPr>
      <w:b w:val="0"/>
      <w:kern w:val="20"/>
      <w:sz w:val="25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 w:val="0"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 w:val="0"/>
      <w:sz w:val="16"/>
    </w:rPr>
  </w:style>
  <w:style w:type="paragraph" w:customStyle="1" w:styleId="Department">
    <w:name w:val="Department"/>
    <w:basedOn w:val="Normal"/>
    <w:rPr>
      <w:b w:val="0"/>
      <w:sz w:val="19"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styleId="EnvelopeReturn">
    <w:name w:val="envelope return"/>
    <w:basedOn w:val="Normal"/>
    <w:rPr>
      <w:rFonts w:ascii="FundRunk-Normal" w:hAnsi="FundRunk-Normal"/>
      <w:i/>
      <w:sz w:val="48"/>
    </w:rPr>
  </w:style>
  <w:style w:type="paragraph" w:styleId="BalloonText">
    <w:name w:val="Balloon Text"/>
    <w:basedOn w:val="Normal"/>
    <w:link w:val="BalloonTextChar"/>
    <w:rsid w:val="00640670"/>
    <w:rPr>
      <w:rFonts w:ascii="Tahoma" w:hAnsi="Tahoma" w:cs="Tahoma"/>
      <w:sz w:val="16"/>
      <w:szCs w:val="16"/>
    </w:rPr>
  </w:style>
  <w:style w:type="paragraph" w:customStyle="1" w:styleId="PancC">
    <w:name w:val="PancC"/>
    <w:basedOn w:val="RecipientAddress"/>
    <w:rPr>
      <w:b w:val="0"/>
      <w:sz w:val="19"/>
    </w:rPr>
  </w:style>
  <w:style w:type="character" w:customStyle="1" w:styleId="BalloonTextChar">
    <w:name w:val="Balloon Text Char"/>
    <w:basedOn w:val="DefaultParagraphFont"/>
    <w:link w:val="BalloonText"/>
    <w:rsid w:val="00640670"/>
    <w:rPr>
      <w:rFonts w:ascii="Tahoma" w:hAnsi="Tahoma" w:cs="Tahoma"/>
      <w:b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A58E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87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efits@coventry.gov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vsw90224\templates\Anite\c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ccp</Template>
  <TotalTime>1</TotalTime>
  <Pages>1</Pages>
  <Words>98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CovCC Letter to: a,</vt:lpstr>
    </vt:vector>
  </TitlesOfParts>
  <Company>Coventry City Council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CovCC Letter to: a,</dc:title>
  <dc:creator>Andrea Lavelle-Robinson</dc:creator>
  <cp:keywords>Our Ref:   Your Ref:</cp:keywords>
  <cp:lastModifiedBy>Joss Caffrey</cp:lastModifiedBy>
  <cp:revision>2</cp:revision>
  <cp:lastPrinted>2015-01-14T12:17:00Z</cp:lastPrinted>
  <dcterms:created xsi:type="dcterms:W3CDTF">2015-11-05T13:11:00Z</dcterms:created>
  <dcterms:modified xsi:type="dcterms:W3CDTF">2015-11-05T13:11:00Z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</Properties>
</file>