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C445" w14:textId="5247EF75" w:rsidR="00B600D2" w:rsidRDefault="00B600D2"/>
    <w:p w14:paraId="2CBA4D06" w14:textId="2572DCF9" w:rsidR="00B600D2" w:rsidRDefault="00CD452F" w:rsidP="00BE2534">
      <w:pPr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Coventry </w:t>
      </w:r>
      <w:r w:rsidR="00327998" w:rsidRPr="00327998">
        <w:rPr>
          <w:b/>
          <w:bCs/>
          <w:sz w:val="36"/>
          <w:szCs w:val="36"/>
        </w:rPr>
        <w:t>Climate Change Board</w:t>
      </w:r>
    </w:p>
    <w:p w14:paraId="5D20D528" w14:textId="77777777" w:rsidR="00CD452F" w:rsidRPr="00CD452F" w:rsidRDefault="001803EC" w:rsidP="00CD452F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CD452F">
        <w:rPr>
          <w:sz w:val="32"/>
          <w:szCs w:val="32"/>
        </w:rPr>
        <w:t>N</w:t>
      </w:r>
      <w:r w:rsidR="00EC5B41" w:rsidRPr="00CD452F">
        <w:rPr>
          <w:sz w:val="32"/>
          <w:szCs w:val="32"/>
        </w:rPr>
        <w:t xml:space="preserve">ational </w:t>
      </w:r>
      <w:r w:rsidRPr="00CD452F">
        <w:rPr>
          <w:sz w:val="32"/>
          <w:szCs w:val="32"/>
        </w:rPr>
        <w:t>A</w:t>
      </w:r>
      <w:r w:rsidR="00EC5B41" w:rsidRPr="00CD452F">
        <w:rPr>
          <w:sz w:val="32"/>
          <w:szCs w:val="32"/>
        </w:rPr>
        <w:t xml:space="preserve">utomotive </w:t>
      </w:r>
      <w:r w:rsidRPr="00CD452F">
        <w:rPr>
          <w:sz w:val="32"/>
          <w:szCs w:val="32"/>
        </w:rPr>
        <w:t>I</w:t>
      </w:r>
      <w:r w:rsidR="00EC5B41" w:rsidRPr="00CD452F">
        <w:rPr>
          <w:sz w:val="32"/>
          <w:szCs w:val="32"/>
        </w:rPr>
        <w:t xml:space="preserve">nnovation </w:t>
      </w:r>
      <w:r w:rsidRPr="00CD452F">
        <w:rPr>
          <w:sz w:val="32"/>
          <w:szCs w:val="32"/>
        </w:rPr>
        <w:t>C</w:t>
      </w:r>
      <w:r w:rsidR="00EC5B41" w:rsidRPr="00CD452F">
        <w:rPr>
          <w:sz w:val="32"/>
          <w:szCs w:val="32"/>
        </w:rPr>
        <w:t>entre</w:t>
      </w:r>
      <w:r w:rsidR="00CD452F" w:rsidRPr="00CD452F">
        <w:rPr>
          <w:sz w:val="32"/>
          <w:szCs w:val="32"/>
        </w:rPr>
        <w:t>, WMG Boardroom,</w:t>
      </w:r>
      <w:r w:rsidR="00CD452F" w:rsidRPr="00CD452F">
        <w:rPr>
          <w:b/>
          <w:bCs/>
          <w:sz w:val="32"/>
          <w:szCs w:val="32"/>
        </w:rPr>
        <w:t xml:space="preserve"> </w:t>
      </w:r>
    </w:p>
    <w:p w14:paraId="4ED70D7F" w14:textId="77777777" w:rsidR="00CD452F" w:rsidRPr="00CD452F" w:rsidRDefault="00CD452F" w:rsidP="00CD452F">
      <w:pPr>
        <w:spacing w:after="0" w:line="240" w:lineRule="auto"/>
        <w:ind w:firstLine="720"/>
        <w:jc w:val="center"/>
        <w:rPr>
          <w:sz w:val="32"/>
          <w:szCs w:val="32"/>
        </w:rPr>
      </w:pPr>
      <w:r w:rsidRPr="00CD452F">
        <w:rPr>
          <w:sz w:val="32"/>
          <w:szCs w:val="32"/>
        </w:rPr>
        <w:t>Lord Bhattacharyya Building</w:t>
      </w:r>
      <w:r w:rsidR="00EC5B41" w:rsidRPr="00CD452F">
        <w:rPr>
          <w:sz w:val="32"/>
          <w:szCs w:val="32"/>
        </w:rPr>
        <w:t>,</w:t>
      </w:r>
      <w:r w:rsidR="00BE2534" w:rsidRPr="00CD452F">
        <w:rPr>
          <w:sz w:val="32"/>
          <w:szCs w:val="32"/>
        </w:rPr>
        <w:t xml:space="preserve"> </w:t>
      </w:r>
      <w:r w:rsidRPr="00CD452F">
        <w:rPr>
          <w:sz w:val="32"/>
          <w:szCs w:val="32"/>
        </w:rPr>
        <w:t>University of Warwick Campus</w:t>
      </w:r>
    </w:p>
    <w:p w14:paraId="2DDE0C98" w14:textId="2BF8B219" w:rsidR="00BE2534" w:rsidRPr="00CD452F" w:rsidRDefault="00BE2534" w:rsidP="00CD452F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CD452F">
        <w:rPr>
          <w:sz w:val="32"/>
          <w:szCs w:val="32"/>
        </w:rPr>
        <w:t>1</w:t>
      </w:r>
      <w:r w:rsidR="00133164">
        <w:rPr>
          <w:sz w:val="32"/>
          <w:szCs w:val="32"/>
        </w:rPr>
        <w:t>pm</w:t>
      </w:r>
      <w:r w:rsidRPr="00CD452F">
        <w:rPr>
          <w:sz w:val="32"/>
          <w:szCs w:val="32"/>
        </w:rPr>
        <w:t xml:space="preserve"> to 3</w:t>
      </w:r>
      <w:r w:rsidR="00CD452F" w:rsidRPr="00CD452F">
        <w:rPr>
          <w:sz w:val="32"/>
          <w:szCs w:val="32"/>
        </w:rPr>
        <w:t xml:space="preserve"> </w:t>
      </w:r>
      <w:r w:rsidRPr="00CD452F">
        <w:rPr>
          <w:sz w:val="32"/>
          <w:szCs w:val="32"/>
        </w:rPr>
        <w:t>pm</w:t>
      </w:r>
      <w:r w:rsidR="00CD452F" w:rsidRPr="00CD452F">
        <w:rPr>
          <w:sz w:val="32"/>
          <w:szCs w:val="32"/>
        </w:rPr>
        <w:t>,</w:t>
      </w:r>
      <w:r w:rsidRPr="00CD452F">
        <w:rPr>
          <w:sz w:val="32"/>
          <w:szCs w:val="32"/>
        </w:rPr>
        <w:t xml:space="preserve"> Thursday</w:t>
      </w:r>
      <w:r w:rsidR="00CD452F" w:rsidRPr="00CD452F">
        <w:rPr>
          <w:sz w:val="32"/>
          <w:szCs w:val="32"/>
        </w:rPr>
        <w:t>,</w:t>
      </w:r>
      <w:r w:rsidRPr="00CD452F">
        <w:rPr>
          <w:sz w:val="32"/>
          <w:szCs w:val="32"/>
        </w:rPr>
        <w:t xml:space="preserve"> 20</w:t>
      </w:r>
      <w:r w:rsidRPr="00CD452F">
        <w:rPr>
          <w:sz w:val="32"/>
          <w:szCs w:val="32"/>
          <w:vertAlign w:val="superscript"/>
        </w:rPr>
        <w:t>th</w:t>
      </w:r>
      <w:r w:rsidRPr="00CD452F">
        <w:rPr>
          <w:sz w:val="32"/>
          <w:szCs w:val="32"/>
        </w:rPr>
        <w:t xml:space="preserve"> </w:t>
      </w:r>
      <w:proofErr w:type="gramStart"/>
      <w:r w:rsidRPr="00CD452F">
        <w:rPr>
          <w:sz w:val="32"/>
          <w:szCs w:val="32"/>
        </w:rPr>
        <w:t>April</w:t>
      </w:r>
      <w:r w:rsidR="00CD452F" w:rsidRPr="00CD452F">
        <w:rPr>
          <w:sz w:val="32"/>
          <w:szCs w:val="32"/>
        </w:rPr>
        <w:t>,</w:t>
      </w:r>
      <w:proofErr w:type="gramEnd"/>
      <w:r w:rsidR="00CD452F" w:rsidRPr="00CD452F">
        <w:rPr>
          <w:sz w:val="32"/>
          <w:szCs w:val="32"/>
        </w:rPr>
        <w:t xml:space="preserve"> 2023</w:t>
      </w:r>
    </w:p>
    <w:p w14:paraId="1D2B2175" w14:textId="72973A58" w:rsidR="000D121D" w:rsidRDefault="000D121D" w:rsidP="00CD452F">
      <w:pPr>
        <w:spacing w:after="0" w:line="240" w:lineRule="auto"/>
        <w:rPr>
          <w:sz w:val="32"/>
          <w:szCs w:val="32"/>
        </w:rPr>
      </w:pPr>
    </w:p>
    <w:p w14:paraId="2EA64638" w14:textId="77777777" w:rsidR="00CD452F" w:rsidRPr="00CD452F" w:rsidRDefault="00CD452F" w:rsidP="00CD452F">
      <w:pPr>
        <w:spacing w:after="0" w:line="240" w:lineRule="auto"/>
        <w:rPr>
          <w:sz w:val="32"/>
          <w:szCs w:val="32"/>
        </w:rPr>
      </w:pPr>
    </w:p>
    <w:p w14:paraId="10FD1C6C" w14:textId="3BE09CC0" w:rsidR="00B600D2" w:rsidRDefault="00B600D2" w:rsidP="00CD452F">
      <w:pPr>
        <w:ind w:firstLine="720"/>
        <w:jc w:val="center"/>
        <w:rPr>
          <w:b/>
          <w:bCs/>
          <w:sz w:val="36"/>
          <w:szCs w:val="36"/>
        </w:rPr>
      </w:pPr>
      <w:r w:rsidRPr="00327998">
        <w:rPr>
          <w:b/>
          <w:bCs/>
          <w:sz w:val="36"/>
          <w:szCs w:val="36"/>
        </w:rPr>
        <w:t>Agenda</w:t>
      </w:r>
    </w:p>
    <w:p w14:paraId="32EA3363" w14:textId="77777777" w:rsidR="00CD452F" w:rsidRPr="00327998" w:rsidRDefault="00CD452F" w:rsidP="00CD452F">
      <w:pPr>
        <w:ind w:firstLine="720"/>
        <w:jc w:val="center"/>
        <w:rPr>
          <w:b/>
          <w:bCs/>
          <w:sz w:val="36"/>
          <w:szCs w:val="36"/>
        </w:rPr>
      </w:pPr>
    </w:p>
    <w:p w14:paraId="504D15E5" w14:textId="2A57B47C" w:rsidR="000D121D" w:rsidRPr="009C38C4" w:rsidRDefault="00B600D2" w:rsidP="000D121D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>Minutes and matters arising</w:t>
      </w:r>
      <w:r w:rsidR="00327998" w:rsidRPr="009C38C4">
        <w:rPr>
          <w:sz w:val="28"/>
          <w:szCs w:val="28"/>
        </w:rPr>
        <w:t>.</w:t>
      </w:r>
    </w:p>
    <w:p w14:paraId="01B3B777" w14:textId="77777777" w:rsidR="001803EC" w:rsidRPr="009C38C4" w:rsidRDefault="001803EC" w:rsidP="001803EC">
      <w:pPr>
        <w:pStyle w:val="ListParagraph"/>
        <w:spacing w:after="240" w:line="240" w:lineRule="auto"/>
        <w:rPr>
          <w:sz w:val="28"/>
          <w:szCs w:val="28"/>
        </w:rPr>
      </w:pPr>
    </w:p>
    <w:p w14:paraId="1AB08BEF" w14:textId="041EBE66" w:rsidR="001803EC" w:rsidRPr="009C38C4" w:rsidRDefault="001803EC" w:rsidP="001803EC">
      <w:pPr>
        <w:pStyle w:val="ListParagraph"/>
        <w:numPr>
          <w:ilvl w:val="0"/>
          <w:numId w:val="2"/>
        </w:numPr>
        <w:spacing w:after="240" w:line="240" w:lineRule="auto"/>
        <w:rPr>
          <w:sz w:val="28"/>
          <w:szCs w:val="28"/>
        </w:rPr>
      </w:pPr>
      <w:r w:rsidRPr="009C38C4">
        <w:rPr>
          <w:sz w:val="28"/>
          <w:szCs w:val="28"/>
        </w:rPr>
        <w:t xml:space="preserve">Change of board members. </w:t>
      </w:r>
    </w:p>
    <w:p w14:paraId="2B8F89CA" w14:textId="77777777" w:rsidR="00327998" w:rsidRPr="009C38C4" w:rsidRDefault="00327998" w:rsidP="00327998">
      <w:pPr>
        <w:pStyle w:val="ListParagraph"/>
        <w:spacing w:after="240" w:line="240" w:lineRule="auto"/>
        <w:rPr>
          <w:sz w:val="28"/>
          <w:szCs w:val="28"/>
        </w:rPr>
      </w:pPr>
    </w:p>
    <w:p w14:paraId="08D1D0A9" w14:textId="0D51AB79" w:rsidR="00327998" w:rsidRPr="009C38C4" w:rsidRDefault="00B600D2" w:rsidP="00327998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>Review of Pathway Groups with their respective Chairs</w:t>
      </w:r>
      <w:r w:rsidR="00327998" w:rsidRPr="009C38C4">
        <w:rPr>
          <w:sz w:val="28"/>
          <w:szCs w:val="28"/>
        </w:rPr>
        <w:t>.</w:t>
      </w:r>
    </w:p>
    <w:p w14:paraId="4F320AF7" w14:textId="77777777" w:rsidR="00327998" w:rsidRPr="009C38C4" w:rsidRDefault="00327998" w:rsidP="00327998">
      <w:pPr>
        <w:pStyle w:val="ListParagraph"/>
        <w:spacing w:after="240" w:line="240" w:lineRule="auto"/>
        <w:rPr>
          <w:sz w:val="28"/>
          <w:szCs w:val="28"/>
        </w:rPr>
      </w:pPr>
    </w:p>
    <w:p w14:paraId="67E8A557" w14:textId="4AEE0DC7" w:rsidR="00B600D2" w:rsidRPr="009C38C4" w:rsidRDefault="000D121D" w:rsidP="000D121D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>Request for c</w:t>
      </w:r>
      <w:r w:rsidR="00B600D2" w:rsidRPr="009C38C4">
        <w:rPr>
          <w:sz w:val="28"/>
          <w:szCs w:val="28"/>
        </w:rPr>
        <w:t xml:space="preserve">omments and feedback for the </w:t>
      </w:r>
      <w:r w:rsidR="00311F21" w:rsidRPr="009C38C4">
        <w:rPr>
          <w:sz w:val="28"/>
          <w:szCs w:val="28"/>
        </w:rPr>
        <w:t xml:space="preserve">City Council’s </w:t>
      </w:r>
      <w:r w:rsidR="00B600D2" w:rsidRPr="009C38C4">
        <w:rPr>
          <w:sz w:val="28"/>
          <w:szCs w:val="28"/>
        </w:rPr>
        <w:t>Climate Change Strategy</w:t>
      </w:r>
      <w:r w:rsidR="00567B0F" w:rsidRPr="009C38C4">
        <w:rPr>
          <w:sz w:val="28"/>
          <w:szCs w:val="28"/>
        </w:rPr>
        <w:t xml:space="preserve"> identifying</w:t>
      </w:r>
      <w:r w:rsidRPr="009C38C4">
        <w:rPr>
          <w:sz w:val="28"/>
          <w:szCs w:val="28"/>
        </w:rPr>
        <w:t>:</w:t>
      </w:r>
    </w:p>
    <w:p w14:paraId="126B681C" w14:textId="3D51F233" w:rsidR="00B600D2" w:rsidRPr="009C38C4" w:rsidRDefault="00567B0F" w:rsidP="000D121D">
      <w:pPr>
        <w:pStyle w:val="ListParagraph"/>
        <w:numPr>
          <w:ilvl w:val="0"/>
          <w:numId w:val="1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>any</w:t>
      </w:r>
      <w:r w:rsidR="00B600D2" w:rsidRPr="009C38C4">
        <w:rPr>
          <w:sz w:val="28"/>
          <w:szCs w:val="28"/>
        </w:rPr>
        <w:t xml:space="preserve"> gaps in provision or issues to </w:t>
      </w:r>
      <w:r w:rsidR="00133164" w:rsidRPr="009C38C4">
        <w:rPr>
          <w:sz w:val="28"/>
          <w:szCs w:val="28"/>
        </w:rPr>
        <w:t>address.</w:t>
      </w:r>
    </w:p>
    <w:p w14:paraId="0F3706CE" w14:textId="1287C2BA" w:rsidR="00327998" w:rsidRPr="009C38C4" w:rsidRDefault="00D601C3" w:rsidP="00D601C3">
      <w:pPr>
        <w:pStyle w:val="ListParagraph"/>
        <w:numPr>
          <w:ilvl w:val="0"/>
          <w:numId w:val="1"/>
        </w:numPr>
        <w:spacing w:after="240" w:line="240" w:lineRule="auto"/>
        <w:ind w:left="1083" w:hanging="357"/>
        <w:rPr>
          <w:sz w:val="28"/>
          <w:szCs w:val="28"/>
        </w:rPr>
      </w:pPr>
      <w:r w:rsidRPr="009C38C4">
        <w:rPr>
          <w:sz w:val="28"/>
          <w:szCs w:val="28"/>
        </w:rPr>
        <w:t xml:space="preserve">the </w:t>
      </w:r>
      <w:r w:rsidR="00B600D2" w:rsidRPr="009C38C4">
        <w:rPr>
          <w:sz w:val="28"/>
          <w:szCs w:val="28"/>
        </w:rPr>
        <w:t xml:space="preserve">partner organisations </w:t>
      </w:r>
      <w:proofErr w:type="gramStart"/>
      <w:r w:rsidRPr="009C38C4">
        <w:rPr>
          <w:sz w:val="28"/>
          <w:szCs w:val="28"/>
        </w:rPr>
        <w:t>have to</w:t>
      </w:r>
      <w:proofErr w:type="gramEnd"/>
      <w:r w:rsidRPr="009C38C4">
        <w:rPr>
          <w:sz w:val="28"/>
          <w:szCs w:val="28"/>
        </w:rPr>
        <w:t xml:space="preserve"> play and how they can help to </w:t>
      </w:r>
      <w:r w:rsidR="00B600D2" w:rsidRPr="009C38C4">
        <w:rPr>
          <w:sz w:val="28"/>
          <w:szCs w:val="28"/>
        </w:rPr>
        <w:t xml:space="preserve">can </w:t>
      </w:r>
      <w:r w:rsidR="00567B0F" w:rsidRPr="009C38C4">
        <w:rPr>
          <w:sz w:val="28"/>
          <w:szCs w:val="28"/>
        </w:rPr>
        <w:t>make</w:t>
      </w:r>
      <w:r w:rsidR="00B600D2" w:rsidRPr="009C38C4">
        <w:rPr>
          <w:sz w:val="28"/>
          <w:szCs w:val="28"/>
        </w:rPr>
        <w:t xml:space="preserve"> progress</w:t>
      </w:r>
      <w:r w:rsidR="00567B0F" w:rsidRPr="009C38C4">
        <w:rPr>
          <w:sz w:val="28"/>
          <w:szCs w:val="28"/>
        </w:rPr>
        <w:t xml:space="preserve"> in delivering</w:t>
      </w:r>
      <w:r w:rsidRPr="009C38C4">
        <w:rPr>
          <w:sz w:val="28"/>
          <w:szCs w:val="28"/>
        </w:rPr>
        <w:t xml:space="preserve"> sustainability objectives</w:t>
      </w:r>
      <w:r w:rsidR="00327998" w:rsidRPr="009C38C4">
        <w:rPr>
          <w:sz w:val="28"/>
          <w:szCs w:val="28"/>
        </w:rPr>
        <w:t>.</w:t>
      </w:r>
    </w:p>
    <w:p w14:paraId="7D4616B5" w14:textId="77777777" w:rsidR="00D601C3" w:rsidRPr="009C38C4" w:rsidRDefault="00D601C3" w:rsidP="00D601C3">
      <w:pPr>
        <w:pStyle w:val="ListParagraph"/>
        <w:spacing w:after="240" w:line="240" w:lineRule="auto"/>
        <w:ind w:left="1083"/>
        <w:rPr>
          <w:sz w:val="28"/>
          <w:szCs w:val="28"/>
        </w:rPr>
      </w:pPr>
    </w:p>
    <w:p w14:paraId="7D404E79" w14:textId="56C3343D" w:rsidR="00327998" w:rsidRPr="009C38C4" w:rsidRDefault="00D601C3" w:rsidP="00327998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 xml:space="preserve">Producing a State of the City Report - </w:t>
      </w:r>
      <w:r w:rsidRPr="009C38C4">
        <w:rPr>
          <w:i/>
          <w:iCs/>
          <w:sz w:val="28"/>
          <w:szCs w:val="28"/>
        </w:rPr>
        <w:t xml:space="preserve">How can we access and share data to build a more accurate picture of how sustainable the </w:t>
      </w:r>
      <w:proofErr w:type="gramStart"/>
      <w:r w:rsidRPr="009C38C4">
        <w:rPr>
          <w:i/>
          <w:iCs/>
          <w:sz w:val="28"/>
          <w:szCs w:val="28"/>
        </w:rPr>
        <w:t>City</w:t>
      </w:r>
      <w:proofErr w:type="gramEnd"/>
      <w:r w:rsidR="007D7FBB" w:rsidRPr="009C38C4">
        <w:rPr>
          <w:i/>
          <w:iCs/>
          <w:sz w:val="28"/>
          <w:szCs w:val="28"/>
        </w:rPr>
        <w:t xml:space="preserve"> is</w:t>
      </w:r>
      <w:r w:rsidR="00CD452F" w:rsidRPr="009C38C4">
        <w:rPr>
          <w:i/>
          <w:iCs/>
          <w:sz w:val="28"/>
          <w:szCs w:val="28"/>
        </w:rPr>
        <w:t>?</w:t>
      </w:r>
    </w:p>
    <w:p w14:paraId="619B4B1C" w14:textId="77777777" w:rsidR="00327998" w:rsidRPr="009C38C4" w:rsidRDefault="00327998" w:rsidP="00327998">
      <w:pPr>
        <w:pStyle w:val="ListParagraph"/>
        <w:spacing w:after="240" w:line="240" w:lineRule="auto"/>
        <w:rPr>
          <w:sz w:val="28"/>
          <w:szCs w:val="28"/>
        </w:rPr>
      </w:pPr>
    </w:p>
    <w:p w14:paraId="44D9B688" w14:textId="2D05A98F" w:rsidR="007D7FBB" w:rsidRPr="009C38C4" w:rsidRDefault="007D7FBB" w:rsidP="000D121D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 xml:space="preserve">Circular Economy Pathway Group - </w:t>
      </w:r>
      <w:r w:rsidRPr="009C38C4">
        <w:rPr>
          <w:i/>
          <w:iCs/>
          <w:sz w:val="28"/>
          <w:szCs w:val="28"/>
        </w:rPr>
        <w:t>Computer recycling and re-use</w:t>
      </w:r>
      <w:r w:rsidR="007E7DEA" w:rsidRPr="009C38C4">
        <w:rPr>
          <w:i/>
          <w:iCs/>
          <w:sz w:val="28"/>
          <w:szCs w:val="28"/>
        </w:rPr>
        <w:t xml:space="preserve"> proposal</w:t>
      </w:r>
      <w:r w:rsidRPr="009C38C4">
        <w:rPr>
          <w:i/>
          <w:iCs/>
          <w:sz w:val="28"/>
          <w:szCs w:val="28"/>
        </w:rPr>
        <w:t xml:space="preserve"> for the benefit of </w:t>
      </w:r>
      <w:r w:rsidR="00133164" w:rsidRPr="009C38C4">
        <w:rPr>
          <w:i/>
          <w:iCs/>
          <w:sz w:val="28"/>
          <w:szCs w:val="28"/>
        </w:rPr>
        <w:t>low-income</w:t>
      </w:r>
      <w:r w:rsidRPr="009C38C4">
        <w:rPr>
          <w:i/>
          <w:iCs/>
          <w:sz w:val="28"/>
          <w:szCs w:val="28"/>
        </w:rPr>
        <w:t xml:space="preserve"> families </w:t>
      </w:r>
      <w:r w:rsidR="00826990" w:rsidRPr="009C38C4">
        <w:rPr>
          <w:i/>
          <w:iCs/>
          <w:sz w:val="28"/>
          <w:szCs w:val="28"/>
        </w:rPr>
        <w:t>for training and development</w:t>
      </w:r>
    </w:p>
    <w:p w14:paraId="29785964" w14:textId="77777777" w:rsidR="007E7DEA" w:rsidRPr="009C38C4" w:rsidRDefault="007E7DEA" w:rsidP="007E7DEA">
      <w:pPr>
        <w:pStyle w:val="ListParagraph"/>
        <w:rPr>
          <w:sz w:val="28"/>
          <w:szCs w:val="28"/>
        </w:rPr>
      </w:pPr>
    </w:p>
    <w:p w14:paraId="6F6EA762" w14:textId="1FD9674D" w:rsidR="00327998" w:rsidRPr="009C38C4" w:rsidRDefault="009C38C4" w:rsidP="009C38C4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>Identifying a New Build Exemplar</w:t>
      </w:r>
    </w:p>
    <w:p w14:paraId="680A71B2" w14:textId="77777777" w:rsidR="009C38C4" w:rsidRPr="009C38C4" w:rsidRDefault="009C38C4" w:rsidP="009C38C4">
      <w:pPr>
        <w:pStyle w:val="ListParagraph"/>
        <w:rPr>
          <w:sz w:val="28"/>
          <w:szCs w:val="28"/>
        </w:rPr>
      </w:pPr>
    </w:p>
    <w:p w14:paraId="7C141E06" w14:textId="2AD0C7BD" w:rsidR="009C38C4" w:rsidRPr="009C38C4" w:rsidRDefault="009C38C4" w:rsidP="009C38C4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>Any other business</w:t>
      </w:r>
    </w:p>
    <w:p w14:paraId="4CBC9A78" w14:textId="77777777" w:rsidR="009C38C4" w:rsidRPr="009C38C4" w:rsidRDefault="009C38C4" w:rsidP="009C38C4">
      <w:pPr>
        <w:pStyle w:val="ListParagraph"/>
        <w:rPr>
          <w:sz w:val="28"/>
          <w:szCs w:val="28"/>
        </w:rPr>
      </w:pPr>
    </w:p>
    <w:p w14:paraId="3EEB20EE" w14:textId="093452CD" w:rsidR="009C38C4" w:rsidRPr="009C38C4" w:rsidRDefault="009C38C4" w:rsidP="009C38C4">
      <w:pPr>
        <w:pStyle w:val="ListParagraph"/>
        <w:numPr>
          <w:ilvl w:val="0"/>
          <w:numId w:val="2"/>
        </w:numPr>
        <w:spacing w:after="240" w:line="240" w:lineRule="auto"/>
        <w:ind w:hanging="357"/>
        <w:rPr>
          <w:sz w:val="28"/>
          <w:szCs w:val="28"/>
        </w:rPr>
      </w:pPr>
      <w:r w:rsidRPr="009C38C4">
        <w:rPr>
          <w:sz w:val="28"/>
          <w:szCs w:val="28"/>
        </w:rPr>
        <w:t>Date of next meeting</w:t>
      </w:r>
      <w:r w:rsidR="00133164">
        <w:rPr>
          <w:sz w:val="28"/>
          <w:szCs w:val="28"/>
        </w:rPr>
        <w:t xml:space="preserve"> – Thursday 6</w:t>
      </w:r>
      <w:r w:rsidR="00133164" w:rsidRPr="00133164">
        <w:rPr>
          <w:sz w:val="28"/>
          <w:szCs w:val="28"/>
          <w:vertAlign w:val="superscript"/>
        </w:rPr>
        <w:t>th</w:t>
      </w:r>
      <w:r w:rsidR="00133164">
        <w:rPr>
          <w:sz w:val="28"/>
          <w:szCs w:val="28"/>
        </w:rPr>
        <w:t xml:space="preserve"> July 1pm-3pm – WMG Boardroom</w:t>
      </w:r>
    </w:p>
    <w:p w14:paraId="0F0EAB84" w14:textId="22CE5094" w:rsidR="00BE2534" w:rsidRPr="006B152F" w:rsidRDefault="00BE2534" w:rsidP="00BE2534">
      <w:pPr>
        <w:pStyle w:val="ListParagraph"/>
        <w:ind w:left="0"/>
        <w:rPr>
          <w:sz w:val="24"/>
          <w:szCs w:val="24"/>
        </w:rPr>
      </w:pPr>
    </w:p>
    <w:sectPr w:rsidR="00BE2534" w:rsidRPr="006B1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33F9"/>
    <w:multiLevelType w:val="hybridMultilevel"/>
    <w:tmpl w:val="7B866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140E8"/>
    <w:multiLevelType w:val="hybridMultilevel"/>
    <w:tmpl w:val="88AE087A"/>
    <w:lvl w:ilvl="0" w:tplc="7E48ED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F11B08"/>
    <w:multiLevelType w:val="hybridMultilevel"/>
    <w:tmpl w:val="28E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772449">
    <w:abstractNumId w:val="1"/>
  </w:num>
  <w:num w:numId="2" w16cid:durableId="1188829823">
    <w:abstractNumId w:val="0"/>
  </w:num>
  <w:num w:numId="3" w16cid:durableId="106576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D2"/>
    <w:rsid w:val="00022FD8"/>
    <w:rsid w:val="000D121D"/>
    <w:rsid w:val="00104708"/>
    <w:rsid w:val="00133164"/>
    <w:rsid w:val="00133A77"/>
    <w:rsid w:val="00143457"/>
    <w:rsid w:val="001803EC"/>
    <w:rsid w:val="001B6A52"/>
    <w:rsid w:val="00207616"/>
    <w:rsid w:val="002154BA"/>
    <w:rsid w:val="00237746"/>
    <w:rsid w:val="00243BBC"/>
    <w:rsid w:val="002D1E3B"/>
    <w:rsid w:val="00311F21"/>
    <w:rsid w:val="00327998"/>
    <w:rsid w:val="00375CAB"/>
    <w:rsid w:val="003C1E47"/>
    <w:rsid w:val="003E5F74"/>
    <w:rsid w:val="0041702F"/>
    <w:rsid w:val="004321CC"/>
    <w:rsid w:val="0044098E"/>
    <w:rsid w:val="004F4B65"/>
    <w:rsid w:val="005267CB"/>
    <w:rsid w:val="00567B0F"/>
    <w:rsid w:val="005A4E1A"/>
    <w:rsid w:val="005F0755"/>
    <w:rsid w:val="006254DF"/>
    <w:rsid w:val="00655CCE"/>
    <w:rsid w:val="006B065E"/>
    <w:rsid w:val="006B152F"/>
    <w:rsid w:val="006D3A29"/>
    <w:rsid w:val="00730CDE"/>
    <w:rsid w:val="007B2647"/>
    <w:rsid w:val="007D478E"/>
    <w:rsid w:val="007D7FBB"/>
    <w:rsid w:val="007E7DEA"/>
    <w:rsid w:val="00806D74"/>
    <w:rsid w:val="008242B4"/>
    <w:rsid w:val="00826990"/>
    <w:rsid w:val="008A1B3B"/>
    <w:rsid w:val="008D0C16"/>
    <w:rsid w:val="008F010B"/>
    <w:rsid w:val="009322C6"/>
    <w:rsid w:val="00943213"/>
    <w:rsid w:val="009C38C4"/>
    <w:rsid w:val="009F09F3"/>
    <w:rsid w:val="00A301D3"/>
    <w:rsid w:val="00A36622"/>
    <w:rsid w:val="00A63F2A"/>
    <w:rsid w:val="00A91B5B"/>
    <w:rsid w:val="00B600D2"/>
    <w:rsid w:val="00B768A2"/>
    <w:rsid w:val="00B8507E"/>
    <w:rsid w:val="00BE2534"/>
    <w:rsid w:val="00C07A7E"/>
    <w:rsid w:val="00C145C4"/>
    <w:rsid w:val="00C41F2F"/>
    <w:rsid w:val="00C557CD"/>
    <w:rsid w:val="00CD452F"/>
    <w:rsid w:val="00CE384D"/>
    <w:rsid w:val="00D11561"/>
    <w:rsid w:val="00D46441"/>
    <w:rsid w:val="00D601C3"/>
    <w:rsid w:val="00DE002F"/>
    <w:rsid w:val="00DF126F"/>
    <w:rsid w:val="00E35B70"/>
    <w:rsid w:val="00EC5B41"/>
    <w:rsid w:val="00ED7A36"/>
    <w:rsid w:val="00EF3A4D"/>
    <w:rsid w:val="00F12D0A"/>
    <w:rsid w:val="00F36571"/>
    <w:rsid w:val="00F40107"/>
    <w:rsid w:val="00F63A61"/>
    <w:rsid w:val="00F76BE4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7F29"/>
  <w15:chartTrackingRefBased/>
  <w15:docId w15:val="{63F2CC5E-B1D8-40AF-891B-6525DF70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BCB75-1A93-4DA7-ADB8-05F19CB377E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0a8b48c2-498e-4e65-a946-8bb8142daca7"/>
    <ds:schemaRef ds:uri="8ab6f5e3-5749-4127-800a-2a3162eeaf0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671800-ECD3-411B-BBD0-FD6ADEE69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0D100-865A-41B5-B6E4-9D539A6B0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 Willers</dc:creator>
  <cp:keywords/>
  <dc:description/>
  <cp:lastModifiedBy>Bath, Manjit</cp:lastModifiedBy>
  <cp:revision>2</cp:revision>
  <dcterms:created xsi:type="dcterms:W3CDTF">2023-07-17T19:36:00Z</dcterms:created>
  <dcterms:modified xsi:type="dcterms:W3CDTF">2023-07-17T19:36:00Z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