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9D37" w14:textId="5D53967B" w:rsidR="00267105" w:rsidRDefault="00267105"/>
    <w:p w14:paraId="1CA9DFC8" w14:textId="5E94E767" w:rsidR="000056AB" w:rsidRPr="000056AB" w:rsidRDefault="000056AB" w:rsidP="00092825">
      <w:pPr>
        <w:spacing w:line="360" w:lineRule="auto"/>
        <w:jc w:val="both"/>
        <w:rPr>
          <w:rFonts w:ascii="Arial" w:hAnsi="Arial" w:cs="Arial"/>
          <w:b/>
          <w:bCs/>
          <w:sz w:val="28"/>
          <w:szCs w:val="28"/>
        </w:rPr>
      </w:pPr>
      <w:r w:rsidRPr="0B666E4D">
        <w:rPr>
          <w:rFonts w:ascii="Arial" w:hAnsi="Arial" w:cs="Arial"/>
          <w:b/>
          <w:bCs/>
          <w:sz w:val="28"/>
          <w:szCs w:val="28"/>
        </w:rPr>
        <w:t>Hello and Welcome</w:t>
      </w:r>
      <w:r w:rsidR="00417E89" w:rsidRPr="0B666E4D">
        <w:rPr>
          <w:rFonts w:ascii="Arial" w:hAnsi="Arial" w:cs="Arial"/>
          <w:b/>
          <w:bCs/>
          <w:sz w:val="28"/>
          <w:szCs w:val="28"/>
        </w:rPr>
        <w:t xml:space="preserve"> to your Foster Carer’s Handbook</w:t>
      </w:r>
      <w:r w:rsidRPr="0B666E4D">
        <w:rPr>
          <w:rFonts w:ascii="Arial" w:hAnsi="Arial" w:cs="Arial"/>
          <w:b/>
          <w:bCs/>
          <w:sz w:val="28"/>
          <w:szCs w:val="28"/>
        </w:rPr>
        <w:t>!</w:t>
      </w:r>
      <w:r w:rsidR="005C6E14" w:rsidRPr="0B666E4D">
        <w:rPr>
          <w:rFonts w:ascii="Arial" w:hAnsi="Arial" w:cs="Arial"/>
          <w:b/>
          <w:bCs/>
          <w:sz w:val="28"/>
          <w:szCs w:val="28"/>
        </w:rPr>
        <w:t xml:space="preserve"> </w:t>
      </w:r>
    </w:p>
    <w:p w14:paraId="6AC0D7AE" w14:textId="6135CE78" w:rsidR="00092825" w:rsidRPr="0067359C" w:rsidRDefault="00092825" w:rsidP="00092825">
      <w:pPr>
        <w:spacing w:line="360" w:lineRule="auto"/>
        <w:jc w:val="both"/>
        <w:rPr>
          <w:rFonts w:ascii="Arial" w:hAnsi="Arial" w:cs="Arial"/>
          <w:sz w:val="24"/>
          <w:szCs w:val="24"/>
        </w:rPr>
      </w:pPr>
      <w:r w:rsidRPr="0067359C">
        <w:rPr>
          <w:rFonts w:ascii="Arial" w:hAnsi="Arial" w:cs="Arial"/>
          <w:sz w:val="24"/>
          <w:szCs w:val="24"/>
        </w:rPr>
        <w:t xml:space="preserve">Welcome to this online resource, your </w:t>
      </w:r>
      <w:r w:rsidR="000056AB" w:rsidRPr="0067359C">
        <w:rPr>
          <w:rFonts w:ascii="Arial" w:hAnsi="Arial" w:cs="Arial"/>
          <w:sz w:val="24"/>
          <w:szCs w:val="24"/>
        </w:rPr>
        <w:t>F</w:t>
      </w:r>
      <w:r w:rsidRPr="0067359C">
        <w:rPr>
          <w:rFonts w:ascii="Arial" w:hAnsi="Arial" w:cs="Arial"/>
          <w:sz w:val="24"/>
          <w:szCs w:val="24"/>
        </w:rPr>
        <w:t>oster Carer’s Handbook, now accessible on the web. Whether you</w:t>
      </w:r>
      <w:r w:rsidR="000D3FD2">
        <w:rPr>
          <w:rFonts w:ascii="Arial" w:hAnsi="Arial" w:cs="Arial"/>
          <w:sz w:val="24"/>
          <w:szCs w:val="24"/>
        </w:rPr>
        <w:t xml:space="preserve"> ar</w:t>
      </w:r>
      <w:r w:rsidRPr="0067359C">
        <w:rPr>
          <w:rFonts w:ascii="Arial" w:hAnsi="Arial" w:cs="Arial"/>
          <w:sz w:val="24"/>
          <w:szCs w:val="24"/>
        </w:rPr>
        <w:t xml:space="preserve">e a first-time visitor or a returning user, we recommend </w:t>
      </w:r>
      <w:r w:rsidR="009B65C8">
        <w:rPr>
          <w:rFonts w:ascii="Arial" w:hAnsi="Arial" w:cs="Arial"/>
          <w:sz w:val="24"/>
          <w:szCs w:val="24"/>
        </w:rPr>
        <w:t>going th</w:t>
      </w:r>
      <w:r w:rsidR="00C8325C">
        <w:rPr>
          <w:rFonts w:ascii="Arial" w:hAnsi="Arial" w:cs="Arial"/>
          <w:sz w:val="24"/>
          <w:szCs w:val="24"/>
        </w:rPr>
        <w:t>r</w:t>
      </w:r>
      <w:r w:rsidR="009B65C8">
        <w:rPr>
          <w:rFonts w:ascii="Arial" w:hAnsi="Arial" w:cs="Arial"/>
          <w:sz w:val="24"/>
          <w:szCs w:val="24"/>
        </w:rPr>
        <w:t>ough</w:t>
      </w:r>
      <w:r w:rsidRPr="0067359C">
        <w:rPr>
          <w:rFonts w:ascii="Arial" w:hAnsi="Arial" w:cs="Arial"/>
          <w:sz w:val="24"/>
          <w:szCs w:val="24"/>
        </w:rPr>
        <w:t xml:space="preserve"> the</w:t>
      </w:r>
      <w:r w:rsidR="000056AB" w:rsidRPr="0067359C">
        <w:rPr>
          <w:rFonts w:ascii="Arial" w:hAnsi="Arial" w:cs="Arial"/>
          <w:sz w:val="24"/>
          <w:szCs w:val="24"/>
        </w:rPr>
        <w:t xml:space="preserve"> ‘How to Use</w:t>
      </w:r>
      <w:r w:rsidRPr="0067359C">
        <w:rPr>
          <w:rFonts w:ascii="Arial" w:hAnsi="Arial" w:cs="Arial"/>
          <w:sz w:val="24"/>
          <w:szCs w:val="24"/>
        </w:rPr>
        <w:t xml:space="preserve"> this Handbook' guide to acquaint yourself with its layout and features.</w:t>
      </w:r>
      <w:r w:rsidR="005F7A47">
        <w:rPr>
          <w:rFonts w:ascii="Arial" w:hAnsi="Arial" w:cs="Arial"/>
          <w:sz w:val="24"/>
          <w:szCs w:val="24"/>
        </w:rPr>
        <w:t xml:space="preserve"> We are relaunching </w:t>
      </w:r>
      <w:r w:rsidR="005D0DC4">
        <w:rPr>
          <w:rFonts w:ascii="Arial" w:hAnsi="Arial" w:cs="Arial"/>
          <w:sz w:val="24"/>
          <w:szCs w:val="24"/>
        </w:rPr>
        <w:t>our</w:t>
      </w:r>
      <w:r w:rsidR="005F7A47">
        <w:rPr>
          <w:rFonts w:ascii="Arial" w:hAnsi="Arial" w:cs="Arial"/>
          <w:sz w:val="24"/>
          <w:szCs w:val="24"/>
        </w:rPr>
        <w:t xml:space="preserve"> Foster Carer’s Handbook to </w:t>
      </w:r>
      <w:r w:rsidR="00A53AFB">
        <w:rPr>
          <w:rFonts w:ascii="Arial" w:hAnsi="Arial" w:cs="Arial"/>
          <w:sz w:val="24"/>
          <w:szCs w:val="24"/>
        </w:rPr>
        <w:t xml:space="preserve">update our </w:t>
      </w:r>
      <w:r w:rsidR="005D0DC4">
        <w:rPr>
          <w:rFonts w:ascii="Arial" w:hAnsi="Arial" w:cs="Arial"/>
          <w:sz w:val="24"/>
          <w:szCs w:val="24"/>
        </w:rPr>
        <w:t xml:space="preserve">foster </w:t>
      </w:r>
      <w:r w:rsidR="00A53AFB">
        <w:rPr>
          <w:rFonts w:ascii="Arial" w:hAnsi="Arial" w:cs="Arial"/>
          <w:sz w:val="24"/>
          <w:szCs w:val="24"/>
        </w:rPr>
        <w:t>carers o</w:t>
      </w:r>
      <w:r w:rsidR="00C8325C">
        <w:rPr>
          <w:rFonts w:ascii="Arial" w:hAnsi="Arial" w:cs="Arial"/>
          <w:sz w:val="24"/>
          <w:szCs w:val="24"/>
        </w:rPr>
        <w:t>n</w:t>
      </w:r>
      <w:r w:rsidR="00A53AFB">
        <w:rPr>
          <w:rFonts w:ascii="Arial" w:hAnsi="Arial" w:cs="Arial"/>
          <w:sz w:val="24"/>
          <w:szCs w:val="24"/>
        </w:rPr>
        <w:t xml:space="preserve"> the latest policies and One Minute Guides for example, but also to </w:t>
      </w:r>
      <w:r w:rsidR="005D142E">
        <w:rPr>
          <w:rFonts w:ascii="Arial" w:hAnsi="Arial" w:cs="Arial"/>
          <w:sz w:val="24"/>
          <w:szCs w:val="24"/>
        </w:rPr>
        <w:t>make</w:t>
      </w:r>
      <w:r w:rsidR="00A53AFB">
        <w:rPr>
          <w:rFonts w:ascii="Arial" w:hAnsi="Arial" w:cs="Arial"/>
          <w:sz w:val="24"/>
          <w:szCs w:val="24"/>
        </w:rPr>
        <w:t xml:space="preserve"> it more user friendly and streamlined, keeping </w:t>
      </w:r>
      <w:proofErr w:type="gramStart"/>
      <w:r w:rsidR="00A53AFB">
        <w:rPr>
          <w:rFonts w:ascii="Arial" w:hAnsi="Arial" w:cs="Arial"/>
          <w:sz w:val="24"/>
          <w:szCs w:val="24"/>
        </w:rPr>
        <w:t>everything</w:t>
      </w:r>
      <w:proofErr w:type="gramEnd"/>
      <w:r w:rsidR="00A53AFB">
        <w:rPr>
          <w:rFonts w:ascii="Arial" w:hAnsi="Arial" w:cs="Arial"/>
          <w:sz w:val="24"/>
          <w:szCs w:val="24"/>
        </w:rPr>
        <w:t xml:space="preserve"> you need as foster </w:t>
      </w:r>
      <w:r w:rsidR="005D142E">
        <w:rPr>
          <w:rFonts w:ascii="Arial" w:hAnsi="Arial" w:cs="Arial"/>
          <w:sz w:val="24"/>
          <w:szCs w:val="24"/>
        </w:rPr>
        <w:t>carers</w:t>
      </w:r>
      <w:r w:rsidR="00A53AFB">
        <w:rPr>
          <w:rFonts w:ascii="Arial" w:hAnsi="Arial" w:cs="Arial"/>
          <w:sz w:val="24"/>
          <w:szCs w:val="24"/>
        </w:rPr>
        <w:t xml:space="preserve"> in one place</w:t>
      </w:r>
      <w:r w:rsidR="005D142E">
        <w:rPr>
          <w:rFonts w:ascii="Arial" w:hAnsi="Arial" w:cs="Arial"/>
          <w:sz w:val="24"/>
          <w:szCs w:val="24"/>
        </w:rPr>
        <w:t xml:space="preserve"> – all specific with Coventry.</w:t>
      </w:r>
    </w:p>
    <w:p w14:paraId="7D922B22" w14:textId="3328C20F" w:rsidR="00092825" w:rsidRPr="0067359C" w:rsidRDefault="00092825" w:rsidP="00092825">
      <w:pPr>
        <w:spacing w:line="360" w:lineRule="auto"/>
        <w:jc w:val="both"/>
        <w:rPr>
          <w:rFonts w:ascii="Arial" w:hAnsi="Arial" w:cs="Arial"/>
          <w:sz w:val="24"/>
          <w:szCs w:val="24"/>
        </w:rPr>
      </w:pPr>
      <w:r w:rsidRPr="0067359C">
        <w:rPr>
          <w:rFonts w:ascii="Arial" w:hAnsi="Arial" w:cs="Arial"/>
          <w:sz w:val="24"/>
          <w:szCs w:val="24"/>
        </w:rPr>
        <w:t xml:space="preserve">This handbook is tailored for both </w:t>
      </w:r>
      <w:r w:rsidR="00BB470D" w:rsidRPr="0067359C">
        <w:rPr>
          <w:rFonts w:ascii="Arial" w:hAnsi="Arial" w:cs="Arial"/>
          <w:sz w:val="24"/>
          <w:szCs w:val="24"/>
        </w:rPr>
        <w:t>new</w:t>
      </w:r>
      <w:r w:rsidR="00F40F59" w:rsidRPr="0067359C">
        <w:rPr>
          <w:rFonts w:ascii="Arial" w:hAnsi="Arial" w:cs="Arial"/>
          <w:sz w:val="24"/>
          <w:szCs w:val="24"/>
        </w:rPr>
        <w:t>ly approved</w:t>
      </w:r>
      <w:r w:rsidRPr="0067359C">
        <w:rPr>
          <w:rFonts w:ascii="Arial" w:hAnsi="Arial" w:cs="Arial"/>
          <w:sz w:val="24"/>
          <w:szCs w:val="24"/>
        </w:rPr>
        <w:t xml:space="preserve"> and experienced foster carers, offering practical insights into your daily responsibilities. You can easily navigate </w:t>
      </w:r>
      <w:r w:rsidR="00514ABC">
        <w:rPr>
          <w:rFonts w:ascii="Arial" w:hAnsi="Arial" w:cs="Arial"/>
          <w:sz w:val="24"/>
          <w:szCs w:val="24"/>
        </w:rPr>
        <w:t>through this handbook using the</w:t>
      </w:r>
      <w:r w:rsidR="00514ABC" w:rsidRPr="0067359C">
        <w:rPr>
          <w:rFonts w:ascii="Arial" w:hAnsi="Arial" w:cs="Arial"/>
          <w:sz w:val="24"/>
          <w:szCs w:val="24"/>
        </w:rPr>
        <w:t xml:space="preserve"> </w:t>
      </w:r>
      <w:r w:rsidRPr="0067359C">
        <w:rPr>
          <w:rFonts w:ascii="Arial" w:hAnsi="Arial" w:cs="Arial"/>
          <w:sz w:val="24"/>
          <w:szCs w:val="24"/>
        </w:rPr>
        <w:t>content</w:t>
      </w:r>
      <w:r w:rsidR="00514ABC">
        <w:rPr>
          <w:rFonts w:ascii="Arial" w:hAnsi="Arial" w:cs="Arial"/>
          <w:sz w:val="24"/>
          <w:szCs w:val="24"/>
        </w:rPr>
        <w:t>s page.</w:t>
      </w:r>
      <w:r w:rsidRPr="0067359C">
        <w:rPr>
          <w:rFonts w:ascii="Arial" w:hAnsi="Arial" w:cs="Arial"/>
          <w:sz w:val="24"/>
          <w:szCs w:val="24"/>
        </w:rPr>
        <w:t xml:space="preserve"> </w:t>
      </w:r>
    </w:p>
    <w:p w14:paraId="355D64A1" w14:textId="50D28D04" w:rsidR="00092825" w:rsidRDefault="00092825" w:rsidP="00092825">
      <w:pPr>
        <w:spacing w:line="360" w:lineRule="auto"/>
        <w:jc w:val="both"/>
        <w:rPr>
          <w:rFonts w:ascii="Arial" w:hAnsi="Arial" w:cs="Arial"/>
          <w:sz w:val="24"/>
          <w:szCs w:val="24"/>
        </w:rPr>
      </w:pPr>
      <w:r w:rsidRPr="0067359C">
        <w:rPr>
          <w:rFonts w:ascii="Arial" w:hAnsi="Arial" w:cs="Arial"/>
          <w:sz w:val="24"/>
          <w:szCs w:val="24"/>
        </w:rPr>
        <w:t xml:space="preserve">For additional resources, explore </w:t>
      </w:r>
      <w:hyperlink r:id="rId11">
        <w:r w:rsidR="00451147" w:rsidRPr="6CB28034">
          <w:rPr>
            <w:rStyle w:val="Hyperlink"/>
            <w:rFonts w:ascii="Arial" w:hAnsi="Arial" w:cs="Arial"/>
            <w:sz w:val="24"/>
            <w:szCs w:val="24"/>
          </w:rPr>
          <w:t>https://www.coventry.gov.uk/fostering</w:t>
        </w:r>
      </w:hyperlink>
      <w:r w:rsidRPr="0067359C">
        <w:rPr>
          <w:rFonts w:ascii="Arial" w:hAnsi="Arial" w:cs="Arial"/>
          <w:sz w:val="24"/>
          <w:szCs w:val="24"/>
        </w:rPr>
        <w:t xml:space="preserve">, </w:t>
      </w:r>
      <w:r w:rsidR="0091634B">
        <w:rPr>
          <w:rFonts w:ascii="Arial" w:hAnsi="Arial" w:cs="Arial"/>
          <w:sz w:val="24"/>
          <w:szCs w:val="24"/>
        </w:rPr>
        <w:t xml:space="preserve">through your online account, </w:t>
      </w:r>
      <w:r w:rsidRPr="0067359C">
        <w:rPr>
          <w:rFonts w:ascii="Arial" w:hAnsi="Arial" w:cs="Arial"/>
          <w:sz w:val="24"/>
          <w:szCs w:val="24"/>
        </w:rPr>
        <w:t>where you can find learning and development opportunities, as well as information on fostering events</w:t>
      </w:r>
      <w:r w:rsidR="00F40F59" w:rsidRPr="0067359C">
        <w:rPr>
          <w:rFonts w:ascii="Arial" w:hAnsi="Arial" w:cs="Arial"/>
          <w:sz w:val="24"/>
          <w:szCs w:val="24"/>
        </w:rPr>
        <w:t>.</w:t>
      </w:r>
    </w:p>
    <w:p w14:paraId="22A4335E" w14:textId="77777777" w:rsidR="006B2745" w:rsidRDefault="006B2745" w:rsidP="006B2745">
      <w:pPr>
        <w:pStyle w:val="Heading2"/>
        <w:shd w:val="clear" w:color="auto" w:fill="060039"/>
        <w:spacing w:before="0" w:after="270"/>
        <w:textAlignment w:val="baseline"/>
        <w:rPr>
          <w:color w:val="FFFFFF"/>
          <w:sz w:val="56"/>
          <w:szCs w:val="56"/>
        </w:rPr>
      </w:pPr>
    </w:p>
    <w:p w14:paraId="10537365" w14:textId="4E816A79" w:rsidR="006B2745" w:rsidRDefault="006B2745" w:rsidP="006B2745">
      <w:pPr>
        <w:pStyle w:val="Heading2"/>
        <w:shd w:val="clear" w:color="auto" w:fill="060039"/>
        <w:spacing w:before="0" w:after="270"/>
        <w:jc w:val="center"/>
        <w:textAlignment w:val="baseline"/>
        <w:rPr>
          <w:color w:val="FFFFFF"/>
          <w:sz w:val="56"/>
          <w:szCs w:val="56"/>
        </w:rPr>
      </w:pPr>
      <w:r>
        <w:rPr>
          <w:color w:val="FFFFFF"/>
          <w:sz w:val="56"/>
          <w:szCs w:val="56"/>
        </w:rPr>
        <w:t xml:space="preserve">Refer a friend for </w:t>
      </w:r>
      <w:proofErr w:type="gramStart"/>
      <w:r>
        <w:rPr>
          <w:color w:val="FFFFFF"/>
          <w:sz w:val="56"/>
          <w:szCs w:val="56"/>
        </w:rPr>
        <w:t>£500</w:t>
      </w:r>
      <w:proofErr w:type="gramEnd"/>
    </w:p>
    <w:p w14:paraId="6C7E9FCA" w14:textId="32E659F9" w:rsidR="006B2745" w:rsidRDefault="006B2745" w:rsidP="006B2745">
      <w:pPr>
        <w:pStyle w:val="NormalWeb"/>
        <w:shd w:val="clear" w:color="auto" w:fill="060039"/>
        <w:spacing w:before="0" w:beforeAutospacing="0" w:after="360" w:afterAutospacing="0"/>
        <w:jc w:val="center"/>
        <w:textAlignment w:val="baseline"/>
        <w:rPr>
          <w:color w:val="FFFFFF"/>
        </w:rPr>
      </w:pPr>
      <w:r>
        <w:rPr>
          <w:color w:val="FFFFFF"/>
        </w:rPr>
        <w:t>Do you know anyone who would make a great foster carer</w:t>
      </w:r>
      <w:r w:rsidR="007453BE">
        <w:rPr>
          <w:color w:val="FFFFFF"/>
        </w:rPr>
        <w:t xml:space="preserve"> for Coventry</w:t>
      </w:r>
      <w:r>
        <w:rPr>
          <w:color w:val="FFFFFF"/>
        </w:rPr>
        <w:t>? If you do and you refer them to us, you'll get £500 when they're approved.</w:t>
      </w:r>
    </w:p>
    <w:p w14:paraId="18531F9E" w14:textId="77777777" w:rsidR="007B23B8" w:rsidRDefault="007B23B8" w:rsidP="006B2745">
      <w:pPr>
        <w:pStyle w:val="NormalWeb"/>
        <w:shd w:val="clear" w:color="auto" w:fill="060039"/>
        <w:spacing w:before="0" w:beforeAutospacing="0" w:after="360" w:afterAutospacing="0"/>
        <w:jc w:val="center"/>
        <w:textAlignment w:val="baseline"/>
        <w:rPr>
          <w:color w:val="FFFFFF"/>
        </w:rPr>
      </w:pPr>
    </w:p>
    <w:p w14:paraId="54CE1E49" w14:textId="77777777" w:rsidR="00451A72" w:rsidRDefault="00451A72" w:rsidP="00092825">
      <w:pPr>
        <w:spacing w:line="360" w:lineRule="auto"/>
        <w:jc w:val="both"/>
        <w:rPr>
          <w:rFonts w:ascii="Arial" w:hAnsi="Arial" w:cs="Arial"/>
          <w:sz w:val="24"/>
          <w:szCs w:val="24"/>
        </w:rPr>
      </w:pPr>
    </w:p>
    <w:p w14:paraId="19E24C8B" w14:textId="77777777" w:rsidR="0050600E" w:rsidRDefault="0050600E" w:rsidP="00092825">
      <w:pPr>
        <w:spacing w:line="360" w:lineRule="auto"/>
        <w:jc w:val="both"/>
        <w:rPr>
          <w:rFonts w:ascii="Arial" w:hAnsi="Arial" w:cs="Arial"/>
          <w:sz w:val="24"/>
          <w:szCs w:val="24"/>
        </w:rPr>
      </w:pPr>
    </w:p>
    <w:p w14:paraId="50FB974A" w14:textId="77777777" w:rsidR="0050600E" w:rsidRDefault="0050600E" w:rsidP="00092825">
      <w:pPr>
        <w:spacing w:line="360" w:lineRule="auto"/>
        <w:jc w:val="both"/>
        <w:rPr>
          <w:rFonts w:ascii="Arial" w:hAnsi="Arial" w:cs="Arial"/>
          <w:sz w:val="24"/>
          <w:szCs w:val="24"/>
        </w:rPr>
      </w:pPr>
    </w:p>
    <w:p w14:paraId="65351F9E" w14:textId="77777777" w:rsidR="0050600E" w:rsidRDefault="0050600E" w:rsidP="00092825">
      <w:pPr>
        <w:spacing w:line="360" w:lineRule="auto"/>
        <w:jc w:val="both"/>
        <w:rPr>
          <w:rFonts w:ascii="Arial" w:hAnsi="Arial" w:cs="Arial"/>
          <w:sz w:val="24"/>
          <w:szCs w:val="24"/>
        </w:rPr>
      </w:pPr>
    </w:p>
    <w:p w14:paraId="1F164A1E" w14:textId="77777777" w:rsidR="0050600E" w:rsidRDefault="0050600E" w:rsidP="00092825">
      <w:pPr>
        <w:spacing w:line="360" w:lineRule="auto"/>
        <w:jc w:val="both"/>
        <w:rPr>
          <w:rFonts w:ascii="Arial" w:hAnsi="Arial" w:cs="Arial"/>
          <w:sz w:val="24"/>
          <w:szCs w:val="24"/>
        </w:rPr>
      </w:pPr>
    </w:p>
    <w:p w14:paraId="355D3EA5" w14:textId="77777777" w:rsidR="0050600E" w:rsidRDefault="0050600E" w:rsidP="00092825">
      <w:pPr>
        <w:spacing w:line="360" w:lineRule="auto"/>
        <w:jc w:val="both"/>
        <w:rPr>
          <w:rFonts w:ascii="Arial" w:hAnsi="Arial" w:cs="Arial"/>
          <w:sz w:val="24"/>
          <w:szCs w:val="24"/>
        </w:rPr>
      </w:pPr>
    </w:p>
    <w:p w14:paraId="18012E8C" w14:textId="624FFB96" w:rsidR="00451A72" w:rsidRPr="002B04AF" w:rsidRDefault="00451A72" w:rsidP="00A161F8">
      <w:pPr>
        <w:pStyle w:val="Title"/>
        <w:rPr>
          <w:sz w:val="36"/>
          <w:szCs w:val="36"/>
        </w:rPr>
      </w:pPr>
      <w:r w:rsidRPr="002B04AF">
        <w:rPr>
          <w:sz w:val="36"/>
          <w:szCs w:val="36"/>
        </w:rPr>
        <w:lastRenderedPageBreak/>
        <w:t>Contents</w:t>
      </w:r>
    </w:p>
    <w:p w14:paraId="7643CCB7" w14:textId="4874431D" w:rsidR="00373F75" w:rsidRPr="002B04AF" w:rsidRDefault="006A231A" w:rsidP="00153686">
      <w:pPr>
        <w:pStyle w:val="Heading2"/>
        <w:rPr>
          <w:b/>
          <w:color w:val="auto"/>
        </w:rPr>
      </w:pPr>
      <w:hyperlink w:anchor="_Introduction" w:history="1">
        <w:r w:rsidR="00373F75" w:rsidRPr="002B04AF">
          <w:rPr>
            <w:rStyle w:val="Hyperlink"/>
            <w:b/>
            <w:color w:val="auto"/>
          </w:rPr>
          <w:t>Introduction</w:t>
        </w:r>
      </w:hyperlink>
    </w:p>
    <w:p w14:paraId="2211732E" w14:textId="6707818D" w:rsidR="00373F75" w:rsidRPr="002B04AF" w:rsidRDefault="006A231A" w:rsidP="00153686">
      <w:pPr>
        <w:pStyle w:val="Heading2"/>
        <w:rPr>
          <w:b/>
          <w:color w:val="auto"/>
        </w:rPr>
      </w:pPr>
      <w:hyperlink w:anchor="_How_to_Use" w:history="1">
        <w:r w:rsidR="00373F75" w:rsidRPr="002B04AF">
          <w:rPr>
            <w:rStyle w:val="Hyperlink"/>
            <w:b/>
            <w:color w:val="auto"/>
          </w:rPr>
          <w:t>How to Use this H</w:t>
        </w:r>
        <w:bookmarkStart w:id="0" w:name="_Hlt159852664"/>
        <w:r w:rsidR="00373F75" w:rsidRPr="002B04AF">
          <w:rPr>
            <w:rStyle w:val="Hyperlink"/>
            <w:b/>
            <w:color w:val="auto"/>
          </w:rPr>
          <w:t>a</w:t>
        </w:r>
        <w:bookmarkEnd w:id="0"/>
        <w:r w:rsidR="00373F75" w:rsidRPr="002B04AF">
          <w:rPr>
            <w:rStyle w:val="Hyperlink"/>
            <w:b/>
            <w:color w:val="auto"/>
          </w:rPr>
          <w:t>ndbook</w:t>
        </w:r>
      </w:hyperlink>
      <w:r w:rsidR="00373F75" w:rsidRPr="002B04AF">
        <w:rPr>
          <w:b/>
          <w:color w:val="auto"/>
        </w:rPr>
        <w:t xml:space="preserve"> </w:t>
      </w:r>
    </w:p>
    <w:p w14:paraId="127C785E" w14:textId="6FEB1243" w:rsidR="00373F75" w:rsidRPr="002B04AF" w:rsidRDefault="006A231A" w:rsidP="00D30D15">
      <w:pPr>
        <w:pStyle w:val="Heading2"/>
        <w:rPr>
          <w:b/>
          <w:color w:val="auto"/>
        </w:rPr>
      </w:pPr>
      <w:hyperlink w:anchor="_Copyright" w:history="1">
        <w:r w:rsidR="00373F75" w:rsidRPr="002B04AF">
          <w:rPr>
            <w:rStyle w:val="Hyperlink"/>
            <w:b/>
            <w:color w:val="auto"/>
          </w:rPr>
          <w:t>Cop</w:t>
        </w:r>
        <w:bookmarkStart w:id="1" w:name="_Hlt159852943"/>
        <w:r w:rsidR="00373F75" w:rsidRPr="002B04AF">
          <w:rPr>
            <w:rStyle w:val="Hyperlink"/>
            <w:b/>
            <w:color w:val="auto"/>
          </w:rPr>
          <w:t>y</w:t>
        </w:r>
        <w:bookmarkEnd w:id="1"/>
        <w:r w:rsidR="00373F75" w:rsidRPr="002B04AF">
          <w:rPr>
            <w:rStyle w:val="Hyperlink"/>
            <w:b/>
            <w:color w:val="auto"/>
          </w:rPr>
          <w:t xml:space="preserve"> right</w:t>
        </w:r>
      </w:hyperlink>
    </w:p>
    <w:p w14:paraId="4C225AA8" w14:textId="77777777" w:rsidR="00373F75" w:rsidRPr="002B04AF" w:rsidRDefault="00373F75" w:rsidP="00D30D15">
      <w:pPr>
        <w:pStyle w:val="Heading2"/>
        <w:rPr>
          <w:b/>
          <w:color w:val="auto"/>
        </w:rPr>
      </w:pPr>
      <w:r w:rsidRPr="002B04AF">
        <w:rPr>
          <w:b/>
          <w:color w:val="auto"/>
          <w:sz w:val="28"/>
          <w:szCs w:val="28"/>
        </w:rPr>
        <w:t>Coventry City Council</w:t>
      </w:r>
      <w:r w:rsidRPr="002B04AF">
        <w:rPr>
          <w:b/>
          <w:color w:val="auto"/>
        </w:rPr>
        <w:t xml:space="preserve"> - </w:t>
      </w:r>
      <w:hyperlink r:id="rId12" w:anchor=":~:text=Coventry%20Fostering%20Service%20believes%20that,and%20opportunities%20as%20all%20children." w:history="1">
        <w:r w:rsidRPr="002B04AF">
          <w:rPr>
            <w:rStyle w:val="Hyperlink"/>
            <w:rFonts w:ascii="Arial" w:hAnsi="Arial" w:cs="Arial"/>
            <w:b/>
            <w:bCs/>
            <w:color w:val="auto"/>
            <w:sz w:val="24"/>
            <w:szCs w:val="24"/>
            <w:u w:val="none"/>
          </w:rPr>
          <w:t>Statement of Purpose</w:t>
        </w:r>
      </w:hyperlink>
      <w:r w:rsidRPr="002B04AF">
        <w:rPr>
          <w:b/>
          <w:color w:val="auto"/>
        </w:rPr>
        <w:t xml:space="preserve"> </w:t>
      </w:r>
    </w:p>
    <w:p w14:paraId="7F191AD5" w14:textId="6680D7B9" w:rsidR="00CD4439" w:rsidRPr="002B04AF" w:rsidRDefault="006A231A">
      <w:pPr>
        <w:pStyle w:val="Heading2"/>
        <w:rPr>
          <w:b/>
          <w:color w:val="auto"/>
          <w:sz w:val="28"/>
          <w:szCs w:val="28"/>
          <w:u w:val="single"/>
        </w:rPr>
      </w:pPr>
      <w:hyperlink w:anchor="_Promoting_Equality_and" w:history="1">
        <w:r w:rsidR="00373F75" w:rsidRPr="006A231A">
          <w:rPr>
            <w:rStyle w:val="Hyperlink"/>
            <w:b/>
            <w:color w:val="auto"/>
            <w:sz w:val="28"/>
            <w:szCs w:val="28"/>
          </w:rPr>
          <w:t xml:space="preserve">Promoting </w:t>
        </w:r>
        <w:r w:rsidR="00CD4439" w:rsidRPr="006A231A">
          <w:rPr>
            <w:rStyle w:val="Hyperlink"/>
            <w:b/>
            <w:bCs/>
            <w:color w:val="auto"/>
            <w:sz w:val="28"/>
            <w:szCs w:val="28"/>
          </w:rPr>
          <w:t>Diversity</w:t>
        </w:r>
      </w:hyperlink>
      <w:r w:rsidR="00CD4439" w:rsidRPr="002B04AF">
        <w:rPr>
          <w:b/>
          <w:color w:val="auto"/>
          <w:sz w:val="28"/>
          <w:szCs w:val="28"/>
          <w:u w:val="single"/>
        </w:rPr>
        <w:t xml:space="preserve"> and Inclusion</w:t>
      </w:r>
    </w:p>
    <w:p w14:paraId="65B1DBAA" w14:textId="1F544649" w:rsidR="00373F75" w:rsidRPr="002B04AF" w:rsidRDefault="006A231A" w:rsidP="00CD4439">
      <w:pPr>
        <w:pStyle w:val="Heading2"/>
        <w:rPr>
          <w:b/>
          <w:color w:val="auto"/>
          <w:sz w:val="28"/>
          <w:szCs w:val="28"/>
        </w:rPr>
      </w:pPr>
      <w:hyperlink w:anchor="_Foster_Carers_Charter" w:history="1">
        <w:r w:rsidR="00373F75" w:rsidRPr="002B04AF">
          <w:rPr>
            <w:rStyle w:val="Hyperlink"/>
            <w:b/>
            <w:color w:val="auto"/>
            <w:sz w:val="28"/>
            <w:szCs w:val="28"/>
          </w:rPr>
          <w:t>Foster Carers Charter</w:t>
        </w:r>
      </w:hyperlink>
    </w:p>
    <w:p w14:paraId="734500DD" w14:textId="24CC2158" w:rsidR="00373F75" w:rsidRPr="002B04AF" w:rsidRDefault="006A231A" w:rsidP="00D30D15">
      <w:pPr>
        <w:pStyle w:val="Heading2"/>
        <w:rPr>
          <w:b/>
          <w:color w:val="auto"/>
          <w:sz w:val="28"/>
          <w:szCs w:val="28"/>
        </w:rPr>
      </w:pPr>
      <w:hyperlink w:anchor="_Coventry_Children’s_Pledge" w:history="1">
        <w:r w:rsidR="00373F75" w:rsidRPr="002B04AF">
          <w:rPr>
            <w:rStyle w:val="Hyperlink"/>
            <w:b/>
            <w:bCs/>
            <w:color w:val="auto"/>
            <w:sz w:val="28"/>
            <w:szCs w:val="28"/>
          </w:rPr>
          <w:t>Coventry Children’s Pledge</w:t>
        </w:r>
      </w:hyperlink>
    </w:p>
    <w:p w14:paraId="393F2502" w14:textId="78F3F8F4" w:rsidR="00373F75" w:rsidRPr="002B04AF" w:rsidRDefault="006A231A" w:rsidP="00D30D15">
      <w:pPr>
        <w:pStyle w:val="Heading2"/>
        <w:rPr>
          <w:b/>
          <w:color w:val="auto"/>
          <w:sz w:val="28"/>
          <w:szCs w:val="28"/>
        </w:rPr>
      </w:pPr>
      <w:hyperlink w:anchor="_Foster_Carer’s_Association" w:history="1">
        <w:r w:rsidR="00D21A56" w:rsidRPr="002B04AF">
          <w:rPr>
            <w:rStyle w:val="Hyperlink"/>
            <w:b/>
            <w:bCs/>
            <w:color w:val="auto"/>
            <w:sz w:val="28"/>
            <w:szCs w:val="28"/>
          </w:rPr>
          <w:t xml:space="preserve">Coventry </w:t>
        </w:r>
        <w:r w:rsidR="00373F75" w:rsidRPr="002B04AF">
          <w:rPr>
            <w:rStyle w:val="Hyperlink"/>
            <w:b/>
            <w:bCs/>
            <w:color w:val="auto"/>
            <w:sz w:val="28"/>
            <w:szCs w:val="28"/>
          </w:rPr>
          <w:t>Foster Carer’s Association (FCA)</w:t>
        </w:r>
      </w:hyperlink>
    </w:p>
    <w:p w14:paraId="467B87FB" w14:textId="538C2BD8" w:rsidR="00373F75" w:rsidRPr="002B04AF" w:rsidRDefault="006A231A" w:rsidP="00D30D15">
      <w:pPr>
        <w:pStyle w:val="Heading2"/>
        <w:rPr>
          <w:b/>
          <w:color w:val="auto"/>
          <w:sz w:val="28"/>
          <w:szCs w:val="28"/>
        </w:rPr>
      </w:pPr>
      <w:hyperlink w:anchor="_Being_a_Foster" w:history="1">
        <w:r w:rsidR="00373F75" w:rsidRPr="002B04AF">
          <w:rPr>
            <w:rStyle w:val="Hyperlink"/>
            <w:b/>
            <w:bCs/>
            <w:color w:val="auto"/>
            <w:sz w:val="28"/>
            <w:szCs w:val="28"/>
          </w:rPr>
          <w:t>Being a Foster Carer</w:t>
        </w:r>
      </w:hyperlink>
    </w:p>
    <w:p w14:paraId="0C1C8240" w14:textId="74FA1213" w:rsidR="00373F75" w:rsidRPr="002B04AF" w:rsidRDefault="006A231A" w:rsidP="00D30D15">
      <w:pPr>
        <w:pStyle w:val="Heading2"/>
        <w:rPr>
          <w:b/>
          <w:color w:val="auto"/>
          <w:sz w:val="28"/>
          <w:szCs w:val="28"/>
        </w:rPr>
      </w:pPr>
      <w:hyperlink w:anchor="_What_Happens_now" w:history="1">
        <w:r w:rsidR="00373F75" w:rsidRPr="002B04AF">
          <w:rPr>
            <w:rStyle w:val="Hyperlink"/>
            <w:b/>
            <w:bCs/>
            <w:color w:val="auto"/>
            <w:sz w:val="28"/>
            <w:szCs w:val="28"/>
          </w:rPr>
          <w:t>What Happens now I am Approved?</w:t>
        </w:r>
      </w:hyperlink>
    </w:p>
    <w:p w14:paraId="3CBD9177" w14:textId="2534304D" w:rsidR="00373F75" w:rsidRPr="002B04AF" w:rsidRDefault="006A231A" w:rsidP="00D30D15">
      <w:pPr>
        <w:pStyle w:val="Heading2"/>
        <w:rPr>
          <w:b/>
          <w:color w:val="auto"/>
          <w:sz w:val="28"/>
          <w:szCs w:val="28"/>
        </w:rPr>
      </w:pPr>
      <w:hyperlink w:anchor="_Foster_Carer’s_Role" w:history="1">
        <w:r w:rsidR="00373F75" w:rsidRPr="002B04AF">
          <w:rPr>
            <w:rStyle w:val="Hyperlink"/>
            <w:b/>
            <w:bCs/>
            <w:color w:val="auto"/>
            <w:sz w:val="28"/>
            <w:szCs w:val="28"/>
          </w:rPr>
          <w:t>Foster Carer’</w:t>
        </w:r>
        <w:bookmarkStart w:id="2" w:name="_Hlt159856243"/>
        <w:r w:rsidR="00373F75" w:rsidRPr="002B04AF">
          <w:rPr>
            <w:rStyle w:val="Hyperlink"/>
            <w:b/>
            <w:bCs/>
            <w:color w:val="auto"/>
            <w:sz w:val="28"/>
            <w:szCs w:val="28"/>
          </w:rPr>
          <w:t>s</w:t>
        </w:r>
        <w:bookmarkEnd w:id="2"/>
        <w:r w:rsidR="00373F75" w:rsidRPr="002B04AF">
          <w:rPr>
            <w:rStyle w:val="Hyperlink"/>
            <w:b/>
            <w:bCs/>
            <w:color w:val="auto"/>
            <w:sz w:val="28"/>
            <w:szCs w:val="28"/>
          </w:rPr>
          <w:t xml:space="preserve"> Role</w:t>
        </w:r>
      </w:hyperlink>
    </w:p>
    <w:p w14:paraId="4F824F42" w14:textId="37B6D11C" w:rsidR="00373F75" w:rsidRPr="002B04AF" w:rsidRDefault="00373F75" w:rsidP="00D30D15">
      <w:pPr>
        <w:pStyle w:val="Heading2"/>
        <w:rPr>
          <w:b/>
          <w:color w:val="auto"/>
          <w:sz w:val="28"/>
          <w:szCs w:val="28"/>
        </w:rPr>
      </w:pPr>
      <w:bookmarkStart w:id="3" w:name="_What_do_I"/>
      <w:bookmarkEnd w:id="3"/>
      <w:r w:rsidRPr="002B04AF">
        <w:rPr>
          <w:b/>
          <w:color w:val="auto"/>
          <w:sz w:val="28"/>
          <w:szCs w:val="28"/>
        </w:rPr>
        <w:t>What do I need to know about a child be</w:t>
      </w:r>
      <w:bookmarkStart w:id="4" w:name="_Hlt159858095"/>
      <w:r w:rsidRPr="002B04AF">
        <w:rPr>
          <w:b/>
          <w:color w:val="auto"/>
          <w:sz w:val="28"/>
          <w:szCs w:val="28"/>
        </w:rPr>
        <w:t>f</w:t>
      </w:r>
      <w:bookmarkEnd w:id="4"/>
      <w:r w:rsidRPr="002B04AF">
        <w:rPr>
          <w:b/>
          <w:color w:val="auto"/>
          <w:sz w:val="28"/>
          <w:szCs w:val="28"/>
        </w:rPr>
        <w:t xml:space="preserve">ore they come to live with </w:t>
      </w:r>
      <w:proofErr w:type="gramStart"/>
      <w:r w:rsidRPr="002B04AF">
        <w:rPr>
          <w:b/>
          <w:color w:val="auto"/>
          <w:sz w:val="28"/>
          <w:szCs w:val="28"/>
        </w:rPr>
        <w:t>me</w:t>
      </w:r>
      <w:proofErr w:type="gramEnd"/>
    </w:p>
    <w:p w14:paraId="55276653" w14:textId="1D09FA1D" w:rsidR="00373F75" w:rsidRPr="002B04AF" w:rsidRDefault="006A231A" w:rsidP="00D30D15">
      <w:pPr>
        <w:pStyle w:val="Heading2"/>
        <w:rPr>
          <w:b/>
          <w:color w:val="auto"/>
          <w:sz w:val="28"/>
          <w:szCs w:val="28"/>
        </w:rPr>
      </w:pPr>
      <w:hyperlink w:anchor="_Meeting_the_child" w:history="1">
        <w:r w:rsidR="00373F75" w:rsidRPr="002B04AF">
          <w:rPr>
            <w:rStyle w:val="Hyperlink"/>
            <w:b/>
            <w:bCs/>
            <w:color w:val="auto"/>
            <w:sz w:val="28"/>
            <w:szCs w:val="28"/>
          </w:rPr>
          <w:t>Meeting the child or young person:</w:t>
        </w:r>
      </w:hyperlink>
    </w:p>
    <w:p w14:paraId="638D65B4" w14:textId="439D6B9A" w:rsidR="00373F75" w:rsidRPr="002B04AF" w:rsidRDefault="006A231A" w:rsidP="00D30D15">
      <w:pPr>
        <w:pStyle w:val="Heading2"/>
        <w:rPr>
          <w:b/>
          <w:color w:val="auto"/>
          <w:sz w:val="28"/>
          <w:szCs w:val="28"/>
        </w:rPr>
      </w:pPr>
      <w:hyperlink w:anchor="_Unaccompanied_Asylum-Seeking_Childr" w:history="1">
        <w:r w:rsidR="00373F75" w:rsidRPr="002B04AF">
          <w:rPr>
            <w:rStyle w:val="Hyperlink"/>
            <w:b/>
            <w:bCs/>
            <w:color w:val="auto"/>
            <w:sz w:val="28"/>
            <w:szCs w:val="28"/>
          </w:rPr>
          <w:t>Unaccompanied Asylum-Seeking Children</w:t>
        </w:r>
      </w:hyperlink>
      <w:r w:rsidR="00373F75" w:rsidRPr="002B04AF">
        <w:rPr>
          <w:b/>
          <w:bCs/>
          <w:color w:val="auto"/>
          <w:sz w:val="28"/>
          <w:szCs w:val="28"/>
        </w:rPr>
        <w:t xml:space="preserve"> </w:t>
      </w:r>
    </w:p>
    <w:p w14:paraId="42838547" w14:textId="5177D2C8" w:rsidR="00373F75" w:rsidRPr="002B04AF" w:rsidRDefault="006A231A" w:rsidP="00D30D15">
      <w:pPr>
        <w:pStyle w:val="Heading2"/>
        <w:rPr>
          <w:b/>
          <w:bCs/>
          <w:color w:val="auto"/>
        </w:rPr>
      </w:pPr>
      <w:hyperlink w:anchor="_The_Child's_Care" w:history="1">
        <w:r w:rsidR="00373F75" w:rsidRPr="002B04AF">
          <w:rPr>
            <w:rStyle w:val="Hyperlink"/>
            <w:b/>
            <w:bCs/>
            <w:color w:val="auto"/>
            <w:sz w:val="28"/>
            <w:szCs w:val="28"/>
          </w:rPr>
          <w:t>The Child's Care Plan</w:t>
        </w:r>
      </w:hyperlink>
    </w:p>
    <w:p w14:paraId="4A9CDB4B" w14:textId="56F93565" w:rsidR="00373F75" w:rsidRPr="002B04AF" w:rsidRDefault="006A231A" w:rsidP="00D30D15">
      <w:pPr>
        <w:pStyle w:val="Heading2"/>
        <w:rPr>
          <w:b/>
          <w:bCs/>
          <w:color w:val="auto"/>
          <w:sz w:val="28"/>
          <w:szCs w:val="28"/>
        </w:rPr>
      </w:pPr>
      <w:hyperlink w:anchor="_The_Child’s_Placement" w:history="1">
        <w:r w:rsidR="00373F75" w:rsidRPr="002B04AF">
          <w:rPr>
            <w:rStyle w:val="Hyperlink"/>
            <w:b/>
            <w:bCs/>
            <w:color w:val="auto"/>
            <w:sz w:val="28"/>
            <w:szCs w:val="28"/>
          </w:rPr>
          <w:t>The Child’s Placement Plan</w:t>
        </w:r>
      </w:hyperlink>
    </w:p>
    <w:p w14:paraId="7E95B8AA" w14:textId="5601F0DA" w:rsidR="00373F75" w:rsidRPr="002B04AF" w:rsidRDefault="006A231A" w:rsidP="00D30D15">
      <w:pPr>
        <w:pStyle w:val="Heading2"/>
        <w:rPr>
          <w:b/>
          <w:bCs/>
          <w:color w:val="auto"/>
          <w:sz w:val="28"/>
          <w:szCs w:val="28"/>
        </w:rPr>
      </w:pPr>
      <w:hyperlink w:anchor="_Children’s_Guide" w:history="1">
        <w:r w:rsidR="00373F75" w:rsidRPr="002B04AF">
          <w:rPr>
            <w:rStyle w:val="Hyperlink"/>
            <w:b/>
            <w:bCs/>
            <w:color w:val="auto"/>
            <w:sz w:val="28"/>
            <w:szCs w:val="28"/>
          </w:rPr>
          <w:t>Children’s Guide</w:t>
        </w:r>
      </w:hyperlink>
    </w:p>
    <w:p w14:paraId="50DA4B97" w14:textId="5F0BABE7" w:rsidR="00373F75" w:rsidRPr="002B04AF" w:rsidRDefault="006A231A" w:rsidP="00D30D15">
      <w:pPr>
        <w:pStyle w:val="Heading2"/>
        <w:rPr>
          <w:b/>
          <w:bCs/>
          <w:color w:val="auto"/>
          <w:sz w:val="28"/>
          <w:szCs w:val="28"/>
        </w:rPr>
      </w:pPr>
      <w:hyperlink w:anchor="_Foster_Care_Agreement" w:history="1">
        <w:r w:rsidR="00373F75" w:rsidRPr="002B04AF">
          <w:rPr>
            <w:rStyle w:val="Hyperlink"/>
            <w:b/>
            <w:bCs/>
            <w:color w:val="auto"/>
            <w:sz w:val="28"/>
            <w:szCs w:val="28"/>
          </w:rPr>
          <w:t>Foster Care Agreement</w:t>
        </w:r>
      </w:hyperlink>
    </w:p>
    <w:p w14:paraId="6192C72E" w14:textId="4864CCA8" w:rsidR="00373F75" w:rsidRPr="002B04AF" w:rsidRDefault="006A231A" w:rsidP="00D30D15">
      <w:pPr>
        <w:pStyle w:val="Heading2"/>
        <w:rPr>
          <w:rFonts w:eastAsia="Times New Roman"/>
          <w:b/>
          <w:bCs/>
          <w:color w:val="auto"/>
          <w:sz w:val="28"/>
          <w:szCs w:val="28"/>
          <w:lang w:eastAsia="en-GB"/>
        </w:rPr>
      </w:pPr>
      <w:hyperlink w:anchor="_Support_and_Supervision" w:history="1">
        <w:r w:rsidR="00373F75" w:rsidRPr="002B04AF">
          <w:rPr>
            <w:rStyle w:val="Hyperlink"/>
            <w:rFonts w:eastAsia="Times New Roman"/>
            <w:b/>
            <w:bCs/>
            <w:color w:val="auto"/>
            <w:sz w:val="28"/>
            <w:szCs w:val="28"/>
            <w:lang w:eastAsia="en-GB"/>
          </w:rPr>
          <w:t>Support and Supervision</w:t>
        </w:r>
      </w:hyperlink>
      <w:r w:rsidR="00373F75" w:rsidRPr="002B04AF">
        <w:rPr>
          <w:rFonts w:eastAsia="Times New Roman"/>
          <w:b/>
          <w:bCs/>
          <w:color w:val="auto"/>
          <w:sz w:val="28"/>
          <w:szCs w:val="28"/>
          <w:lang w:eastAsia="en-GB"/>
        </w:rPr>
        <w:t xml:space="preserve"> </w:t>
      </w:r>
    </w:p>
    <w:p w14:paraId="56F01C0E" w14:textId="5CCEF904" w:rsidR="00373F75" w:rsidRPr="002B04AF" w:rsidRDefault="006A231A" w:rsidP="00D30D15">
      <w:pPr>
        <w:pStyle w:val="Heading2"/>
        <w:rPr>
          <w:b/>
          <w:bCs/>
          <w:color w:val="auto"/>
          <w:sz w:val="28"/>
          <w:szCs w:val="28"/>
        </w:rPr>
      </w:pPr>
      <w:hyperlink w:anchor="_Child_Care_Support," w:history="1">
        <w:proofErr w:type="gramStart"/>
        <w:r w:rsidR="00373F75" w:rsidRPr="002B04AF">
          <w:rPr>
            <w:rStyle w:val="Hyperlink"/>
            <w:b/>
            <w:bCs/>
            <w:color w:val="auto"/>
            <w:sz w:val="28"/>
            <w:szCs w:val="28"/>
          </w:rPr>
          <w:t>Child Care</w:t>
        </w:r>
        <w:proofErr w:type="gramEnd"/>
        <w:r w:rsidR="00373F75" w:rsidRPr="002B04AF">
          <w:rPr>
            <w:rStyle w:val="Hyperlink"/>
            <w:b/>
            <w:bCs/>
            <w:color w:val="auto"/>
            <w:sz w:val="28"/>
            <w:szCs w:val="28"/>
          </w:rPr>
          <w:t xml:space="preserve"> Support, Back Up Carers and Short stays</w:t>
        </w:r>
      </w:hyperlink>
    </w:p>
    <w:p w14:paraId="4618E66E" w14:textId="799CB666" w:rsidR="00373F75" w:rsidRPr="002B04AF" w:rsidRDefault="006A231A" w:rsidP="00D30D15">
      <w:pPr>
        <w:pStyle w:val="Heading2"/>
        <w:rPr>
          <w:b/>
          <w:bCs/>
          <w:color w:val="auto"/>
          <w:sz w:val="28"/>
          <w:szCs w:val="28"/>
        </w:rPr>
      </w:pPr>
      <w:hyperlink w:anchor="_Financial_Matters_and" w:history="1">
        <w:r w:rsidR="00373F75" w:rsidRPr="002B04AF">
          <w:rPr>
            <w:rStyle w:val="Hyperlink"/>
            <w:b/>
            <w:bCs/>
            <w:color w:val="auto"/>
            <w:sz w:val="28"/>
            <w:szCs w:val="28"/>
          </w:rPr>
          <w:t xml:space="preserve">Financial Matters </w:t>
        </w:r>
      </w:hyperlink>
    </w:p>
    <w:p w14:paraId="444CED2B" w14:textId="1C7950F8" w:rsidR="00373F75" w:rsidRPr="002B04AF" w:rsidRDefault="006A231A" w:rsidP="00D30D15">
      <w:pPr>
        <w:pStyle w:val="Heading2"/>
        <w:rPr>
          <w:color w:val="auto"/>
        </w:rPr>
      </w:pPr>
      <w:hyperlink w:anchor="_Role_of_your" w:history="1">
        <w:r w:rsidR="00373F75" w:rsidRPr="002B04AF">
          <w:rPr>
            <w:rStyle w:val="Hyperlink"/>
            <w:b/>
            <w:bCs/>
            <w:color w:val="auto"/>
            <w:sz w:val="28"/>
            <w:szCs w:val="28"/>
          </w:rPr>
          <w:t>Role of your Supervising Socia</w:t>
        </w:r>
        <w:bookmarkStart w:id="5" w:name="_Hlt159935964"/>
        <w:bookmarkEnd w:id="5"/>
        <w:r w:rsidR="00373F75" w:rsidRPr="002B04AF">
          <w:rPr>
            <w:rStyle w:val="Hyperlink"/>
            <w:b/>
            <w:bCs/>
            <w:color w:val="auto"/>
            <w:sz w:val="28"/>
            <w:szCs w:val="28"/>
          </w:rPr>
          <w:t>l Worker</w:t>
        </w:r>
      </w:hyperlink>
      <w:r w:rsidR="00373F75" w:rsidRPr="002B04AF">
        <w:rPr>
          <w:color w:val="auto"/>
        </w:rPr>
        <w:tab/>
      </w:r>
    </w:p>
    <w:p w14:paraId="37DFFFF3" w14:textId="062E9BE5" w:rsidR="00373F75" w:rsidRPr="002B04AF" w:rsidRDefault="006A231A">
      <w:pPr>
        <w:pStyle w:val="Heading2"/>
        <w:rPr>
          <w:b/>
          <w:bCs/>
          <w:color w:val="auto"/>
        </w:rPr>
      </w:pPr>
      <w:hyperlink w:anchor="_Children_of_Fostering" w:history="1">
        <w:r w:rsidR="00373F75" w:rsidRPr="002B04AF">
          <w:rPr>
            <w:rStyle w:val="Hyperlink"/>
            <w:b/>
            <w:bCs/>
            <w:color w:val="auto"/>
            <w:sz w:val="28"/>
            <w:szCs w:val="28"/>
          </w:rPr>
          <w:t>Children of Fostering Families</w:t>
        </w:r>
      </w:hyperlink>
      <w:r w:rsidR="00373F75" w:rsidRPr="002B04AF">
        <w:rPr>
          <w:b/>
          <w:bCs/>
          <w:color w:val="auto"/>
        </w:rPr>
        <w:t xml:space="preserve"> </w:t>
      </w:r>
    </w:p>
    <w:p w14:paraId="34BC4022" w14:textId="419D71E3" w:rsidR="00137FDA" w:rsidRPr="002B04AF" w:rsidRDefault="006A231A" w:rsidP="00D30D15">
      <w:pPr>
        <w:pStyle w:val="Heading2"/>
        <w:rPr>
          <w:b/>
          <w:bCs/>
          <w:color w:val="auto"/>
          <w:sz w:val="28"/>
          <w:szCs w:val="28"/>
        </w:rPr>
      </w:pPr>
      <w:hyperlink w:anchor="_Escalation_Policy" w:history="1">
        <w:r w:rsidR="00137FDA" w:rsidRPr="002B04AF">
          <w:rPr>
            <w:rStyle w:val="Hyperlink"/>
            <w:b/>
            <w:bCs/>
            <w:color w:val="auto"/>
            <w:sz w:val="28"/>
            <w:szCs w:val="28"/>
          </w:rPr>
          <w:t>Escalation Policy</w:t>
        </w:r>
      </w:hyperlink>
    </w:p>
    <w:p w14:paraId="277B44BE" w14:textId="77777777" w:rsidR="00137FDA" w:rsidRPr="002B04AF" w:rsidRDefault="00137FDA" w:rsidP="00137FDA"/>
    <w:p w14:paraId="276AED30" w14:textId="2CB5CCD2" w:rsidR="00373F75" w:rsidRPr="002B04AF" w:rsidRDefault="00373F75" w:rsidP="00D30D15">
      <w:pPr>
        <w:pStyle w:val="Heading2"/>
        <w:rPr>
          <w:color w:val="auto"/>
        </w:rPr>
      </w:pPr>
      <w:r w:rsidRPr="002B04AF">
        <w:rPr>
          <w:color w:val="auto"/>
        </w:rPr>
        <w:lastRenderedPageBreak/>
        <w:t xml:space="preserve">Annual reviews and appeals for foster </w:t>
      </w:r>
      <w:proofErr w:type="gramStart"/>
      <w:r w:rsidRPr="002B04AF">
        <w:rPr>
          <w:color w:val="auto"/>
        </w:rPr>
        <w:t>carer</w:t>
      </w:r>
      <w:r w:rsidR="00707D36" w:rsidRPr="002B04AF">
        <w:rPr>
          <w:color w:val="auto"/>
        </w:rPr>
        <w:t>s</w:t>
      </w:r>
      <w:proofErr w:type="gramEnd"/>
    </w:p>
    <w:p w14:paraId="4C1A1118" w14:textId="7DE17217" w:rsidR="00373F75" w:rsidRPr="002B04AF" w:rsidRDefault="006A231A" w:rsidP="00D30D15">
      <w:pPr>
        <w:pStyle w:val="Heading2"/>
        <w:rPr>
          <w:b/>
          <w:bCs/>
          <w:color w:val="auto"/>
          <w:sz w:val="28"/>
          <w:szCs w:val="28"/>
        </w:rPr>
      </w:pPr>
      <w:hyperlink w:anchor="_Training_and_Development" w:history="1">
        <w:r w:rsidR="00373F75" w:rsidRPr="002B04AF">
          <w:rPr>
            <w:rStyle w:val="Hyperlink"/>
            <w:b/>
            <w:bCs/>
            <w:color w:val="auto"/>
            <w:sz w:val="28"/>
            <w:szCs w:val="28"/>
          </w:rPr>
          <w:t>Training and Development</w:t>
        </w:r>
      </w:hyperlink>
    </w:p>
    <w:p w14:paraId="1F0EAA93" w14:textId="1E6586CE" w:rsidR="00373F75" w:rsidRPr="002B04AF" w:rsidRDefault="006A231A" w:rsidP="00D30D15">
      <w:pPr>
        <w:pStyle w:val="Heading2"/>
        <w:rPr>
          <w:b/>
          <w:bCs/>
          <w:color w:val="auto"/>
          <w:sz w:val="28"/>
          <w:szCs w:val="28"/>
        </w:rPr>
      </w:pPr>
      <w:hyperlink w:anchor="_Recording" w:history="1">
        <w:r w:rsidR="00373F75" w:rsidRPr="002B04AF">
          <w:rPr>
            <w:rStyle w:val="Hyperlink"/>
            <w:b/>
            <w:bCs/>
            <w:color w:val="auto"/>
            <w:sz w:val="28"/>
            <w:szCs w:val="28"/>
          </w:rPr>
          <w:t>Recording</w:t>
        </w:r>
      </w:hyperlink>
    </w:p>
    <w:p w14:paraId="10B28F9D" w14:textId="6A744CC9" w:rsidR="00373F75" w:rsidRPr="002B04AF" w:rsidRDefault="006A231A" w:rsidP="00D30D15">
      <w:pPr>
        <w:pStyle w:val="Heading2"/>
        <w:rPr>
          <w:b/>
          <w:bCs/>
          <w:color w:val="auto"/>
        </w:rPr>
      </w:pPr>
      <w:hyperlink w:anchor="_Significant_Events_and" w:history="1">
        <w:r w:rsidR="00373F75" w:rsidRPr="002B04AF">
          <w:rPr>
            <w:rStyle w:val="Hyperlink"/>
            <w:b/>
            <w:bCs/>
            <w:color w:val="auto"/>
          </w:rPr>
          <w:t>Significant Events and Notifications</w:t>
        </w:r>
      </w:hyperlink>
    </w:p>
    <w:p w14:paraId="2D3C3515" w14:textId="4BEEF649" w:rsidR="00373F75" w:rsidRPr="002B04AF" w:rsidRDefault="006A231A" w:rsidP="00D30D15">
      <w:pPr>
        <w:pStyle w:val="Heading2"/>
        <w:rPr>
          <w:b/>
          <w:bCs/>
          <w:color w:val="auto"/>
        </w:rPr>
      </w:pPr>
      <w:hyperlink w:anchor="_Working_with_Others" w:history="1">
        <w:r w:rsidR="00373F75" w:rsidRPr="002B04AF">
          <w:rPr>
            <w:rStyle w:val="Hyperlink"/>
            <w:b/>
            <w:bCs/>
            <w:color w:val="auto"/>
          </w:rPr>
          <w:t>Working with Others</w:t>
        </w:r>
      </w:hyperlink>
    </w:p>
    <w:p w14:paraId="79CD1F32" w14:textId="7F5A9424" w:rsidR="00373F75" w:rsidRPr="002B04AF" w:rsidRDefault="006A231A" w:rsidP="00D30D15">
      <w:pPr>
        <w:pStyle w:val="Heading2"/>
        <w:rPr>
          <w:b/>
          <w:bCs/>
          <w:color w:val="auto"/>
        </w:rPr>
      </w:pPr>
      <w:hyperlink w:anchor="_Worried_the_relationship" w:history="1">
        <w:r w:rsidR="00373F75" w:rsidRPr="002B04AF">
          <w:rPr>
            <w:rStyle w:val="Hyperlink"/>
            <w:b/>
            <w:bCs/>
            <w:color w:val="auto"/>
          </w:rPr>
          <w:t xml:space="preserve">Worried the </w:t>
        </w:r>
        <w:r w:rsidR="00CA23A5" w:rsidRPr="002B04AF">
          <w:rPr>
            <w:rStyle w:val="Hyperlink"/>
            <w:b/>
            <w:bCs/>
            <w:color w:val="auto"/>
          </w:rPr>
          <w:t>relationship</w:t>
        </w:r>
        <w:r w:rsidR="00373F75" w:rsidRPr="002B04AF">
          <w:rPr>
            <w:rStyle w:val="Hyperlink"/>
            <w:b/>
            <w:bCs/>
            <w:color w:val="auto"/>
          </w:rPr>
          <w:t xml:space="preserve"> with your foster child is </w:t>
        </w:r>
        <w:r w:rsidR="008B6E54" w:rsidRPr="002B04AF">
          <w:rPr>
            <w:rStyle w:val="Hyperlink"/>
            <w:b/>
            <w:bCs/>
            <w:color w:val="auto"/>
          </w:rPr>
          <w:t>coming to an end</w:t>
        </w:r>
      </w:hyperlink>
    </w:p>
    <w:p w14:paraId="4D32C6B0" w14:textId="1DF63949" w:rsidR="00373F75" w:rsidRPr="002B04AF" w:rsidRDefault="006A231A" w:rsidP="00D30D15">
      <w:pPr>
        <w:pStyle w:val="Heading2"/>
        <w:rPr>
          <w:b/>
          <w:bCs/>
          <w:color w:val="auto"/>
        </w:rPr>
      </w:pPr>
      <w:hyperlink w:anchor="_Safeguarding" w:history="1">
        <w:r w:rsidR="00373F75" w:rsidRPr="002B04AF">
          <w:rPr>
            <w:rStyle w:val="Hyperlink"/>
            <w:b/>
            <w:bCs/>
            <w:color w:val="auto"/>
          </w:rPr>
          <w:t>Safeguarding</w:t>
        </w:r>
      </w:hyperlink>
      <w:r w:rsidR="00373F75" w:rsidRPr="002B04AF">
        <w:rPr>
          <w:b/>
          <w:bCs/>
          <w:color w:val="auto"/>
        </w:rPr>
        <w:t xml:space="preserve"> </w:t>
      </w:r>
    </w:p>
    <w:p w14:paraId="2FFD1BCA" w14:textId="0D748F8C" w:rsidR="00373F75" w:rsidRPr="002B04AF" w:rsidRDefault="006A231A" w:rsidP="00D30D15">
      <w:pPr>
        <w:pStyle w:val="Heading2"/>
        <w:rPr>
          <w:b/>
          <w:bCs/>
          <w:color w:val="auto"/>
          <w:sz w:val="28"/>
          <w:szCs w:val="28"/>
        </w:rPr>
      </w:pPr>
      <w:hyperlink w:anchor="_Allegations" w:history="1">
        <w:r w:rsidR="00373F75" w:rsidRPr="002B04AF">
          <w:rPr>
            <w:rStyle w:val="Hyperlink"/>
            <w:b/>
            <w:bCs/>
            <w:color w:val="auto"/>
            <w:sz w:val="28"/>
            <w:szCs w:val="28"/>
          </w:rPr>
          <w:t>Allegations</w:t>
        </w:r>
      </w:hyperlink>
    </w:p>
    <w:p w14:paraId="1C1FE3A9" w14:textId="4C46156B" w:rsidR="00373F75" w:rsidRPr="002B04AF" w:rsidRDefault="006A231A" w:rsidP="00D30D15">
      <w:pPr>
        <w:pStyle w:val="Heading2"/>
        <w:rPr>
          <w:b/>
          <w:bCs/>
          <w:color w:val="auto"/>
        </w:rPr>
      </w:pPr>
      <w:hyperlink w:anchor="_How_to_make" w:history="1">
        <w:r w:rsidR="00373F75" w:rsidRPr="002B04AF">
          <w:rPr>
            <w:rStyle w:val="Hyperlink"/>
            <w:b/>
            <w:bCs/>
            <w:color w:val="auto"/>
          </w:rPr>
          <w:t>How to make Complaints about the Fostering Service</w:t>
        </w:r>
      </w:hyperlink>
    </w:p>
    <w:p w14:paraId="0E6D849E" w14:textId="30650C73" w:rsidR="00373F75" w:rsidRPr="002B04AF" w:rsidRDefault="006A231A" w:rsidP="00D30D15">
      <w:pPr>
        <w:pStyle w:val="Heading2"/>
        <w:rPr>
          <w:b/>
          <w:bCs/>
          <w:color w:val="auto"/>
        </w:rPr>
      </w:pPr>
      <w:hyperlink w:anchor="_Children_that_are" w:history="1">
        <w:r w:rsidR="00373F75" w:rsidRPr="002B04AF">
          <w:rPr>
            <w:rStyle w:val="Hyperlink"/>
            <w:b/>
            <w:bCs/>
            <w:color w:val="auto"/>
          </w:rPr>
          <w:t>Children that are Missing</w:t>
        </w:r>
      </w:hyperlink>
    </w:p>
    <w:p w14:paraId="1A855A0C" w14:textId="0AC05EB9" w:rsidR="00373F75" w:rsidRPr="002B04AF" w:rsidRDefault="007F51E9" w:rsidP="006A231A">
      <w:pPr>
        <w:pStyle w:val="Heading2"/>
        <w:rPr>
          <w:b/>
          <w:bCs/>
          <w:sz w:val="28"/>
          <w:szCs w:val="28"/>
        </w:rPr>
      </w:pPr>
      <w:hyperlink w:anchor="_Internet,_Photographs_and" w:history="1">
        <w:r w:rsidR="00373F75" w:rsidRPr="002B04AF">
          <w:rPr>
            <w:rStyle w:val="Hyperlink"/>
            <w:vanish/>
            <w:color w:val="auto"/>
            <w:sz w:val="24"/>
            <w:szCs w:val="24"/>
          </w:rPr>
          <w:t>Top of Form</w:t>
        </w:r>
        <w:r w:rsidR="00373F75" w:rsidRPr="002B04AF">
          <w:rPr>
            <w:rStyle w:val="Hyperlink"/>
            <w:b/>
            <w:bCs/>
            <w:color w:val="auto"/>
            <w:sz w:val="28"/>
            <w:szCs w:val="28"/>
          </w:rPr>
          <w:t>Internet, Photographs and Mobile phones</w:t>
        </w:r>
      </w:hyperlink>
    </w:p>
    <w:p w14:paraId="5613C5A0" w14:textId="498C96A5" w:rsidR="001F38C2" w:rsidRPr="002B04AF" w:rsidRDefault="006A231A" w:rsidP="008D29FB">
      <w:pPr>
        <w:pStyle w:val="Heading2"/>
        <w:rPr>
          <w:b/>
          <w:bCs/>
          <w:color w:val="auto"/>
          <w:sz w:val="28"/>
          <w:szCs w:val="28"/>
        </w:rPr>
      </w:pPr>
      <w:hyperlink w:anchor="_Bullying" w:history="1">
        <w:r w:rsidR="001F38C2" w:rsidRPr="002B04AF">
          <w:rPr>
            <w:rStyle w:val="Hyperlink"/>
            <w:b/>
            <w:bCs/>
            <w:color w:val="auto"/>
            <w:sz w:val="28"/>
            <w:szCs w:val="28"/>
          </w:rPr>
          <w:t>Bullying</w:t>
        </w:r>
      </w:hyperlink>
    </w:p>
    <w:p w14:paraId="4F917FB6" w14:textId="26B04283" w:rsidR="001F38C2" w:rsidRPr="002B04AF" w:rsidRDefault="006A231A" w:rsidP="008D29FB">
      <w:pPr>
        <w:pStyle w:val="Heading2"/>
        <w:rPr>
          <w:b/>
          <w:bCs/>
          <w:color w:val="auto"/>
        </w:rPr>
      </w:pPr>
      <w:hyperlink w:anchor="_Child_Criminal_Exploitation" w:history="1">
        <w:r w:rsidR="00BA4B34" w:rsidRPr="002B04AF">
          <w:rPr>
            <w:rStyle w:val="Hyperlink"/>
            <w:b/>
            <w:bCs/>
            <w:color w:val="auto"/>
          </w:rPr>
          <w:t>C</w:t>
        </w:r>
        <w:r w:rsidR="001F38C2" w:rsidRPr="002B04AF">
          <w:rPr>
            <w:rStyle w:val="Hyperlink"/>
            <w:b/>
            <w:bCs/>
            <w:color w:val="auto"/>
          </w:rPr>
          <w:t>hild Criminal Exploitation and County Lines</w:t>
        </w:r>
      </w:hyperlink>
    </w:p>
    <w:p w14:paraId="1BDD5B3C" w14:textId="2A828FFE" w:rsidR="001F38C2" w:rsidRPr="002B04AF" w:rsidRDefault="006A231A" w:rsidP="008D29FB">
      <w:pPr>
        <w:pStyle w:val="Heading2"/>
        <w:rPr>
          <w:b/>
          <w:bCs/>
          <w:color w:val="auto"/>
        </w:rPr>
      </w:pPr>
      <w:hyperlink w:anchor="_Child_Sexual_Exploitation" w:history="1">
        <w:r w:rsidR="001F38C2" w:rsidRPr="002B04AF">
          <w:rPr>
            <w:rStyle w:val="Hyperlink"/>
            <w:b/>
            <w:bCs/>
            <w:color w:val="auto"/>
          </w:rPr>
          <w:t>C</w:t>
        </w:r>
        <w:r w:rsidR="00877C9C" w:rsidRPr="002B04AF">
          <w:rPr>
            <w:rStyle w:val="Hyperlink"/>
            <w:b/>
            <w:bCs/>
            <w:color w:val="auto"/>
          </w:rPr>
          <w:t>hild Sexual Exploitation (CSE)</w:t>
        </w:r>
      </w:hyperlink>
    </w:p>
    <w:p w14:paraId="52DDE19A" w14:textId="7BC6DA03" w:rsidR="001F38C2" w:rsidRPr="002B04AF" w:rsidRDefault="006A231A" w:rsidP="008D29FB">
      <w:pPr>
        <w:pStyle w:val="Heading2"/>
        <w:rPr>
          <w:b/>
          <w:bCs/>
          <w:color w:val="auto"/>
          <w:sz w:val="28"/>
          <w:szCs w:val="28"/>
        </w:rPr>
      </w:pPr>
      <w:hyperlink w:anchor="_Extremism_and_Radicalisation" w:history="1">
        <w:r w:rsidR="001F38C2" w:rsidRPr="002B04AF">
          <w:rPr>
            <w:rStyle w:val="Hyperlink"/>
            <w:b/>
            <w:bCs/>
            <w:color w:val="auto"/>
            <w:sz w:val="28"/>
            <w:szCs w:val="28"/>
          </w:rPr>
          <w:t>Extremism and Radicalisation</w:t>
        </w:r>
      </w:hyperlink>
    </w:p>
    <w:p w14:paraId="5A2D2D91" w14:textId="03DA0E6A" w:rsidR="00373F75" w:rsidRPr="002B04AF" w:rsidRDefault="006A231A" w:rsidP="008D29FB">
      <w:pPr>
        <w:pStyle w:val="Heading2"/>
        <w:rPr>
          <w:b/>
          <w:bCs/>
          <w:color w:val="auto"/>
        </w:rPr>
      </w:pPr>
      <w:hyperlink w:anchor="_Health_and_Safety" w:history="1">
        <w:r w:rsidR="00373F75" w:rsidRPr="002B04AF">
          <w:rPr>
            <w:rStyle w:val="Hyperlink"/>
            <w:b/>
            <w:bCs/>
            <w:color w:val="auto"/>
          </w:rPr>
          <w:t>Health and Safety in Foster Homes</w:t>
        </w:r>
      </w:hyperlink>
    </w:p>
    <w:p w14:paraId="68F010EC" w14:textId="1239FD1A" w:rsidR="00373F75" w:rsidRPr="002B04AF" w:rsidRDefault="00373F75" w:rsidP="00F06D66">
      <w:pPr>
        <w:pStyle w:val="Heading2"/>
        <w:rPr>
          <w:color w:val="auto"/>
        </w:rPr>
      </w:pPr>
      <w:r w:rsidRPr="002B04AF">
        <w:rPr>
          <w:color w:val="auto"/>
        </w:rPr>
        <w:t>Types of Fostering</w:t>
      </w:r>
    </w:p>
    <w:p w14:paraId="6F9EB2B9" w14:textId="62F4BBC9" w:rsidR="00F06D66" w:rsidRPr="002B04AF" w:rsidRDefault="006A231A" w:rsidP="00D30D15">
      <w:pPr>
        <w:pStyle w:val="Heading2"/>
        <w:rPr>
          <w:rFonts w:ascii="Arial" w:hAnsi="Arial" w:cs="Arial"/>
          <w:b/>
          <w:bCs/>
          <w:color w:val="auto"/>
          <w:sz w:val="28"/>
          <w:szCs w:val="28"/>
        </w:rPr>
      </w:pPr>
      <w:hyperlink w:anchor="_Children_with_Disabilities" w:history="1">
        <w:r w:rsidR="00F06D66" w:rsidRPr="002B04AF">
          <w:rPr>
            <w:rStyle w:val="Hyperlink"/>
            <w:b/>
            <w:bCs/>
            <w:color w:val="auto"/>
            <w:sz w:val="28"/>
            <w:szCs w:val="28"/>
          </w:rPr>
          <w:t>Children with Disabilities</w:t>
        </w:r>
      </w:hyperlink>
    </w:p>
    <w:p w14:paraId="19710344" w14:textId="38D24A53" w:rsidR="005209A4" w:rsidRPr="002B04AF" w:rsidRDefault="00373F75" w:rsidP="00292DD7">
      <w:pPr>
        <w:pStyle w:val="Heading2"/>
        <w:rPr>
          <w:color w:val="auto"/>
        </w:rPr>
      </w:pPr>
      <w:r w:rsidRPr="002B04AF">
        <w:rPr>
          <w:color w:val="auto"/>
        </w:rPr>
        <w:t>Placement Plans and Looked After Reviews (Also known as All About Me meetings)</w:t>
      </w:r>
    </w:p>
    <w:p w14:paraId="374ADF7A" w14:textId="3D4B6F49" w:rsidR="00373F75" w:rsidRPr="002B04AF" w:rsidRDefault="006A231A" w:rsidP="00D30D15">
      <w:pPr>
        <w:pStyle w:val="Heading2"/>
        <w:rPr>
          <w:b/>
          <w:bCs/>
          <w:color w:val="auto"/>
        </w:rPr>
      </w:pPr>
      <w:hyperlink w:anchor="_Settling_a_Child" w:history="1">
        <w:r w:rsidR="00373F75" w:rsidRPr="002B04AF">
          <w:rPr>
            <w:rStyle w:val="Hyperlink"/>
            <w:b/>
            <w:bCs/>
            <w:color w:val="auto"/>
          </w:rPr>
          <w:t>Settling a Child into Your Home</w:t>
        </w:r>
      </w:hyperlink>
    </w:p>
    <w:p w14:paraId="237BE2DB" w14:textId="2AC00E4A" w:rsidR="00373F75" w:rsidRPr="002B04AF" w:rsidRDefault="006A231A" w:rsidP="00D30D15">
      <w:pPr>
        <w:pStyle w:val="Heading2"/>
        <w:rPr>
          <w:b/>
          <w:bCs/>
          <w:color w:val="auto"/>
        </w:rPr>
      </w:pPr>
      <w:hyperlink w:anchor="_Caring_for_your" w:history="1">
        <w:r w:rsidR="00373F75" w:rsidRPr="002B04AF">
          <w:rPr>
            <w:rStyle w:val="Hyperlink"/>
            <w:b/>
            <w:bCs/>
            <w:color w:val="auto"/>
          </w:rPr>
          <w:t>Caring for your Foster Child</w:t>
        </w:r>
      </w:hyperlink>
    </w:p>
    <w:p w14:paraId="62BAB822" w14:textId="3B2FCCDC" w:rsidR="00373F75" w:rsidRPr="002B04AF" w:rsidRDefault="006A231A" w:rsidP="00D30D15">
      <w:pPr>
        <w:pStyle w:val="Heading2"/>
        <w:rPr>
          <w:b/>
          <w:bCs/>
          <w:color w:val="auto"/>
        </w:rPr>
      </w:pPr>
      <w:hyperlink w:anchor="_Risk" w:history="1">
        <w:r w:rsidR="00373F75" w:rsidRPr="002B04AF">
          <w:rPr>
            <w:rStyle w:val="Hyperlink"/>
            <w:b/>
            <w:bCs/>
            <w:color w:val="auto"/>
          </w:rPr>
          <w:t>Risk</w:t>
        </w:r>
      </w:hyperlink>
    </w:p>
    <w:p w14:paraId="3036E29E" w14:textId="6D7D22C6" w:rsidR="00373F75" w:rsidRPr="002B04AF" w:rsidRDefault="006A231A" w:rsidP="00D30D15">
      <w:pPr>
        <w:pStyle w:val="Heading2"/>
        <w:rPr>
          <w:b/>
          <w:bCs/>
          <w:color w:val="auto"/>
        </w:rPr>
      </w:pPr>
      <w:hyperlink w:anchor="_Health" w:history="1">
        <w:r w:rsidR="00373F75" w:rsidRPr="002B04AF">
          <w:rPr>
            <w:rStyle w:val="Hyperlink"/>
            <w:b/>
            <w:bCs/>
            <w:color w:val="auto"/>
          </w:rPr>
          <w:t>Health</w:t>
        </w:r>
      </w:hyperlink>
    </w:p>
    <w:p w14:paraId="44A0A150" w14:textId="73FCF827" w:rsidR="00373F75" w:rsidRPr="002B04AF" w:rsidRDefault="006A231A" w:rsidP="00D30D15">
      <w:pPr>
        <w:pStyle w:val="Heading2"/>
        <w:rPr>
          <w:b/>
          <w:bCs/>
          <w:color w:val="auto"/>
        </w:rPr>
      </w:pPr>
      <w:hyperlink w:anchor="_Activities" w:history="1">
        <w:r w:rsidR="00373F75" w:rsidRPr="002B04AF">
          <w:rPr>
            <w:rStyle w:val="Hyperlink"/>
            <w:b/>
            <w:bCs/>
            <w:color w:val="auto"/>
          </w:rPr>
          <w:t>Activities</w:t>
        </w:r>
      </w:hyperlink>
    </w:p>
    <w:p w14:paraId="615952B3" w14:textId="70285D39" w:rsidR="00373F75" w:rsidRPr="002B04AF" w:rsidRDefault="006A231A" w:rsidP="00D30D15">
      <w:pPr>
        <w:pStyle w:val="Heading2"/>
        <w:rPr>
          <w:b/>
          <w:bCs/>
          <w:color w:val="auto"/>
          <w:sz w:val="28"/>
          <w:szCs w:val="28"/>
        </w:rPr>
      </w:pPr>
      <w:hyperlink w:anchor="_Medication_and_First" w:history="1">
        <w:r w:rsidR="00373F75" w:rsidRPr="002B04AF">
          <w:rPr>
            <w:rStyle w:val="Hyperlink"/>
            <w:b/>
            <w:bCs/>
            <w:color w:val="auto"/>
            <w:sz w:val="28"/>
            <w:szCs w:val="28"/>
          </w:rPr>
          <w:t>Medication and First Aid</w:t>
        </w:r>
      </w:hyperlink>
    </w:p>
    <w:p w14:paraId="3AC698A9" w14:textId="75256067" w:rsidR="00373F75" w:rsidRPr="002B04AF" w:rsidRDefault="006A231A" w:rsidP="00D30D15">
      <w:pPr>
        <w:pStyle w:val="Heading2"/>
        <w:rPr>
          <w:b/>
          <w:bCs/>
          <w:color w:val="auto"/>
        </w:rPr>
      </w:pPr>
      <w:hyperlink w:anchor="_Emotional_Health_and" w:history="1">
        <w:r w:rsidR="00373F75" w:rsidRPr="002B04AF">
          <w:rPr>
            <w:rStyle w:val="Hyperlink"/>
            <w:b/>
            <w:bCs/>
            <w:color w:val="auto"/>
          </w:rPr>
          <w:t>Emotional Health and Well-being</w:t>
        </w:r>
      </w:hyperlink>
    </w:p>
    <w:p w14:paraId="6FDB59FE" w14:textId="52DD9ADC" w:rsidR="00373F75" w:rsidRPr="002B04AF" w:rsidRDefault="006A231A" w:rsidP="00D30D15">
      <w:pPr>
        <w:pStyle w:val="Heading2"/>
        <w:rPr>
          <w:b/>
          <w:bCs/>
          <w:color w:val="auto"/>
        </w:rPr>
      </w:pPr>
      <w:hyperlink w:anchor="_Relationships,_Sex_and" w:history="1">
        <w:r w:rsidR="00373F75" w:rsidRPr="002B04AF">
          <w:rPr>
            <w:rStyle w:val="Hyperlink"/>
            <w:b/>
            <w:bCs/>
            <w:color w:val="auto"/>
          </w:rPr>
          <w:t>Relationships, Sex and Sexual Health</w:t>
        </w:r>
      </w:hyperlink>
    </w:p>
    <w:p w14:paraId="4D1853DE" w14:textId="5DDE28EF" w:rsidR="00373F75" w:rsidRPr="002B04AF" w:rsidRDefault="006A231A" w:rsidP="00D30D15">
      <w:pPr>
        <w:pStyle w:val="Heading2"/>
        <w:rPr>
          <w:b/>
          <w:bCs/>
          <w:color w:val="auto"/>
        </w:rPr>
      </w:pPr>
      <w:hyperlink w:anchor="_Positive_Relationships_and" w:history="1">
        <w:r w:rsidR="00373F75" w:rsidRPr="002B04AF">
          <w:rPr>
            <w:rStyle w:val="Hyperlink"/>
            <w:b/>
            <w:bCs/>
            <w:color w:val="auto"/>
          </w:rPr>
          <w:t>Positive Relationships and Behaviour</w:t>
        </w:r>
      </w:hyperlink>
      <w:r w:rsidR="00373F75" w:rsidRPr="002B04AF">
        <w:rPr>
          <w:b/>
          <w:bCs/>
          <w:color w:val="auto"/>
        </w:rPr>
        <w:t xml:space="preserve"> </w:t>
      </w:r>
    </w:p>
    <w:p w14:paraId="39564962" w14:textId="0A3938CF" w:rsidR="00373F75" w:rsidRPr="002B04AF" w:rsidRDefault="006A231A" w:rsidP="00D30D15">
      <w:pPr>
        <w:pStyle w:val="Heading2"/>
        <w:rPr>
          <w:b/>
          <w:bCs/>
          <w:color w:val="auto"/>
        </w:rPr>
      </w:pPr>
      <w:hyperlink w:anchor="_Alcohol,_Drugs,_and" w:history="1">
        <w:r w:rsidR="00373F75" w:rsidRPr="002B04AF">
          <w:rPr>
            <w:rStyle w:val="Hyperlink"/>
            <w:b/>
            <w:bCs/>
            <w:color w:val="auto"/>
          </w:rPr>
          <w:t>Alcohol, Drugs, and Smoking</w:t>
        </w:r>
      </w:hyperlink>
      <w:r w:rsidR="00373F75" w:rsidRPr="002B04AF">
        <w:rPr>
          <w:b/>
          <w:bCs/>
          <w:color w:val="auto"/>
        </w:rPr>
        <w:t xml:space="preserve"> </w:t>
      </w:r>
    </w:p>
    <w:p w14:paraId="3E4A175C" w14:textId="5C720CE4" w:rsidR="00373F75" w:rsidRPr="002B04AF" w:rsidRDefault="006A231A" w:rsidP="00D30D15">
      <w:pPr>
        <w:pStyle w:val="Heading2"/>
        <w:rPr>
          <w:b/>
          <w:bCs/>
          <w:color w:val="auto"/>
          <w:sz w:val="28"/>
          <w:szCs w:val="28"/>
        </w:rPr>
      </w:pPr>
      <w:hyperlink w:anchor="_Identity" w:history="1">
        <w:r w:rsidR="00373F75" w:rsidRPr="002B04AF">
          <w:rPr>
            <w:rStyle w:val="Hyperlink"/>
            <w:b/>
            <w:bCs/>
            <w:color w:val="auto"/>
            <w:sz w:val="28"/>
            <w:szCs w:val="28"/>
          </w:rPr>
          <w:t>Identity</w:t>
        </w:r>
      </w:hyperlink>
    </w:p>
    <w:p w14:paraId="3B6EE755" w14:textId="05BB0AD2" w:rsidR="00373F75" w:rsidRPr="002B04AF" w:rsidRDefault="006A231A" w:rsidP="00D30D15">
      <w:pPr>
        <w:pStyle w:val="Heading2"/>
        <w:rPr>
          <w:b/>
          <w:bCs/>
          <w:color w:val="auto"/>
        </w:rPr>
      </w:pPr>
      <w:hyperlink w:anchor="_Making_Memories" w:history="1">
        <w:r w:rsidR="00373F75" w:rsidRPr="002B04AF">
          <w:rPr>
            <w:rStyle w:val="Hyperlink"/>
            <w:b/>
            <w:bCs/>
            <w:color w:val="auto"/>
          </w:rPr>
          <w:t>Making Memories</w:t>
        </w:r>
      </w:hyperlink>
    </w:p>
    <w:p w14:paraId="28AD8996" w14:textId="2E46CA42" w:rsidR="00373F75" w:rsidRPr="002B04AF" w:rsidRDefault="006A231A" w:rsidP="00D30D15">
      <w:pPr>
        <w:pStyle w:val="Heading2"/>
        <w:rPr>
          <w:b/>
          <w:bCs/>
          <w:color w:val="auto"/>
        </w:rPr>
      </w:pPr>
      <w:hyperlink w:anchor="_Life_Story_Work" w:history="1">
        <w:r w:rsidR="00373F75" w:rsidRPr="002B04AF">
          <w:rPr>
            <w:rStyle w:val="Hyperlink"/>
            <w:b/>
            <w:bCs/>
            <w:color w:val="auto"/>
          </w:rPr>
          <w:t>Life Story Work</w:t>
        </w:r>
      </w:hyperlink>
    </w:p>
    <w:p w14:paraId="248413F0" w14:textId="025AA5AC" w:rsidR="00373F75" w:rsidRPr="002B04AF" w:rsidRDefault="006A231A" w:rsidP="00D30D15">
      <w:pPr>
        <w:pStyle w:val="Heading2"/>
        <w:rPr>
          <w:b/>
          <w:bCs/>
          <w:color w:val="auto"/>
        </w:rPr>
      </w:pPr>
      <w:hyperlink w:anchor="_Education_and_School" w:history="1">
        <w:r w:rsidR="00373F75" w:rsidRPr="002B04AF">
          <w:rPr>
            <w:rStyle w:val="Hyperlink"/>
            <w:b/>
            <w:bCs/>
            <w:color w:val="auto"/>
          </w:rPr>
          <w:t>Education and School</w:t>
        </w:r>
      </w:hyperlink>
    </w:p>
    <w:p w14:paraId="0C8B6D54" w14:textId="334ACBA8" w:rsidR="00373F75" w:rsidRPr="002B04AF" w:rsidRDefault="006A231A" w:rsidP="00D30D15">
      <w:pPr>
        <w:pStyle w:val="Heading2"/>
        <w:rPr>
          <w:b/>
          <w:bCs/>
          <w:color w:val="auto"/>
        </w:rPr>
      </w:pPr>
      <w:hyperlink w:anchor="_Family_Time_(previously" w:history="1">
        <w:r w:rsidR="00373F75" w:rsidRPr="002B04AF">
          <w:rPr>
            <w:rStyle w:val="Hyperlink"/>
            <w:b/>
            <w:bCs/>
            <w:color w:val="auto"/>
          </w:rPr>
          <w:t>Family Time (previously known as contact)</w:t>
        </w:r>
      </w:hyperlink>
    </w:p>
    <w:p w14:paraId="5BEDD6A0" w14:textId="77777777" w:rsidR="00373F75" w:rsidRPr="002B04AF" w:rsidRDefault="00373F75" w:rsidP="00D30D15">
      <w:pPr>
        <w:pStyle w:val="Heading2"/>
        <w:rPr>
          <w:color w:val="auto"/>
        </w:rPr>
      </w:pPr>
      <w:r w:rsidRPr="002B04AF">
        <w:rPr>
          <w:color w:val="auto"/>
          <w:sz w:val="24"/>
          <w:szCs w:val="24"/>
        </w:rPr>
        <w:t xml:space="preserve">Life-Long Links </w:t>
      </w:r>
    </w:p>
    <w:p w14:paraId="4E4FB149" w14:textId="016DB9C2" w:rsidR="00373F75" w:rsidRPr="002B04AF" w:rsidRDefault="006A231A" w:rsidP="00D30D15">
      <w:pPr>
        <w:pStyle w:val="Heading2"/>
        <w:rPr>
          <w:b/>
          <w:bCs/>
          <w:color w:val="auto"/>
        </w:rPr>
      </w:pPr>
      <w:hyperlink w:anchor="_Family_Group_Conference" w:history="1">
        <w:r w:rsidR="00373F75" w:rsidRPr="002B04AF">
          <w:rPr>
            <w:rStyle w:val="Hyperlink"/>
            <w:b/>
            <w:bCs/>
            <w:color w:val="auto"/>
            <w:sz w:val="24"/>
            <w:szCs w:val="24"/>
          </w:rPr>
          <w:t>Family Group Conference (FGC)</w:t>
        </w:r>
      </w:hyperlink>
      <w:r w:rsidR="00373F75" w:rsidRPr="002B04AF">
        <w:rPr>
          <w:b/>
          <w:bCs/>
          <w:color w:val="auto"/>
          <w:sz w:val="24"/>
          <w:szCs w:val="24"/>
        </w:rPr>
        <w:t xml:space="preserve"> </w:t>
      </w:r>
    </w:p>
    <w:p w14:paraId="5A53691A" w14:textId="0A58CD7D" w:rsidR="00373F75" w:rsidRPr="002B04AF" w:rsidRDefault="006A231A" w:rsidP="00D30D15">
      <w:pPr>
        <w:pStyle w:val="Heading2"/>
        <w:rPr>
          <w:b/>
          <w:bCs/>
          <w:color w:val="auto"/>
          <w:sz w:val="28"/>
          <w:szCs w:val="28"/>
        </w:rPr>
      </w:pPr>
      <w:hyperlink w:anchor="_Reunification_Project" w:history="1">
        <w:r w:rsidR="00373F75" w:rsidRPr="002B04AF">
          <w:rPr>
            <w:rStyle w:val="Hyperlink"/>
            <w:b/>
            <w:bCs/>
            <w:color w:val="auto"/>
            <w:sz w:val="28"/>
            <w:szCs w:val="28"/>
          </w:rPr>
          <w:t>Reunification Project</w:t>
        </w:r>
      </w:hyperlink>
      <w:r w:rsidR="00373F75" w:rsidRPr="002B04AF">
        <w:rPr>
          <w:b/>
          <w:bCs/>
          <w:color w:val="auto"/>
          <w:sz w:val="28"/>
          <w:szCs w:val="28"/>
        </w:rPr>
        <w:t xml:space="preserve"> </w:t>
      </w:r>
    </w:p>
    <w:p w14:paraId="7012B990" w14:textId="78C8FC16" w:rsidR="00373F75" w:rsidRPr="002B04AF" w:rsidRDefault="006A231A" w:rsidP="00D30D15">
      <w:pPr>
        <w:pStyle w:val="Heading2"/>
        <w:rPr>
          <w:b/>
          <w:bCs/>
          <w:color w:val="auto"/>
          <w:sz w:val="28"/>
          <w:szCs w:val="28"/>
        </w:rPr>
      </w:pPr>
      <w:hyperlink w:anchor="_Transport" w:history="1">
        <w:r w:rsidR="00373F75" w:rsidRPr="002B04AF">
          <w:rPr>
            <w:rStyle w:val="Hyperlink"/>
            <w:b/>
            <w:bCs/>
            <w:color w:val="auto"/>
            <w:sz w:val="28"/>
            <w:szCs w:val="28"/>
          </w:rPr>
          <w:t>Transport</w:t>
        </w:r>
      </w:hyperlink>
    </w:p>
    <w:p w14:paraId="1965B9EF" w14:textId="2AEC2056" w:rsidR="00373F75" w:rsidRPr="002B04AF" w:rsidRDefault="006A231A" w:rsidP="00D30D15">
      <w:pPr>
        <w:pStyle w:val="Heading2"/>
        <w:rPr>
          <w:b/>
          <w:bCs/>
          <w:color w:val="auto"/>
          <w:sz w:val="28"/>
          <w:szCs w:val="28"/>
        </w:rPr>
      </w:pPr>
      <w:hyperlink w:anchor="_Overnight_Stays_with" w:history="1">
        <w:r w:rsidR="00373F75" w:rsidRPr="002B04AF">
          <w:rPr>
            <w:rStyle w:val="Hyperlink"/>
            <w:b/>
            <w:bCs/>
            <w:color w:val="auto"/>
            <w:sz w:val="28"/>
            <w:szCs w:val="28"/>
          </w:rPr>
          <w:t>Overnight Stays with Friends</w:t>
        </w:r>
      </w:hyperlink>
    </w:p>
    <w:p w14:paraId="6E9AB999" w14:textId="7738800A" w:rsidR="00373F75" w:rsidRPr="002B04AF" w:rsidRDefault="006A231A" w:rsidP="00D30D15">
      <w:pPr>
        <w:pStyle w:val="Heading2"/>
        <w:rPr>
          <w:b/>
          <w:bCs/>
          <w:color w:val="auto"/>
        </w:rPr>
      </w:pPr>
      <w:hyperlink w:anchor="_Becoming_Independent" w:history="1">
        <w:r w:rsidR="00373F75" w:rsidRPr="002B04AF">
          <w:rPr>
            <w:rStyle w:val="Hyperlink"/>
            <w:b/>
            <w:bCs/>
            <w:color w:val="auto"/>
          </w:rPr>
          <w:t>Becoming Independent</w:t>
        </w:r>
      </w:hyperlink>
    </w:p>
    <w:p w14:paraId="40CF1021" w14:textId="697BD4E6" w:rsidR="00373F75" w:rsidRPr="002B04AF" w:rsidRDefault="006A231A" w:rsidP="00D30D15">
      <w:pPr>
        <w:pStyle w:val="Heading2"/>
        <w:rPr>
          <w:b/>
          <w:bCs/>
          <w:color w:val="auto"/>
          <w:sz w:val="28"/>
          <w:szCs w:val="28"/>
        </w:rPr>
      </w:pPr>
      <w:hyperlink w:anchor="_Staying_Put" w:history="1">
        <w:r w:rsidR="00373F75" w:rsidRPr="002B04AF">
          <w:rPr>
            <w:rStyle w:val="Hyperlink"/>
            <w:b/>
            <w:bCs/>
            <w:color w:val="auto"/>
            <w:sz w:val="28"/>
            <w:szCs w:val="28"/>
          </w:rPr>
          <w:t>Staying Put</w:t>
        </w:r>
      </w:hyperlink>
    </w:p>
    <w:p w14:paraId="62AA8B0B" w14:textId="6778511F" w:rsidR="00373F75" w:rsidRPr="002B04AF" w:rsidRDefault="006A231A" w:rsidP="00D30D15">
      <w:pPr>
        <w:pStyle w:val="Heading2"/>
        <w:rPr>
          <w:rStyle w:val="Hyperlink"/>
          <w:b/>
          <w:bCs/>
          <w:color w:val="auto"/>
          <w:sz w:val="28"/>
          <w:szCs w:val="28"/>
          <w:u w:val="none"/>
        </w:rPr>
      </w:pPr>
      <w:hyperlink w:anchor="_Shared_Lives" w:history="1">
        <w:r w:rsidR="00373F75" w:rsidRPr="002B04AF">
          <w:rPr>
            <w:rStyle w:val="Hyperlink"/>
            <w:b/>
            <w:bCs/>
            <w:color w:val="auto"/>
            <w:sz w:val="28"/>
            <w:szCs w:val="28"/>
          </w:rPr>
          <w:t>Shared Lives</w:t>
        </w:r>
      </w:hyperlink>
    </w:p>
    <w:p w14:paraId="43A502A8" w14:textId="358B76D6" w:rsidR="00373F75" w:rsidRPr="002B04AF" w:rsidRDefault="006A231A" w:rsidP="00D30D15">
      <w:pPr>
        <w:pStyle w:val="Heading2"/>
        <w:rPr>
          <w:rFonts w:ascii="Arial" w:hAnsi="Arial" w:cs="Arial"/>
          <w:b/>
          <w:bCs/>
          <w:color w:val="auto"/>
          <w:sz w:val="28"/>
          <w:szCs w:val="28"/>
        </w:rPr>
      </w:pPr>
      <w:hyperlink w:anchor="_House_Project" w:history="1">
        <w:r w:rsidR="00373F75" w:rsidRPr="002B04AF">
          <w:rPr>
            <w:rStyle w:val="Hyperlink"/>
            <w:b/>
            <w:bCs/>
            <w:color w:val="auto"/>
            <w:sz w:val="28"/>
            <w:szCs w:val="28"/>
          </w:rPr>
          <w:t>House Project</w:t>
        </w:r>
      </w:hyperlink>
    </w:p>
    <w:p w14:paraId="2C63C2D2" w14:textId="601467CC" w:rsidR="001267A8" w:rsidRPr="002B04AF" w:rsidRDefault="001267A8">
      <w:pPr>
        <w:rPr>
          <w:rFonts w:ascii="Arial" w:eastAsia="Times New Roman" w:hAnsi="Arial" w:cs="Arial"/>
          <w:b/>
          <w:bCs/>
          <w:sz w:val="24"/>
          <w:szCs w:val="24"/>
          <w:lang w:eastAsia="en-GB"/>
        </w:rPr>
      </w:pPr>
      <w:r w:rsidRPr="002B04AF">
        <w:rPr>
          <w:rFonts w:ascii="Arial" w:hAnsi="Arial" w:cs="Arial"/>
          <w:b/>
          <w:bCs/>
        </w:rPr>
        <w:br w:type="page"/>
      </w:r>
    </w:p>
    <w:p w14:paraId="638DA8FF" w14:textId="65BDEBFA" w:rsidR="00092825" w:rsidRPr="001267A8" w:rsidRDefault="00CC5605" w:rsidP="00836585">
      <w:pPr>
        <w:pStyle w:val="Heading2"/>
        <w:rPr>
          <w:rFonts w:ascii="Arial" w:hAnsi="Arial" w:cs="Arial"/>
          <w:b/>
          <w:bCs/>
          <w:sz w:val="28"/>
          <w:szCs w:val="28"/>
        </w:rPr>
      </w:pPr>
      <w:bookmarkStart w:id="6" w:name="_Introduction"/>
      <w:bookmarkEnd w:id="6"/>
      <w:r w:rsidRPr="001267A8">
        <w:rPr>
          <w:b/>
          <w:bCs/>
          <w:sz w:val="28"/>
          <w:szCs w:val="28"/>
        </w:rPr>
        <w:t>Introduction</w:t>
      </w:r>
    </w:p>
    <w:p w14:paraId="54BF1EDF" w14:textId="092D1AB2" w:rsidR="003F30A2" w:rsidRPr="003F30A2" w:rsidRDefault="003F30A2" w:rsidP="00153686"/>
    <w:p w14:paraId="3209751B" w14:textId="64B48F70" w:rsidR="00092825" w:rsidRPr="0067359C" w:rsidRDefault="00092825" w:rsidP="00092825">
      <w:pPr>
        <w:spacing w:line="360" w:lineRule="auto"/>
        <w:jc w:val="both"/>
        <w:rPr>
          <w:rFonts w:ascii="Arial" w:hAnsi="Arial" w:cs="Arial"/>
          <w:sz w:val="24"/>
          <w:szCs w:val="24"/>
        </w:rPr>
      </w:pPr>
      <w:r w:rsidRPr="0B666E4D">
        <w:rPr>
          <w:rFonts w:ascii="Arial" w:hAnsi="Arial" w:cs="Arial"/>
          <w:sz w:val="24"/>
          <w:szCs w:val="24"/>
        </w:rPr>
        <w:t>The Foster Carer</w:t>
      </w:r>
      <w:r w:rsidR="0022667C" w:rsidRPr="0B666E4D">
        <w:rPr>
          <w:rFonts w:ascii="Arial" w:hAnsi="Arial" w:cs="Arial"/>
          <w:sz w:val="24"/>
          <w:szCs w:val="24"/>
        </w:rPr>
        <w:t>’</w:t>
      </w:r>
      <w:r w:rsidRPr="0B666E4D">
        <w:rPr>
          <w:rFonts w:ascii="Arial" w:hAnsi="Arial" w:cs="Arial"/>
          <w:sz w:val="24"/>
          <w:szCs w:val="24"/>
        </w:rPr>
        <w:t xml:space="preserve">s Handbook has been created with the intention of assisting all foster carers approved by Coventry City Council. This handbook encompasses the policies, procedures, and guidance of the Fostering Service, addressing the myriad of common scenarios encountered by foster carers in their day-to-day responsibilities. </w:t>
      </w:r>
      <w:r w:rsidR="00C21B6D" w:rsidRPr="0B666E4D">
        <w:rPr>
          <w:rFonts w:ascii="Arial" w:hAnsi="Arial" w:cs="Arial"/>
          <w:sz w:val="24"/>
          <w:szCs w:val="24"/>
        </w:rPr>
        <w:t>The</w:t>
      </w:r>
      <w:r w:rsidRPr="0B666E4D">
        <w:rPr>
          <w:rFonts w:ascii="Arial" w:hAnsi="Arial" w:cs="Arial"/>
          <w:sz w:val="24"/>
          <w:szCs w:val="24"/>
        </w:rPr>
        <w:t xml:space="preserve"> content has been crafted in an </w:t>
      </w:r>
      <w:r w:rsidR="00BC23F9" w:rsidRPr="0B666E4D">
        <w:rPr>
          <w:rFonts w:ascii="Arial" w:hAnsi="Arial" w:cs="Arial"/>
          <w:sz w:val="24"/>
          <w:szCs w:val="24"/>
        </w:rPr>
        <w:t>easy-to-understand</w:t>
      </w:r>
      <w:r w:rsidR="00C21B6D" w:rsidRPr="0B666E4D">
        <w:rPr>
          <w:rFonts w:ascii="Arial" w:hAnsi="Arial" w:cs="Arial"/>
          <w:sz w:val="24"/>
          <w:szCs w:val="24"/>
        </w:rPr>
        <w:t xml:space="preserve"> </w:t>
      </w:r>
      <w:r w:rsidRPr="0B666E4D">
        <w:rPr>
          <w:rFonts w:ascii="Arial" w:hAnsi="Arial" w:cs="Arial"/>
          <w:sz w:val="24"/>
          <w:szCs w:val="24"/>
        </w:rPr>
        <w:t xml:space="preserve">manner to provide </w:t>
      </w:r>
      <w:r w:rsidR="00C21B6D" w:rsidRPr="0B666E4D">
        <w:rPr>
          <w:rFonts w:ascii="Arial" w:hAnsi="Arial" w:cs="Arial"/>
          <w:sz w:val="24"/>
          <w:szCs w:val="24"/>
        </w:rPr>
        <w:t>awareness</w:t>
      </w:r>
      <w:r w:rsidRPr="0B666E4D">
        <w:rPr>
          <w:rFonts w:ascii="Arial" w:hAnsi="Arial" w:cs="Arial"/>
          <w:sz w:val="24"/>
          <w:szCs w:val="24"/>
        </w:rPr>
        <w:t xml:space="preserve"> into the expectations of your Fostering Service. </w:t>
      </w:r>
    </w:p>
    <w:p w14:paraId="1740D046" w14:textId="26471497" w:rsidR="00092825" w:rsidRPr="0067359C" w:rsidRDefault="00092825" w:rsidP="00092825">
      <w:pPr>
        <w:spacing w:line="360" w:lineRule="auto"/>
        <w:jc w:val="both"/>
        <w:rPr>
          <w:rFonts w:ascii="Arial" w:hAnsi="Arial" w:cs="Arial"/>
          <w:sz w:val="24"/>
          <w:szCs w:val="24"/>
        </w:rPr>
      </w:pPr>
      <w:r w:rsidRPr="0067359C">
        <w:rPr>
          <w:rFonts w:ascii="Arial" w:hAnsi="Arial" w:cs="Arial"/>
          <w:sz w:val="24"/>
          <w:szCs w:val="24"/>
        </w:rPr>
        <w:t xml:space="preserve">Moreover, it </w:t>
      </w:r>
      <w:r w:rsidR="00775782" w:rsidRPr="0067359C">
        <w:rPr>
          <w:rFonts w:ascii="Arial" w:hAnsi="Arial" w:cs="Arial"/>
          <w:sz w:val="24"/>
          <w:szCs w:val="24"/>
        </w:rPr>
        <w:t>relates</w:t>
      </w:r>
      <w:r w:rsidRPr="0067359C">
        <w:rPr>
          <w:rFonts w:ascii="Arial" w:hAnsi="Arial" w:cs="Arial"/>
          <w:sz w:val="24"/>
          <w:szCs w:val="24"/>
        </w:rPr>
        <w:t xml:space="preserve"> to the </w:t>
      </w:r>
      <w:r w:rsidR="00472DE4">
        <w:rPr>
          <w:rFonts w:ascii="Arial" w:hAnsi="Arial" w:cs="Arial"/>
          <w:sz w:val="24"/>
          <w:szCs w:val="24"/>
        </w:rPr>
        <w:t xml:space="preserve">Fostering Services: </w:t>
      </w:r>
      <w:r w:rsidR="00BD6849">
        <w:rPr>
          <w:rFonts w:ascii="Arial" w:hAnsi="Arial" w:cs="Arial"/>
          <w:sz w:val="24"/>
          <w:szCs w:val="24"/>
        </w:rPr>
        <w:t xml:space="preserve">National </w:t>
      </w:r>
      <w:r w:rsidRPr="0067359C">
        <w:rPr>
          <w:rFonts w:ascii="Arial" w:hAnsi="Arial" w:cs="Arial"/>
          <w:sz w:val="24"/>
          <w:szCs w:val="24"/>
        </w:rPr>
        <w:t xml:space="preserve">Minimum Standards </w:t>
      </w:r>
      <w:r w:rsidR="00BD6849">
        <w:rPr>
          <w:rFonts w:ascii="Arial" w:hAnsi="Arial" w:cs="Arial"/>
          <w:sz w:val="24"/>
          <w:szCs w:val="24"/>
        </w:rPr>
        <w:t xml:space="preserve">2011 </w:t>
      </w:r>
      <w:r w:rsidRPr="0067359C">
        <w:rPr>
          <w:rFonts w:ascii="Arial" w:hAnsi="Arial" w:cs="Arial"/>
          <w:sz w:val="24"/>
          <w:szCs w:val="24"/>
        </w:rPr>
        <w:t>and to the relevant Training, Support, and Development Standards. The handbook is a valuable resource for your learning and development, especially in the context of meeting the induction Standards.</w:t>
      </w:r>
      <w:r w:rsidR="00775782">
        <w:rPr>
          <w:rFonts w:ascii="Arial" w:hAnsi="Arial" w:cs="Arial"/>
          <w:sz w:val="24"/>
          <w:szCs w:val="24"/>
        </w:rPr>
        <w:t xml:space="preserve"> Please us this link to </w:t>
      </w:r>
      <w:r w:rsidR="00022BB1">
        <w:rPr>
          <w:rFonts w:ascii="Arial" w:hAnsi="Arial" w:cs="Arial"/>
          <w:sz w:val="24"/>
          <w:szCs w:val="24"/>
        </w:rPr>
        <w:t>refer</w:t>
      </w:r>
      <w:r w:rsidR="00775782">
        <w:rPr>
          <w:rFonts w:ascii="Arial" w:hAnsi="Arial" w:cs="Arial"/>
          <w:sz w:val="24"/>
          <w:szCs w:val="24"/>
        </w:rPr>
        <w:t xml:space="preserve"> to the relevant Nat</w:t>
      </w:r>
      <w:r w:rsidR="00022BB1">
        <w:rPr>
          <w:rFonts w:ascii="Arial" w:hAnsi="Arial" w:cs="Arial"/>
          <w:sz w:val="24"/>
          <w:szCs w:val="24"/>
        </w:rPr>
        <w:t xml:space="preserve">ional Minimum </w:t>
      </w:r>
      <w:r w:rsidR="00F01412">
        <w:rPr>
          <w:rFonts w:ascii="Arial" w:hAnsi="Arial" w:cs="Arial"/>
          <w:sz w:val="24"/>
          <w:szCs w:val="24"/>
        </w:rPr>
        <w:t>Standards</w:t>
      </w:r>
      <w:r w:rsidR="00022BB1">
        <w:rPr>
          <w:rFonts w:ascii="Arial" w:hAnsi="Arial" w:cs="Arial"/>
          <w:sz w:val="24"/>
          <w:szCs w:val="24"/>
        </w:rPr>
        <w:t>:</w:t>
      </w:r>
      <w:r w:rsidR="00F01412">
        <w:rPr>
          <w:rFonts w:ascii="Arial" w:hAnsi="Arial" w:cs="Arial"/>
          <w:sz w:val="24"/>
          <w:szCs w:val="24"/>
        </w:rPr>
        <w:t xml:space="preserve"> </w:t>
      </w:r>
      <w:hyperlink r:id="rId13" w:history="1">
        <w:r w:rsidR="0061323C" w:rsidRPr="0061323C">
          <w:rPr>
            <w:rStyle w:val="Hyperlink"/>
            <w:rFonts w:ascii="Arial" w:hAnsi="Arial" w:cs="Arial"/>
            <w:sz w:val="24"/>
            <w:szCs w:val="24"/>
          </w:rPr>
          <w:t>https://assets.publishing.service.gov.uk/government/uploads/system/uploads/attachment_data/file/192705/NMS_Fostering_Services.pdf</w:t>
        </w:r>
        <w:r w:rsidR="00022BB1" w:rsidRPr="0061323C">
          <w:rPr>
            <w:rStyle w:val="Hyperlink"/>
            <w:rFonts w:ascii="Arial" w:hAnsi="Arial" w:cs="Arial"/>
            <w:sz w:val="24"/>
            <w:szCs w:val="24"/>
          </w:rPr>
          <w:t xml:space="preserve">  </w:t>
        </w:r>
      </w:hyperlink>
      <w:r w:rsidR="0061323C">
        <w:rPr>
          <w:rFonts w:ascii="Arial" w:hAnsi="Arial" w:cs="Arial"/>
          <w:sz w:val="24"/>
          <w:szCs w:val="24"/>
        </w:rPr>
        <w:t xml:space="preserve"> </w:t>
      </w:r>
    </w:p>
    <w:p w14:paraId="5A7529D9" w14:textId="2BDC520D" w:rsidR="00092825" w:rsidRPr="0067359C" w:rsidRDefault="00092825" w:rsidP="00092825">
      <w:pPr>
        <w:spacing w:line="360" w:lineRule="auto"/>
        <w:jc w:val="both"/>
        <w:rPr>
          <w:rFonts w:ascii="Arial" w:hAnsi="Arial" w:cs="Arial"/>
          <w:sz w:val="24"/>
          <w:szCs w:val="24"/>
        </w:rPr>
      </w:pPr>
      <w:r w:rsidRPr="0067359C">
        <w:rPr>
          <w:rFonts w:ascii="Arial" w:hAnsi="Arial" w:cs="Arial"/>
          <w:sz w:val="24"/>
          <w:szCs w:val="24"/>
        </w:rPr>
        <w:t xml:space="preserve">Recognising, the pivotal role </w:t>
      </w:r>
      <w:proofErr w:type="gramStart"/>
      <w:r w:rsidRPr="0067359C">
        <w:rPr>
          <w:rFonts w:ascii="Arial" w:hAnsi="Arial" w:cs="Arial"/>
          <w:sz w:val="24"/>
          <w:szCs w:val="24"/>
        </w:rPr>
        <w:t>foster</w:t>
      </w:r>
      <w:proofErr w:type="gramEnd"/>
      <w:r w:rsidRPr="0067359C">
        <w:rPr>
          <w:rFonts w:ascii="Arial" w:hAnsi="Arial" w:cs="Arial"/>
          <w:sz w:val="24"/>
          <w:szCs w:val="24"/>
        </w:rPr>
        <w:t xml:space="preserve"> carers play in the lives </w:t>
      </w:r>
      <w:r w:rsidR="00135C4C">
        <w:rPr>
          <w:rFonts w:ascii="Arial" w:hAnsi="Arial" w:cs="Arial"/>
          <w:sz w:val="24"/>
          <w:szCs w:val="24"/>
        </w:rPr>
        <w:t>o</w:t>
      </w:r>
      <w:r w:rsidRPr="0067359C">
        <w:rPr>
          <w:rFonts w:ascii="Arial" w:hAnsi="Arial" w:cs="Arial"/>
          <w:sz w:val="24"/>
          <w:szCs w:val="24"/>
        </w:rPr>
        <w:t>f child</w:t>
      </w:r>
      <w:r w:rsidR="007857EE">
        <w:rPr>
          <w:rFonts w:ascii="Arial" w:hAnsi="Arial" w:cs="Arial"/>
          <w:sz w:val="24"/>
          <w:szCs w:val="24"/>
        </w:rPr>
        <w:t>ren</w:t>
      </w:r>
      <w:r w:rsidRPr="0067359C">
        <w:rPr>
          <w:rFonts w:ascii="Arial" w:hAnsi="Arial" w:cs="Arial"/>
          <w:sz w:val="24"/>
          <w:szCs w:val="24"/>
        </w:rPr>
        <w:t xml:space="preserve"> in care and their families, it is vital to equip you with the necessary tools to carry out this task effectively. This handbook serves as one such tool, complementing the support of various professionals you will collaborate with, including your Supervising Social Worker and associated foster carers.</w:t>
      </w:r>
    </w:p>
    <w:p w14:paraId="2C8B554C" w14:textId="68176692" w:rsidR="00092825" w:rsidRDefault="00092825" w:rsidP="00092825">
      <w:pPr>
        <w:spacing w:line="360" w:lineRule="auto"/>
        <w:jc w:val="both"/>
        <w:rPr>
          <w:rFonts w:ascii="Arial" w:hAnsi="Arial" w:cs="Arial"/>
          <w:sz w:val="24"/>
          <w:szCs w:val="24"/>
        </w:rPr>
      </w:pPr>
      <w:r w:rsidRPr="0067359C">
        <w:rPr>
          <w:rFonts w:ascii="Arial" w:hAnsi="Arial" w:cs="Arial"/>
          <w:sz w:val="24"/>
          <w:szCs w:val="24"/>
        </w:rPr>
        <w:t xml:space="preserve">This marks the beginning of a remarkable journey for both you and the children and young people you </w:t>
      </w:r>
      <w:r w:rsidR="008C0473">
        <w:rPr>
          <w:rFonts w:ascii="Arial" w:hAnsi="Arial" w:cs="Arial"/>
          <w:sz w:val="24"/>
          <w:szCs w:val="24"/>
        </w:rPr>
        <w:t>will</w:t>
      </w:r>
      <w:r w:rsidRPr="0067359C">
        <w:rPr>
          <w:rFonts w:ascii="Arial" w:hAnsi="Arial" w:cs="Arial"/>
          <w:sz w:val="24"/>
          <w:szCs w:val="24"/>
        </w:rPr>
        <w:t xml:space="preserve"> be working with.</w:t>
      </w:r>
    </w:p>
    <w:p w14:paraId="4025C857" w14:textId="77777777" w:rsidR="001267A8" w:rsidRPr="0067359C" w:rsidRDefault="001267A8" w:rsidP="00092825">
      <w:pPr>
        <w:spacing w:line="360" w:lineRule="auto"/>
        <w:jc w:val="both"/>
        <w:rPr>
          <w:rFonts w:ascii="Arial" w:hAnsi="Arial" w:cs="Arial"/>
          <w:sz w:val="24"/>
          <w:szCs w:val="24"/>
        </w:rPr>
      </w:pPr>
    </w:p>
    <w:p w14:paraId="4AA8BB69" w14:textId="6E9A436B" w:rsidR="00092825" w:rsidRDefault="0077556D" w:rsidP="00D30D15">
      <w:pPr>
        <w:pStyle w:val="Heading2"/>
        <w:rPr>
          <w:b/>
        </w:rPr>
      </w:pPr>
      <w:bookmarkStart w:id="7" w:name="_How_to_Use"/>
      <w:bookmarkEnd w:id="7"/>
      <w:r w:rsidRPr="00D30D15">
        <w:rPr>
          <w:b/>
        </w:rPr>
        <w:t>How to Use</w:t>
      </w:r>
      <w:r w:rsidR="00092825" w:rsidRPr="00D30D15">
        <w:rPr>
          <w:b/>
        </w:rPr>
        <w:t xml:space="preserve"> this Handbook</w:t>
      </w:r>
    </w:p>
    <w:p w14:paraId="7614A725" w14:textId="77777777" w:rsidR="001267A8" w:rsidRPr="001267A8" w:rsidRDefault="001267A8" w:rsidP="001267A8"/>
    <w:p w14:paraId="497E93C8" w14:textId="5EE350B6" w:rsidR="00092825" w:rsidRDefault="00092825" w:rsidP="00092825">
      <w:pPr>
        <w:spacing w:line="360" w:lineRule="auto"/>
        <w:jc w:val="both"/>
        <w:rPr>
          <w:rFonts w:ascii="Arial" w:eastAsia="Times New Roman" w:hAnsi="Arial" w:cs="Arial"/>
          <w:sz w:val="24"/>
          <w:szCs w:val="24"/>
          <w:lang w:eastAsia="en-GB"/>
        </w:rPr>
      </w:pPr>
      <w:r>
        <w:rPr>
          <w:rFonts w:ascii="Arial" w:hAnsi="Arial" w:cs="Arial"/>
          <w:sz w:val="24"/>
          <w:szCs w:val="24"/>
        </w:rPr>
        <w:t xml:space="preserve">For </w:t>
      </w:r>
      <w:r w:rsidRPr="00C770CB">
        <w:rPr>
          <w:rFonts w:ascii="Arial" w:eastAsia="Times New Roman" w:hAnsi="Arial" w:cs="Arial"/>
          <w:sz w:val="24"/>
          <w:szCs w:val="24"/>
          <w:lang w:eastAsia="en-GB"/>
        </w:rPr>
        <w:t xml:space="preserve">individuals with visual impairments, accessing this Handbook may pose </w:t>
      </w:r>
      <w:r w:rsidRPr="008B5105">
        <w:rPr>
          <w:rFonts w:ascii="Arial" w:eastAsia="Times New Roman" w:hAnsi="Arial" w:cs="Arial"/>
          <w:sz w:val="24"/>
          <w:szCs w:val="24"/>
          <w:lang w:eastAsia="en-GB"/>
        </w:rPr>
        <w:t>challenges. To adjust text size and layout, utili</w:t>
      </w:r>
      <w:r w:rsidR="00E66A8A" w:rsidRPr="008B5105">
        <w:rPr>
          <w:rFonts w:ascii="Arial" w:eastAsia="Times New Roman" w:hAnsi="Arial" w:cs="Arial"/>
          <w:sz w:val="24"/>
          <w:szCs w:val="24"/>
          <w:lang w:eastAsia="en-GB"/>
        </w:rPr>
        <w:t>s</w:t>
      </w:r>
      <w:r w:rsidRPr="008B5105">
        <w:rPr>
          <w:rFonts w:ascii="Arial" w:eastAsia="Times New Roman" w:hAnsi="Arial" w:cs="Arial"/>
          <w:sz w:val="24"/>
          <w:szCs w:val="24"/>
          <w:lang w:eastAsia="en-GB"/>
        </w:rPr>
        <w:t>e the accessibility buttons located on the right-hand panel of each page, resembling this icon: Click a larger button to increase your text size, with the highest being the high visibility mode. This Handbook encompasses essential policies and procedures dispersed across various sections, all accessible on pages, such as "About Us" and "Being a Foster Carer."</w:t>
      </w:r>
    </w:p>
    <w:p w14:paraId="39DE685C" w14:textId="49CC6796" w:rsidR="007857EE" w:rsidRDefault="00092825" w:rsidP="00092825">
      <w:pPr>
        <w:spacing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If </w:t>
      </w:r>
      <w:r w:rsidRPr="00C770CB">
        <w:rPr>
          <w:rFonts w:ascii="Arial" w:eastAsia="Times New Roman" w:hAnsi="Arial" w:cs="Arial"/>
          <w:sz w:val="24"/>
          <w:szCs w:val="24"/>
          <w:lang w:eastAsia="en-GB"/>
        </w:rPr>
        <w:t xml:space="preserve">you struggle to locate the information you need, </w:t>
      </w:r>
      <w:r w:rsidR="008B5105">
        <w:rPr>
          <w:rFonts w:ascii="Arial" w:eastAsia="Times New Roman" w:hAnsi="Arial" w:cs="Arial"/>
          <w:sz w:val="24"/>
          <w:szCs w:val="24"/>
          <w:lang w:eastAsia="en-GB"/>
        </w:rPr>
        <w:t>please do contact</w:t>
      </w:r>
      <w:r w:rsidRPr="00C770CB">
        <w:rPr>
          <w:rFonts w:ascii="Arial" w:eastAsia="Times New Roman" w:hAnsi="Arial" w:cs="Arial"/>
          <w:sz w:val="24"/>
          <w:szCs w:val="24"/>
          <w:lang w:eastAsia="en-GB"/>
        </w:rPr>
        <w:t xml:space="preserve"> your Supervising Social Worker. </w:t>
      </w:r>
    </w:p>
    <w:p w14:paraId="2666E9F8" w14:textId="64C6CE1F" w:rsidR="00092825" w:rsidRDefault="00092825" w:rsidP="00092825">
      <w:pPr>
        <w:spacing w:line="360" w:lineRule="auto"/>
        <w:jc w:val="both"/>
        <w:rPr>
          <w:rFonts w:ascii="Arial" w:eastAsia="Times New Roman" w:hAnsi="Arial" w:cs="Arial"/>
          <w:sz w:val="24"/>
          <w:szCs w:val="24"/>
          <w:lang w:eastAsia="en-GB"/>
        </w:rPr>
      </w:pPr>
      <w:r w:rsidRPr="00C770CB">
        <w:rPr>
          <w:rFonts w:ascii="Arial" w:eastAsia="Times New Roman" w:hAnsi="Arial" w:cs="Arial"/>
          <w:sz w:val="24"/>
          <w:szCs w:val="24"/>
          <w:lang w:eastAsia="en-GB"/>
        </w:rPr>
        <w:t xml:space="preserve">In this </w:t>
      </w:r>
      <w:r w:rsidR="008C0473">
        <w:rPr>
          <w:rFonts w:ascii="Arial" w:eastAsia="Times New Roman" w:hAnsi="Arial" w:cs="Arial"/>
          <w:sz w:val="24"/>
          <w:szCs w:val="24"/>
          <w:lang w:eastAsia="en-GB"/>
        </w:rPr>
        <w:t>h</w:t>
      </w:r>
      <w:r w:rsidRPr="00C770CB">
        <w:rPr>
          <w:rFonts w:ascii="Arial" w:eastAsia="Times New Roman" w:hAnsi="Arial" w:cs="Arial"/>
          <w:sz w:val="24"/>
          <w:szCs w:val="24"/>
          <w:lang w:eastAsia="en-GB"/>
        </w:rPr>
        <w:t>andbook, we use specific terms and post titles, defined as follows:</w:t>
      </w:r>
    </w:p>
    <w:p w14:paraId="60E8E750" w14:textId="097F8B81" w:rsidR="00092825" w:rsidRPr="00092825" w:rsidRDefault="00092825" w:rsidP="00092825">
      <w:pPr>
        <w:pStyle w:val="ListParagraph"/>
        <w:numPr>
          <w:ilvl w:val="0"/>
          <w:numId w:val="1"/>
        </w:numPr>
        <w:spacing w:line="360" w:lineRule="auto"/>
        <w:jc w:val="both"/>
        <w:rPr>
          <w:rFonts w:ascii="Arial" w:hAnsi="Arial" w:cs="Arial"/>
          <w:sz w:val="24"/>
          <w:szCs w:val="24"/>
        </w:rPr>
      </w:pPr>
      <w:r w:rsidRPr="001679CA">
        <w:rPr>
          <w:rFonts w:ascii="Arial" w:hAnsi="Arial" w:cs="Arial"/>
          <w:b/>
          <w:bCs/>
          <w:sz w:val="24"/>
          <w:szCs w:val="24"/>
        </w:rPr>
        <w:t xml:space="preserve">Supervising </w:t>
      </w:r>
      <w:r w:rsidRPr="001679CA">
        <w:rPr>
          <w:rFonts w:ascii="Arial" w:eastAsia="Times New Roman" w:hAnsi="Arial" w:cs="Arial"/>
          <w:b/>
          <w:bCs/>
          <w:sz w:val="24"/>
          <w:szCs w:val="24"/>
          <w:lang w:eastAsia="en-GB"/>
        </w:rPr>
        <w:t>Social Worker:</w:t>
      </w:r>
      <w:r w:rsidRPr="00C770CB">
        <w:rPr>
          <w:rFonts w:ascii="Arial" w:eastAsia="Times New Roman" w:hAnsi="Arial" w:cs="Arial"/>
          <w:sz w:val="24"/>
          <w:szCs w:val="24"/>
          <w:lang w:eastAsia="en-GB"/>
        </w:rPr>
        <w:t xml:space="preserve"> This refers to the designated, suitably qualified social worker responsible for supervising and supporting you</w:t>
      </w:r>
      <w:r w:rsidR="00DD761A">
        <w:rPr>
          <w:rFonts w:ascii="Arial" w:eastAsia="Times New Roman" w:hAnsi="Arial" w:cs="Arial"/>
          <w:sz w:val="24"/>
          <w:szCs w:val="24"/>
          <w:lang w:eastAsia="en-GB"/>
        </w:rPr>
        <w:t xml:space="preserve"> as a foster carer</w:t>
      </w:r>
      <w:r w:rsidRPr="00C770CB">
        <w:rPr>
          <w:rFonts w:ascii="Arial" w:eastAsia="Times New Roman" w:hAnsi="Arial" w:cs="Arial"/>
          <w:sz w:val="24"/>
          <w:szCs w:val="24"/>
          <w:lang w:eastAsia="en-GB"/>
        </w:rPr>
        <w:t>.</w:t>
      </w:r>
    </w:p>
    <w:p w14:paraId="27951E37" w14:textId="44E80387" w:rsidR="00092825" w:rsidRPr="00A0444C" w:rsidRDefault="00092825" w:rsidP="00092825">
      <w:pPr>
        <w:pStyle w:val="ListParagraph"/>
        <w:numPr>
          <w:ilvl w:val="0"/>
          <w:numId w:val="1"/>
        </w:numPr>
        <w:spacing w:line="360" w:lineRule="auto"/>
        <w:jc w:val="both"/>
        <w:rPr>
          <w:rFonts w:ascii="Arial" w:hAnsi="Arial" w:cs="Arial"/>
          <w:sz w:val="24"/>
          <w:szCs w:val="24"/>
        </w:rPr>
      </w:pPr>
      <w:r w:rsidRPr="001679CA">
        <w:rPr>
          <w:rFonts w:ascii="Arial" w:eastAsia="Times New Roman" w:hAnsi="Arial" w:cs="Arial"/>
          <w:b/>
          <w:bCs/>
          <w:sz w:val="24"/>
          <w:szCs w:val="24"/>
          <w:lang w:eastAsia="en-GB"/>
        </w:rPr>
        <w:t xml:space="preserve">Children’s Social </w:t>
      </w:r>
      <w:r w:rsidR="00A0444C" w:rsidRPr="001679CA">
        <w:rPr>
          <w:rFonts w:ascii="Arial" w:eastAsia="Times New Roman" w:hAnsi="Arial" w:cs="Arial"/>
          <w:b/>
          <w:bCs/>
          <w:sz w:val="24"/>
          <w:szCs w:val="24"/>
          <w:lang w:eastAsia="en-GB"/>
        </w:rPr>
        <w:t>W</w:t>
      </w:r>
      <w:r w:rsidRPr="001679CA">
        <w:rPr>
          <w:rFonts w:ascii="Arial" w:eastAsia="Times New Roman" w:hAnsi="Arial" w:cs="Arial"/>
          <w:b/>
          <w:bCs/>
          <w:sz w:val="24"/>
          <w:szCs w:val="24"/>
          <w:lang w:eastAsia="en-GB"/>
        </w:rPr>
        <w:t>orker:</w:t>
      </w:r>
      <w:r w:rsidRPr="00C770CB">
        <w:rPr>
          <w:rFonts w:ascii="Arial" w:eastAsia="Times New Roman" w:hAnsi="Arial" w:cs="Arial"/>
          <w:sz w:val="24"/>
          <w:szCs w:val="24"/>
          <w:lang w:eastAsia="en-GB"/>
        </w:rPr>
        <w:t xml:space="preserve"> This denotes the assigned social worker, responsible for managing the child's case.</w:t>
      </w:r>
    </w:p>
    <w:p w14:paraId="397C1CB2" w14:textId="1017C692" w:rsidR="00A0444C" w:rsidRPr="00A0444C" w:rsidRDefault="00A0444C" w:rsidP="00092825">
      <w:pPr>
        <w:pStyle w:val="ListParagraph"/>
        <w:numPr>
          <w:ilvl w:val="0"/>
          <w:numId w:val="1"/>
        </w:numPr>
        <w:spacing w:line="360" w:lineRule="auto"/>
        <w:jc w:val="both"/>
        <w:rPr>
          <w:rFonts w:ascii="Arial" w:hAnsi="Arial" w:cs="Arial"/>
          <w:sz w:val="24"/>
          <w:szCs w:val="24"/>
        </w:rPr>
      </w:pPr>
      <w:r w:rsidRPr="001679CA">
        <w:rPr>
          <w:rFonts w:ascii="Arial" w:hAnsi="Arial" w:cs="Arial"/>
          <w:b/>
          <w:bCs/>
          <w:sz w:val="24"/>
          <w:szCs w:val="24"/>
        </w:rPr>
        <w:t xml:space="preserve">Fostering </w:t>
      </w:r>
      <w:r w:rsidRPr="001679CA">
        <w:rPr>
          <w:rFonts w:ascii="Arial" w:eastAsia="Times New Roman" w:hAnsi="Arial" w:cs="Arial"/>
          <w:b/>
          <w:bCs/>
          <w:sz w:val="24"/>
          <w:szCs w:val="24"/>
          <w:lang w:eastAsia="en-GB"/>
        </w:rPr>
        <w:t>Service:</w:t>
      </w:r>
      <w:r w:rsidRPr="00C770CB">
        <w:rPr>
          <w:rFonts w:ascii="Arial" w:eastAsia="Times New Roman" w:hAnsi="Arial" w:cs="Arial"/>
          <w:sz w:val="24"/>
          <w:szCs w:val="24"/>
          <w:lang w:eastAsia="en-GB"/>
        </w:rPr>
        <w:t xml:space="preserve"> This denotes the service provided by the Fostering Service</w:t>
      </w:r>
      <w:r>
        <w:rPr>
          <w:rFonts w:ascii="Arial" w:eastAsia="Times New Roman" w:hAnsi="Arial" w:cs="Arial"/>
          <w:sz w:val="24"/>
          <w:szCs w:val="24"/>
          <w:lang w:eastAsia="en-GB"/>
        </w:rPr>
        <w:t>.</w:t>
      </w:r>
    </w:p>
    <w:p w14:paraId="7B297AF2" w14:textId="0CBCFFD4" w:rsidR="00A0444C" w:rsidRPr="00A0444C" w:rsidRDefault="00A0444C" w:rsidP="00092825">
      <w:pPr>
        <w:pStyle w:val="ListParagraph"/>
        <w:numPr>
          <w:ilvl w:val="0"/>
          <w:numId w:val="1"/>
        </w:numPr>
        <w:spacing w:line="360" w:lineRule="auto"/>
        <w:jc w:val="both"/>
        <w:rPr>
          <w:rFonts w:ascii="Arial" w:hAnsi="Arial" w:cs="Arial"/>
          <w:sz w:val="24"/>
          <w:szCs w:val="24"/>
        </w:rPr>
      </w:pPr>
      <w:r w:rsidRPr="001679CA">
        <w:rPr>
          <w:rFonts w:ascii="Arial" w:hAnsi="Arial" w:cs="Arial"/>
          <w:b/>
          <w:bCs/>
          <w:sz w:val="24"/>
          <w:szCs w:val="24"/>
        </w:rPr>
        <w:t xml:space="preserve">Fostering </w:t>
      </w:r>
      <w:r w:rsidR="002C26D0">
        <w:rPr>
          <w:rFonts w:ascii="Arial" w:hAnsi="Arial" w:cs="Arial"/>
          <w:b/>
          <w:bCs/>
          <w:sz w:val="24"/>
          <w:szCs w:val="24"/>
        </w:rPr>
        <w:t>O</w:t>
      </w:r>
      <w:r w:rsidR="004020CA">
        <w:rPr>
          <w:rFonts w:ascii="Arial" w:hAnsi="Arial" w:cs="Arial"/>
          <w:b/>
          <w:bCs/>
          <w:sz w:val="24"/>
          <w:szCs w:val="24"/>
        </w:rPr>
        <w:t xml:space="preserve">perational </w:t>
      </w:r>
      <w:r w:rsidR="002C26D0">
        <w:rPr>
          <w:rFonts w:ascii="Arial" w:hAnsi="Arial" w:cs="Arial"/>
          <w:b/>
          <w:bCs/>
          <w:sz w:val="24"/>
          <w:szCs w:val="24"/>
        </w:rPr>
        <w:t>L</w:t>
      </w:r>
      <w:r w:rsidR="004020CA">
        <w:rPr>
          <w:rFonts w:ascii="Arial" w:hAnsi="Arial" w:cs="Arial"/>
          <w:b/>
          <w:bCs/>
          <w:sz w:val="24"/>
          <w:szCs w:val="24"/>
        </w:rPr>
        <w:t>ead</w:t>
      </w:r>
      <w:r w:rsidRPr="001679CA">
        <w:rPr>
          <w:rFonts w:ascii="Arial" w:eastAsia="Times New Roman" w:hAnsi="Arial" w:cs="Arial"/>
          <w:b/>
          <w:bCs/>
          <w:sz w:val="24"/>
          <w:szCs w:val="24"/>
          <w:lang w:eastAsia="en-GB"/>
        </w:rPr>
        <w:t>:</w:t>
      </w:r>
      <w:r w:rsidRPr="00C770CB">
        <w:rPr>
          <w:rFonts w:ascii="Arial" w:eastAsia="Times New Roman" w:hAnsi="Arial" w:cs="Arial"/>
          <w:sz w:val="24"/>
          <w:szCs w:val="24"/>
          <w:lang w:eastAsia="en-GB"/>
        </w:rPr>
        <w:t xml:space="preserve"> This </w:t>
      </w:r>
      <w:r w:rsidR="00B26C40">
        <w:rPr>
          <w:rFonts w:ascii="Arial" w:eastAsia="Times New Roman" w:hAnsi="Arial" w:cs="Arial"/>
          <w:sz w:val="24"/>
          <w:szCs w:val="24"/>
          <w:lang w:eastAsia="en-GB"/>
        </w:rPr>
        <w:t>is</w:t>
      </w:r>
      <w:r w:rsidRPr="00C770CB">
        <w:rPr>
          <w:rFonts w:ascii="Arial" w:eastAsia="Times New Roman" w:hAnsi="Arial" w:cs="Arial"/>
          <w:sz w:val="24"/>
          <w:szCs w:val="24"/>
          <w:lang w:eastAsia="en-GB"/>
        </w:rPr>
        <w:t xml:space="preserve"> the registered manager of the Fostering Service.</w:t>
      </w:r>
    </w:p>
    <w:p w14:paraId="61916C10" w14:textId="7FD05940" w:rsidR="00A0444C" w:rsidRPr="00CA6CA9" w:rsidRDefault="00A0444C" w:rsidP="00092825">
      <w:pPr>
        <w:pStyle w:val="ListParagraph"/>
        <w:numPr>
          <w:ilvl w:val="0"/>
          <w:numId w:val="1"/>
        </w:numPr>
        <w:spacing w:line="360" w:lineRule="auto"/>
        <w:jc w:val="both"/>
        <w:rPr>
          <w:rFonts w:ascii="Arial" w:hAnsi="Arial" w:cs="Arial"/>
          <w:sz w:val="24"/>
          <w:szCs w:val="24"/>
        </w:rPr>
      </w:pPr>
      <w:r w:rsidRPr="001679CA">
        <w:rPr>
          <w:rFonts w:ascii="Arial" w:hAnsi="Arial" w:cs="Arial"/>
          <w:b/>
          <w:bCs/>
          <w:sz w:val="24"/>
          <w:szCs w:val="24"/>
        </w:rPr>
        <w:t>Placement Plan:</w:t>
      </w:r>
      <w:r>
        <w:rPr>
          <w:rFonts w:ascii="Arial" w:hAnsi="Arial" w:cs="Arial"/>
          <w:sz w:val="24"/>
          <w:szCs w:val="24"/>
        </w:rPr>
        <w:t xml:space="preserve"> </w:t>
      </w:r>
      <w:r w:rsidRPr="00C770CB">
        <w:rPr>
          <w:rFonts w:ascii="Arial" w:eastAsia="Times New Roman" w:hAnsi="Arial" w:cs="Arial"/>
          <w:sz w:val="24"/>
          <w:szCs w:val="24"/>
          <w:lang w:eastAsia="en-GB"/>
        </w:rPr>
        <w:t xml:space="preserve">This is the documentation created by the child's social worker, ideally before the </w:t>
      </w:r>
      <w:r w:rsidR="00B26C40">
        <w:rPr>
          <w:rFonts w:ascii="Arial" w:eastAsia="Times New Roman" w:hAnsi="Arial" w:cs="Arial"/>
          <w:sz w:val="24"/>
          <w:szCs w:val="24"/>
          <w:lang w:eastAsia="en-GB"/>
        </w:rPr>
        <w:t>time the child comes to live with you</w:t>
      </w:r>
      <w:r w:rsidRPr="00C770CB">
        <w:rPr>
          <w:rFonts w:ascii="Arial" w:eastAsia="Times New Roman" w:hAnsi="Arial" w:cs="Arial"/>
          <w:sz w:val="24"/>
          <w:szCs w:val="24"/>
          <w:lang w:eastAsia="en-GB"/>
        </w:rPr>
        <w:t xml:space="preserve"> (or within 5 working days </w:t>
      </w:r>
      <w:r w:rsidR="00B26C40">
        <w:rPr>
          <w:rFonts w:ascii="Arial" w:eastAsia="Times New Roman" w:hAnsi="Arial" w:cs="Arial"/>
          <w:sz w:val="24"/>
          <w:szCs w:val="24"/>
          <w:lang w:eastAsia="en-GB"/>
        </w:rPr>
        <w:t>of the child living with you</w:t>
      </w:r>
      <w:r w:rsidR="00C53F73">
        <w:rPr>
          <w:rFonts w:ascii="Arial" w:eastAsia="Times New Roman" w:hAnsi="Arial" w:cs="Arial"/>
          <w:sz w:val="24"/>
          <w:szCs w:val="24"/>
          <w:lang w:eastAsia="en-GB"/>
        </w:rPr>
        <w:t>, i</w:t>
      </w:r>
      <w:r w:rsidRPr="00C770CB">
        <w:rPr>
          <w:rFonts w:ascii="Arial" w:eastAsia="Times New Roman" w:hAnsi="Arial" w:cs="Arial"/>
          <w:sz w:val="24"/>
          <w:szCs w:val="24"/>
          <w:lang w:eastAsia="en-GB"/>
        </w:rPr>
        <w:t xml:space="preserve">f not possible), outlining in detail the </w:t>
      </w:r>
      <w:r w:rsidRPr="00CA6CA9">
        <w:rPr>
          <w:rFonts w:ascii="Arial" w:eastAsia="Times New Roman" w:hAnsi="Arial" w:cs="Arial"/>
          <w:sz w:val="24"/>
          <w:szCs w:val="24"/>
          <w:lang w:eastAsia="en-GB"/>
        </w:rPr>
        <w:t xml:space="preserve">arrangements for the child's care in </w:t>
      </w:r>
      <w:r w:rsidR="00C53F73" w:rsidRPr="00CA6CA9">
        <w:rPr>
          <w:rFonts w:ascii="Arial" w:eastAsia="Times New Roman" w:hAnsi="Arial" w:cs="Arial"/>
          <w:sz w:val="24"/>
          <w:szCs w:val="24"/>
          <w:lang w:eastAsia="en-GB"/>
        </w:rPr>
        <w:t>your</w:t>
      </w:r>
      <w:r w:rsidRPr="00CA6CA9">
        <w:rPr>
          <w:rFonts w:ascii="Arial" w:eastAsia="Times New Roman" w:hAnsi="Arial" w:cs="Arial"/>
          <w:sz w:val="24"/>
          <w:szCs w:val="24"/>
          <w:lang w:eastAsia="en-GB"/>
        </w:rPr>
        <w:t xml:space="preserve"> home.</w:t>
      </w:r>
    </w:p>
    <w:p w14:paraId="4BE2B5F0" w14:textId="6B085818" w:rsidR="00A0444C" w:rsidRDefault="00A0444C" w:rsidP="00A0444C">
      <w:pPr>
        <w:spacing w:line="360" w:lineRule="auto"/>
        <w:ind w:left="360"/>
        <w:jc w:val="both"/>
        <w:rPr>
          <w:rFonts w:ascii="Arial" w:eastAsia="Times New Roman" w:hAnsi="Arial" w:cs="Arial"/>
          <w:sz w:val="24"/>
          <w:szCs w:val="24"/>
          <w:lang w:eastAsia="en-GB"/>
        </w:rPr>
      </w:pPr>
      <w:r w:rsidRPr="00CA6CA9">
        <w:rPr>
          <w:rFonts w:ascii="Arial" w:hAnsi="Arial" w:cs="Arial"/>
          <w:sz w:val="24"/>
          <w:szCs w:val="24"/>
        </w:rPr>
        <w:t>Additionally, t</w:t>
      </w:r>
      <w:r w:rsidR="00D75127" w:rsidRPr="00CA6CA9">
        <w:rPr>
          <w:rFonts w:ascii="Arial" w:hAnsi="Arial" w:cs="Arial"/>
          <w:sz w:val="24"/>
          <w:szCs w:val="24"/>
        </w:rPr>
        <w:t>h</w:t>
      </w:r>
      <w:r w:rsidR="00C649E4" w:rsidRPr="00CA6CA9">
        <w:rPr>
          <w:rFonts w:ascii="Arial" w:eastAsia="Times New Roman" w:hAnsi="Arial" w:cs="Arial"/>
          <w:sz w:val="24"/>
          <w:szCs w:val="24"/>
          <w:lang w:eastAsia="en-GB"/>
        </w:rPr>
        <w:t xml:space="preserve">ere </w:t>
      </w:r>
      <w:r w:rsidR="0091089B" w:rsidRPr="00CA6CA9">
        <w:rPr>
          <w:rFonts w:ascii="Arial" w:eastAsia="Times New Roman" w:hAnsi="Arial" w:cs="Arial"/>
          <w:sz w:val="24"/>
          <w:szCs w:val="24"/>
          <w:lang w:eastAsia="en-GB"/>
        </w:rPr>
        <w:t xml:space="preserve">are </w:t>
      </w:r>
      <w:r w:rsidR="00C649E4" w:rsidRPr="00CA6CA9">
        <w:rPr>
          <w:rFonts w:ascii="Arial" w:eastAsia="Times New Roman" w:hAnsi="Arial" w:cs="Arial"/>
          <w:sz w:val="24"/>
          <w:szCs w:val="24"/>
          <w:lang w:eastAsia="en-GB"/>
        </w:rPr>
        <w:t>One Minute Guide</w:t>
      </w:r>
      <w:r w:rsidR="0091089B" w:rsidRPr="00CA6CA9">
        <w:rPr>
          <w:rFonts w:ascii="Arial" w:eastAsia="Times New Roman" w:hAnsi="Arial" w:cs="Arial"/>
          <w:sz w:val="24"/>
          <w:szCs w:val="24"/>
          <w:lang w:eastAsia="en-GB"/>
        </w:rPr>
        <w:t>s</w:t>
      </w:r>
      <w:r w:rsidR="00C649E4" w:rsidRPr="00CA6CA9">
        <w:rPr>
          <w:rFonts w:ascii="Arial" w:eastAsia="Times New Roman" w:hAnsi="Arial" w:cs="Arial"/>
          <w:sz w:val="24"/>
          <w:szCs w:val="24"/>
          <w:lang w:eastAsia="en-GB"/>
        </w:rPr>
        <w:t xml:space="preserve"> </w:t>
      </w:r>
      <w:r w:rsidR="006141A2" w:rsidRPr="00CA6CA9">
        <w:rPr>
          <w:rFonts w:ascii="Arial" w:eastAsia="Times New Roman" w:hAnsi="Arial" w:cs="Arial"/>
          <w:sz w:val="24"/>
          <w:szCs w:val="24"/>
          <w:lang w:eastAsia="en-GB"/>
        </w:rPr>
        <w:t>covering</w:t>
      </w:r>
      <w:r w:rsidR="0091089B" w:rsidRPr="00CA6CA9">
        <w:rPr>
          <w:rFonts w:ascii="Arial" w:eastAsia="Times New Roman" w:hAnsi="Arial" w:cs="Arial"/>
          <w:sz w:val="24"/>
          <w:szCs w:val="24"/>
          <w:lang w:eastAsia="en-GB"/>
        </w:rPr>
        <w:t xml:space="preserve"> </w:t>
      </w:r>
      <w:r w:rsidR="0009015B" w:rsidRPr="00CA6CA9">
        <w:rPr>
          <w:rFonts w:ascii="Arial" w:eastAsia="Times New Roman" w:hAnsi="Arial" w:cs="Arial"/>
          <w:sz w:val="24"/>
          <w:szCs w:val="24"/>
          <w:lang w:eastAsia="en-GB"/>
        </w:rPr>
        <w:t xml:space="preserve">numerous areas for foster carers, please </w:t>
      </w:r>
      <w:r w:rsidR="00CA6CA9" w:rsidRPr="00CA6CA9">
        <w:rPr>
          <w:rFonts w:ascii="Arial" w:eastAsia="Times New Roman" w:hAnsi="Arial" w:cs="Arial"/>
          <w:sz w:val="24"/>
          <w:szCs w:val="24"/>
          <w:lang w:eastAsia="en-GB"/>
        </w:rPr>
        <w:t xml:space="preserve">use this link to access: </w:t>
      </w:r>
      <w:hyperlink r:id="rId14" w:history="1">
        <w:r w:rsidR="00CA6CA9" w:rsidRPr="00CA6CA9">
          <w:rPr>
            <w:rStyle w:val="Hyperlink"/>
            <w:rFonts w:ascii="Arial" w:hAnsi="Arial" w:cs="Arial"/>
            <w:sz w:val="24"/>
            <w:szCs w:val="24"/>
          </w:rPr>
          <w:t>Fostering One Minute Guides – Coventry City Council</w:t>
        </w:r>
      </w:hyperlink>
      <w:r w:rsidR="006141A2" w:rsidRPr="00CA6CA9">
        <w:rPr>
          <w:rFonts w:ascii="Arial" w:eastAsia="Times New Roman" w:hAnsi="Arial" w:cs="Arial"/>
          <w:sz w:val="24"/>
          <w:szCs w:val="24"/>
          <w:lang w:eastAsia="en-GB"/>
        </w:rPr>
        <w:t xml:space="preserve"> </w:t>
      </w:r>
    </w:p>
    <w:p w14:paraId="7106A88A" w14:textId="472CED14" w:rsidR="00A0444C" w:rsidRDefault="00A0444C" w:rsidP="00A0444C">
      <w:pPr>
        <w:spacing w:line="360" w:lineRule="auto"/>
        <w:ind w:left="36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Every effort has </w:t>
      </w:r>
      <w:r w:rsidRPr="00C770CB">
        <w:rPr>
          <w:rFonts w:ascii="Arial" w:eastAsia="Times New Roman" w:hAnsi="Arial" w:cs="Arial"/>
          <w:sz w:val="24"/>
          <w:szCs w:val="24"/>
          <w:lang w:eastAsia="en-GB"/>
        </w:rPr>
        <w:t xml:space="preserve">been made to ensure regulatory compliance. If you come across any errors or mistakes, </w:t>
      </w:r>
      <w:r w:rsidR="002E49AC">
        <w:rPr>
          <w:rFonts w:ascii="Arial" w:eastAsia="Times New Roman" w:hAnsi="Arial" w:cs="Arial"/>
          <w:sz w:val="24"/>
          <w:szCs w:val="24"/>
          <w:lang w:eastAsia="en-GB"/>
        </w:rPr>
        <w:t>or h</w:t>
      </w:r>
      <w:r w:rsidRPr="00C770CB">
        <w:rPr>
          <w:rFonts w:ascii="Arial" w:eastAsia="Times New Roman" w:hAnsi="Arial" w:cs="Arial"/>
          <w:sz w:val="24"/>
          <w:szCs w:val="24"/>
          <w:lang w:eastAsia="en-GB"/>
        </w:rPr>
        <w:t xml:space="preserve">ave comments or suggestions regarding this </w:t>
      </w:r>
      <w:r w:rsidR="0085503B">
        <w:rPr>
          <w:rFonts w:ascii="Arial" w:eastAsia="Times New Roman" w:hAnsi="Arial" w:cs="Arial"/>
          <w:sz w:val="24"/>
          <w:szCs w:val="24"/>
          <w:lang w:eastAsia="en-GB"/>
        </w:rPr>
        <w:t>h</w:t>
      </w:r>
      <w:r w:rsidRPr="00C770CB">
        <w:rPr>
          <w:rFonts w:ascii="Arial" w:eastAsia="Times New Roman" w:hAnsi="Arial" w:cs="Arial"/>
          <w:sz w:val="24"/>
          <w:szCs w:val="24"/>
          <w:lang w:eastAsia="en-GB"/>
        </w:rPr>
        <w:t>andbook, kindly consult your Supervising Social Worker.</w:t>
      </w:r>
    </w:p>
    <w:p w14:paraId="46837AD6" w14:textId="77777777" w:rsidR="001267A8" w:rsidRDefault="001267A8" w:rsidP="00A0444C">
      <w:pPr>
        <w:spacing w:line="360" w:lineRule="auto"/>
        <w:ind w:left="360"/>
        <w:jc w:val="both"/>
        <w:rPr>
          <w:rFonts w:ascii="Arial" w:eastAsia="Times New Roman" w:hAnsi="Arial" w:cs="Arial"/>
          <w:sz w:val="24"/>
          <w:szCs w:val="24"/>
          <w:lang w:eastAsia="en-GB"/>
        </w:rPr>
      </w:pPr>
    </w:p>
    <w:p w14:paraId="536018D8" w14:textId="77777777" w:rsidR="00191D26" w:rsidRDefault="00191D26" w:rsidP="00D30D15">
      <w:pPr>
        <w:pStyle w:val="Heading2"/>
        <w:rPr>
          <w:b/>
          <w:lang w:eastAsia="en-GB"/>
        </w:rPr>
      </w:pPr>
      <w:bookmarkStart w:id="8" w:name="_Copyright"/>
      <w:bookmarkEnd w:id="8"/>
      <w:r w:rsidRPr="00D30D15">
        <w:rPr>
          <w:b/>
          <w:lang w:eastAsia="en-GB"/>
        </w:rPr>
        <w:t>Copyright</w:t>
      </w:r>
    </w:p>
    <w:p w14:paraId="17954678" w14:textId="77777777" w:rsidR="001267A8" w:rsidRPr="001267A8" w:rsidRDefault="001267A8" w:rsidP="001267A8">
      <w:pPr>
        <w:rPr>
          <w:lang w:eastAsia="en-GB"/>
        </w:rPr>
      </w:pPr>
    </w:p>
    <w:p w14:paraId="739317D2" w14:textId="4FB37DBF" w:rsidR="00A0444C" w:rsidRDefault="00A0444C" w:rsidP="00A0444C">
      <w:pPr>
        <w:spacing w:line="360" w:lineRule="auto"/>
        <w:ind w:left="360"/>
        <w:jc w:val="both"/>
        <w:rPr>
          <w:rFonts w:ascii="Arial" w:eastAsia="Times New Roman" w:hAnsi="Arial" w:cs="Arial"/>
          <w:sz w:val="24"/>
          <w:szCs w:val="24"/>
          <w:lang w:eastAsia="en-GB"/>
        </w:rPr>
      </w:pPr>
      <w:r w:rsidRPr="0053675E">
        <w:rPr>
          <w:rFonts w:ascii="Arial" w:eastAsia="Times New Roman" w:hAnsi="Arial" w:cs="Arial"/>
          <w:sz w:val="24"/>
          <w:szCs w:val="24"/>
          <w:lang w:eastAsia="en-GB"/>
        </w:rPr>
        <w:t xml:space="preserve">The content of this website can be accessed, printed, and downloaded in an unaltered form for temporary personal </w:t>
      </w:r>
      <w:r w:rsidR="002B1AAF">
        <w:rPr>
          <w:rFonts w:ascii="Arial" w:eastAsia="Times New Roman" w:hAnsi="Arial" w:cs="Arial"/>
          <w:sz w:val="24"/>
          <w:szCs w:val="24"/>
          <w:lang w:eastAsia="en-GB"/>
        </w:rPr>
        <w:t>use</w:t>
      </w:r>
      <w:r w:rsidRPr="0053675E">
        <w:rPr>
          <w:rFonts w:ascii="Arial" w:eastAsia="Times New Roman" w:hAnsi="Arial" w:cs="Arial"/>
          <w:sz w:val="24"/>
          <w:szCs w:val="24"/>
          <w:lang w:eastAsia="en-GB"/>
        </w:rPr>
        <w:t xml:space="preserve"> or reference purposes. However, any content printed or downloaded may not be sold, licensed, transferred, copied, or reproduced in whole or part in any manner or on any media without prior written consent from </w:t>
      </w:r>
      <w:r w:rsidR="009B4C69">
        <w:rPr>
          <w:rFonts w:ascii="Arial" w:eastAsia="Times New Roman" w:hAnsi="Arial" w:cs="Arial"/>
          <w:sz w:val="24"/>
          <w:szCs w:val="24"/>
          <w:lang w:eastAsia="en-GB"/>
        </w:rPr>
        <w:t xml:space="preserve">Coventry City </w:t>
      </w:r>
      <w:r w:rsidR="00EB1A27">
        <w:rPr>
          <w:rFonts w:ascii="Arial" w:eastAsia="Times New Roman" w:hAnsi="Arial" w:cs="Arial"/>
          <w:sz w:val="24"/>
          <w:szCs w:val="24"/>
          <w:lang w:eastAsia="en-GB"/>
        </w:rPr>
        <w:t>Council</w:t>
      </w:r>
      <w:r w:rsidRPr="0053675E">
        <w:rPr>
          <w:rFonts w:ascii="Arial" w:eastAsia="Times New Roman" w:hAnsi="Arial" w:cs="Arial"/>
          <w:sz w:val="24"/>
          <w:szCs w:val="24"/>
          <w:lang w:eastAsia="en-GB"/>
        </w:rPr>
        <w:t>.</w:t>
      </w:r>
      <w:r w:rsidR="00465FB9">
        <w:rPr>
          <w:rFonts w:ascii="Arial" w:eastAsia="Times New Roman" w:hAnsi="Arial" w:cs="Arial"/>
          <w:sz w:val="24"/>
          <w:szCs w:val="24"/>
          <w:lang w:eastAsia="en-GB"/>
        </w:rPr>
        <w:t xml:space="preserve"> Alternatively, you </w:t>
      </w:r>
      <w:r w:rsidR="008921D9">
        <w:rPr>
          <w:rFonts w:ascii="Arial" w:eastAsia="Times New Roman" w:hAnsi="Arial" w:cs="Arial"/>
          <w:sz w:val="24"/>
          <w:szCs w:val="24"/>
          <w:lang w:eastAsia="en-GB"/>
        </w:rPr>
        <w:t xml:space="preserve">could try the </w:t>
      </w:r>
      <w:r w:rsidR="009520AE">
        <w:rPr>
          <w:rFonts w:ascii="Arial" w:eastAsia="Times New Roman" w:hAnsi="Arial" w:cs="Arial"/>
          <w:sz w:val="24"/>
          <w:szCs w:val="24"/>
          <w:lang w:eastAsia="en-GB"/>
        </w:rPr>
        <w:t>‘Read Aloud’</w:t>
      </w:r>
      <w:r w:rsidR="008921D9">
        <w:rPr>
          <w:rFonts w:ascii="Arial" w:eastAsia="Times New Roman" w:hAnsi="Arial" w:cs="Arial"/>
          <w:sz w:val="24"/>
          <w:szCs w:val="24"/>
          <w:lang w:eastAsia="en-GB"/>
        </w:rPr>
        <w:t xml:space="preserve"> option on your computer or laptop</w:t>
      </w:r>
      <w:r w:rsidR="009520AE">
        <w:rPr>
          <w:rFonts w:ascii="Arial" w:eastAsia="Times New Roman" w:hAnsi="Arial" w:cs="Arial"/>
          <w:sz w:val="24"/>
          <w:szCs w:val="24"/>
          <w:lang w:eastAsia="en-GB"/>
        </w:rPr>
        <w:t xml:space="preserve">, by </w:t>
      </w:r>
      <w:r w:rsidR="000923C8">
        <w:rPr>
          <w:rFonts w:ascii="Arial" w:eastAsia="Times New Roman" w:hAnsi="Arial" w:cs="Arial"/>
          <w:sz w:val="24"/>
          <w:szCs w:val="24"/>
          <w:lang w:eastAsia="en-GB"/>
        </w:rPr>
        <w:t>clicking</w:t>
      </w:r>
      <w:r w:rsidR="009520AE">
        <w:rPr>
          <w:rFonts w:ascii="Arial" w:eastAsia="Times New Roman" w:hAnsi="Arial" w:cs="Arial"/>
          <w:sz w:val="24"/>
          <w:szCs w:val="24"/>
          <w:lang w:eastAsia="en-GB"/>
        </w:rPr>
        <w:t xml:space="preserve"> on </w:t>
      </w:r>
      <w:r w:rsidR="000923C8">
        <w:rPr>
          <w:rFonts w:ascii="Arial" w:eastAsia="Times New Roman" w:hAnsi="Arial" w:cs="Arial"/>
          <w:sz w:val="24"/>
          <w:szCs w:val="24"/>
          <w:lang w:eastAsia="en-GB"/>
        </w:rPr>
        <w:t xml:space="preserve">the review tab. </w:t>
      </w:r>
    </w:p>
    <w:p w14:paraId="2B02B652" w14:textId="17291B09" w:rsidR="00A0444C" w:rsidRDefault="00A0444C" w:rsidP="00A0444C">
      <w:pPr>
        <w:spacing w:line="360" w:lineRule="auto"/>
        <w:ind w:left="360"/>
        <w:jc w:val="both"/>
        <w:rPr>
          <w:rFonts w:ascii="Arial" w:eastAsia="Times New Roman" w:hAnsi="Arial" w:cs="Arial"/>
          <w:sz w:val="24"/>
          <w:szCs w:val="24"/>
          <w:lang w:eastAsia="en-GB"/>
        </w:rPr>
      </w:pPr>
      <w:r w:rsidRPr="000923C8">
        <w:rPr>
          <w:rFonts w:ascii="Arial" w:eastAsia="Times New Roman" w:hAnsi="Arial" w:cs="Arial"/>
          <w:sz w:val="24"/>
          <w:szCs w:val="24"/>
          <w:lang w:eastAsia="en-GB"/>
        </w:rPr>
        <w:t>This Handbook is intended to be viewed online, but i</w:t>
      </w:r>
      <w:r w:rsidR="00802284">
        <w:rPr>
          <w:rFonts w:ascii="Arial" w:eastAsia="Times New Roman" w:hAnsi="Arial" w:cs="Arial"/>
          <w:sz w:val="24"/>
          <w:szCs w:val="24"/>
          <w:lang w:eastAsia="en-GB"/>
        </w:rPr>
        <w:t>f</w:t>
      </w:r>
      <w:r w:rsidR="009B4C69" w:rsidRPr="000923C8">
        <w:rPr>
          <w:rFonts w:ascii="Arial" w:eastAsia="Times New Roman" w:hAnsi="Arial" w:cs="Arial"/>
          <w:sz w:val="24"/>
          <w:szCs w:val="24"/>
          <w:lang w:eastAsia="en-GB"/>
        </w:rPr>
        <w:t xml:space="preserve"> you</w:t>
      </w:r>
      <w:r w:rsidR="00EB1A27" w:rsidRPr="000923C8">
        <w:rPr>
          <w:rFonts w:ascii="Arial" w:eastAsia="Times New Roman" w:hAnsi="Arial" w:cs="Arial"/>
          <w:sz w:val="24"/>
          <w:szCs w:val="24"/>
          <w:lang w:eastAsia="en-GB"/>
        </w:rPr>
        <w:t xml:space="preserve"> need a hard copy of any sections, please ask your </w:t>
      </w:r>
      <w:r w:rsidR="000923C8" w:rsidRPr="000923C8">
        <w:rPr>
          <w:rFonts w:ascii="Arial" w:eastAsia="Times New Roman" w:hAnsi="Arial" w:cs="Arial"/>
          <w:sz w:val="24"/>
          <w:szCs w:val="24"/>
          <w:lang w:eastAsia="en-GB"/>
        </w:rPr>
        <w:t>Supervising</w:t>
      </w:r>
      <w:r w:rsidR="00EB1A27" w:rsidRPr="000923C8">
        <w:rPr>
          <w:rFonts w:ascii="Arial" w:eastAsia="Times New Roman" w:hAnsi="Arial" w:cs="Arial"/>
          <w:sz w:val="24"/>
          <w:szCs w:val="24"/>
          <w:lang w:eastAsia="en-GB"/>
        </w:rPr>
        <w:t xml:space="preserve"> Social Worker. </w:t>
      </w:r>
    </w:p>
    <w:p w14:paraId="6D12E66D" w14:textId="091EC216" w:rsidR="00A0444C" w:rsidRDefault="00A0444C" w:rsidP="00A0444C">
      <w:pPr>
        <w:spacing w:line="360" w:lineRule="auto"/>
        <w:ind w:left="360"/>
        <w:jc w:val="both"/>
        <w:rPr>
          <w:rFonts w:ascii="Arial" w:eastAsia="Times New Roman" w:hAnsi="Arial" w:cs="Arial"/>
          <w:sz w:val="24"/>
          <w:szCs w:val="24"/>
          <w:lang w:eastAsia="en-GB"/>
        </w:rPr>
      </w:pPr>
    </w:p>
    <w:p w14:paraId="5BA155F8" w14:textId="63AD88E4" w:rsidR="00A0444C" w:rsidRPr="00240315" w:rsidRDefault="005E695F" w:rsidP="006073E6">
      <w:pPr>
        <w:spacing w:line="360" w:lineRule="auto"/>
        <w:jc w:val="both"/>
        <w:rPr>
          <w:rFonts w:ascii="Arial" w:hAnsi="Arial" w:cs="Arial"/>
          <w:b/>
          <w:bCs/>
          <w:sz w:val="28"/>
          <w:szCs w:val="28"/>
        </w:rPr>
      </w:pPr>
      <w:r w:rsidRPr="00D21A56">
        <w:rPr>
          <w:rStyle w:val="Heading2Char"/>
          <w:b/>
          <w:sz w:val="28"/>
          <w:szCs w:val="28"/>
        </w:rPr>
        <w:t>Coventry City Council</w:t>
      </w:r>
      <w:r>
        <w:rPr>
          <w:rFonts w:ascii="Arial" w:hAnsi="Arial" w:cs="Arial"/>
          <w:b/>
          <w:bCs/>
          <w:sz w:val="28"/>
          <w:szCs w:val="28"/>
        </w:rPr>
        <w:t xml:space="preserve"> - </w:t>
      </w:r>
      <w:hyperlink r:id="rId15" w:anchor=":~:text=Coventry%20Fostering%20Service%20believes%20that,and%20opportunities%20as%20all%20children." w:history="1">
        <w:r w:rsidR="00A0444C" w:rsidRPr="00D30D15">
          <w:rPr>
            <w:rStyle w:val="Heading2Char"/>
            <w:sz w:val="28"/>
            <w:szCs w:val="28"/>
          </w:rPr>
          <w:t>Statement of Purpose</w:t>
        </w:r>
      </w:hyperlink>
      <w:r>
        <w:rPr>
          <w:rFonts w:ascii="Arial" w:hAnsi="Arial" w:cs="Arial"/>
          <w:b/>
          <w:bCs/>
          <w:sz w:val="28"/>
          <w:szCs w:val="28"/>
        </w:rPr>
        <w:t xml:space="preserve"> </w:t>
      </w:r>
    </w:p>
    <w:p w14:paraId="0A04FD9B" w14:textId="77777777" w:rsidR="006073E6" w:rsidRPr="006073E6" w:rsidRDefault="006073E6" w:rsidP="006073E6">
      <w:pPr>
        <w:spacing w:line="360" w:lineRule="auto"/>
        <w:jc w:val="both"/>
        <w:rPr>
          <w:rFonts w:ascii="Arial" w:hAnsi="Arial" w:cs="Arial"/>
          <w:sz w:val="24"/>
          <w:szCs w:val="24"/>
          <w:u w:val="single"/>
        </w:rPr>
      </w:pPr>
      <w:r w:rsidRPr="006073E6">
        <w:rPr>
          <w:rFonts w:ascii="Arial" w:hAnsi="Arial" w:cs="Arial"/>
          <w:sz w:val="24"/>
          <w:szCs w:val="24"/>
          <w:u w:val="single"/>
        </w:rPr>
        <w:t>Standards and Regulations</w:t>
      </w:r>
    </w:p>
    <w:p w14:paraId="7C81D3B5" w14:textId="77777777" w:rsidR="006073E6" w:rsidRPr="006073E6" w:rsidRDefault="006073E6" w:rsidP="006073E6">
      <w:pPr>
        <w:spacing w:line="360" w:lineRule="auto"/>
        <w:jc w:val="both"/>
        <w:rPr>
          <w:rFonts w:ascii="Arial" w:hAnsi="Arial" w:cs="Arial"/>
          <w:sz w:val="24"/>
          <w:szCs w:val="24"/>
        </w:rPr>
      </w:pPr>
      <w:r w:rsidRPr="006073E6">
        <w:rPr>
          <w:rFonts w:ascii="Arial" w:hAnsi="Arial" w:cs="Arial"/>
          <w:sz w:val="24"/>
          <w:szCs w:val="24"/>
        </w:rPr>
        <w:t>Fostering Services National Minimum Standards (England) 2011:</w:t>
      </w:r>
    </w:p>
    <w:p w14:paraId="1BA3D3FF" w14:textId="49B4322F" w:rsidR="006073E6" w:rsidRPr="005208C1" w:rsidRDefault="001D7F0D" w:rsidP="00B00BE0">
      <w:pPr>
        <w:numPr>
          <w:ilvl w:val="0"/>
          <w:numId w:val="5"/>
        </w:numPr>
        <w:spacing w:line="360" w:lineRule="auto"/>
        <w:jc w:val="both"/>
        <w:rPr>
          <w:rFonts w:ascii="Arial" w:hAnsi="Arial" w:cs="Arial"/>
          <w:sz w:val="24"/>
          <w:szCs w:val="24"/>
        </w:rPr>
      </w:pPr>
      <w:r w:rsidRPr="005208C1">
        <w:rPr>
          <w:rFonts w:ascii="Arial" w:hAnsi="Arial" w:cs="Arial"/>
          <w:sz w:val="24"/>
          <w:szCs w:val="24"/>
        </w:rPr>
        <w:t>Standard 16 - Statement of Purpose and Children’s Guide</w:t>
      </w:r>
      <w:r w:rsidR="006073E6" w:rsidRPr="005208C1">
        <w:rPr>
          <w:rFonts w:ascii="Arial" w:hAnsi="Arial" w:cs="Arial"/>
          <w:sz w:val="24"/>
          <w:szCs w:val="24"/>
        </w:rPr>
        <w:t>.</w:t>
      </w:r>
    </w:p>
    <w:p w14:paraId="7708A03F" w14:textId="77777777" w:rsidR="006073E6" w:rsidRPr="005208C1" w:rsidRDefault="006073E6" w:rsidP="006073E6">
      <w:pPr>
        <w:spacing w:line="360" w:lineRule="auto"/>
        <w:jc w:val="both"/>
        <w:rPr>
          <w:rFonts w:ascii="Arial" w:hAnsi="Arial" w:cs="Arial"/>
          <w:sz w:val="24"/>
          <w:szCs w:val="24"/>
        </w:rPr>
      </w:pPr>
      <w:r w:rsidRPr="005208C1">
        <w:rPr>
          <w:rFonts w:ascii="Arial" w:hAnsi="Arial" w:cs="Arial"/>
          <w:sz w:val="24"/>
          <w:szCs w:val="24"/>
        </w:rPr>
        <w:t>The Fostering Services (England) Regulations 2011:</w:t>
      </w:r>
    </w:p>
    <w:p w14:paraId="20F87D16" w14:textId="20F62219" w:rsidR="006073E6" w:rsidRPr="005208C1" w:rsidRDefault="001D7F0D" w:rsidP="00B00BE0">
      <w:pPr>
        <w:numPr>
          <w:ilvl w:val="0"/>
          <w:numId w:val="6"/>
        </w:numPr>
        <w:spacing w:line="360" w:lineRule="auto"/>
        <w:jc w:val="both"/>
        <w:rPr>
          <w:rFonts w:ascii="Arial" w:hAnsi="Arial" w:cs="Arial"/>
          <w:sz w:val="24"/>
          <w:szCs w:val="24"/>
        </w:rPr>
      </w:pPr>
      <w:r w:rsidRPr="005208C1">
        <w:rPr>
          <w:rFonts w:ascii="Arial" w:hAnsi="Arial" w:cs="Arial"/>
          <w:sz w:val="24"/>
          <w:szCs w:val="24"/>
        </w:rPr>
        <w:t>Part 2 - Statement of Purpose and Children’s Guide</w:t>
      </w:r>
      <w:r w:rsidR="006073E6" w:rsidRPr="005208C1">
        <w:rPr>
          <w:rFonts w:ascii="Arial" w:hAnsi="Arial" w:cs="Arial"/>
          <w:sz w:val="24"/>
          <w:szCs w:val="24"/>
        </w:rPr>
        <w:t>.</w:t>
      </w:r>
    </w:p>
    <w:p w14:paraId="39198111" w14:textId="77777777" w:rsidR="00F46ADD" w:rsidRDefault="00F46ADD" w:rsidP="00A0444C">
      <w:pPr>
        <w:spacing w:line="360" w:lineRule="auto"/>
        <w:jc w:val="both"/>
        <w:rPr>
          <w:rFonts w:ascii="Arial" w:hAnsi="Arial" w:cs="Arial"/>
          <w:sz w:val="24"/>
          <w:szCs w:val="24"/>
        </w:rPr>
      </w:pPr>
    </w:p>
    <w:p w14:paraId="21AD4A13" w14:textId="55832719" w:rsidR="00A0444C" w:rsidRDefault="00A0444C" w:rsidP="00D30D15">
      <w:pPr>
        <w:pStyle w:val="Heading2"/>
        <w:rPr>
          <w:b/>
          <w:sz w:val="28"/>
          <w:szCs w:val="28"/>
        </w:rPr>
      </w:pPr>
      <w:bookmarkStart w:id="9" w:name="_Promoting_Equality_and"/>
      <w:bookmarkEnd w:id="9"/>
      <w:r w:rsidRPr="00D30D15">
        <w:rPr>
          <w:b/>
          <w:sz w:val="28"/>
          <w:szCs w:val="28"/>
        </w:rPr>
        <w:t>Promoting Diversity</w:t>
      </w:r>
      <w:r w:rsidR="00940371">
        <w:rPr>
          <w:b/>
          <w:sz w:val="28"/>
          <w:szCs w:val="28"/>
        </w:rPr>
        <w:t xml:space="preserve"> and Inclusion</w:t>
      </w:r>
    </w:p>
    <w:p w14:paraId="40090FA0" w14:textId="77777777" w:rsidR="00636EF5" w:rsidRPr="00636EF5" w:rsidRDefault="00636EF5" w:rsidP="00636EF5"/>
    <w:p w14:paraId="7B091007" w14:textId="77777777" w:rsidR="007011EF" w:rsidRPr="007011EF" w:rsidRDefault="007011EF" w:rsidP="007011EF">
      <w:pPr>
        <w:spacing w:line="360" w:lineRule="auto"/>
        <w:jc w:val="both"/>
        <w:rPr>
          <w:rFonts w:ascii="Arial" w:hAnsi="Arial" w:cs="Arial"/>
          <w:sz w:val="24"/>
          <w:szCs w:val="24"/>
          <w:u w:val="single"/>
        </w:rPr>
      </w:pPr>
      <w:r w:rsidRPr="007011EF">
        <w:rPr>
          <w:rFonts w:ascii="Arial" w:hAnsi="Arial" w:cs="Arial"/>
          <w:sz w:val="24"/>
          <w:szCs w:val="24"/>
          <w:u w:val="single"/>
        </w:rPr>
        <w:t>Standards and Regulations</w:t>
      </w:r>
    </w:p>
    <w:p w14:paraId="25B8CFEF" w14:textId="77777777" w:rsidR="007011EF" w:rsidRPr="007011EF" w:rsidRDefault="007011EF" w:rsidP="007011EF">
      <w:pPr>
        <w:spacing w:line="360" w:lineRule="auto"/>
        <w:jc w:val="both"/>
        <w:rPr>
          <w:rFonts w:ascii="Arial" w:hAnsi="Arial" w:cs="Arial"/>
          <w:sz w:val="24"/>
          <w:szCs w:val="24"/>
        </w:rPr>
      </w:pPr>
      <w:r w:rsidRPr="007011EF">
        <w:rPr>
          <w:rFonts w:ascii="Arial" w:hAnsi="Arial" w:cs="Arial"/>
          <w:sz w:val="24"/>
          <w:szCs w:val="24"/>
        </w:rPr>
        <w:t>Fostering Services National Minimum Standards (England) 2011:</w:t>
      </w:r>
    </w:p>
    <w:p w14:paraId="3E0DD32C" w14:textId="1D86D793" w:rsidR="007011EF" w:rsidRPr="005208C1" w:rsidRDefault="001D7F0D" w:rsidP="00B00BE0">
      <w:pPr>
        <w:numPr>
          <w:ilvl w:val="0"/>
          <w:numId w:val="3"/>
        </w:numPr>
        <w:spacing w:line="360" w:lineRule="auto"/>
        <w:jc w:val="both"/>
        <w:rPr>
          <w:rFonts w:ascii="Arial" w:hAnsi="Arial" w:cs="Arial"/>
          <w:sz w:val="24"/>
          <w:szCs w:val="24"/>
        </w:rPr>
      </w:pPr>
      <w:r w:rsidRPr="005208C1">
        <w:rPr>
          <w:rFonts w:ascii="Arial" w:hAnsi="Arial" w:cs="Arial"/>
          <w:sz w:val="24"/>
          <w:szCs w:val="24"/>
        </w:rPr>
        <w:t>Standard 2 - Promoting a positive identity, potential and valuing diversity through individualised care</w:t>
      </w:r>
      <w:r w:rsidR="007011EF" w:rsidRPr="005208C1">
        <w:rPr>
          <w:rFonts w:ascii="Arial" w:hAnsi="Arial" w:cs="Arial"/>
          <w:sz w:val="24"/>
          <w:szCs w:val="24"/>
        </w:rPr>
        <w:t>.</w:t>
      </w:r>
    </w:p>
    <w:p w14:paraId="336B2689" w14:textId="77777777" w:rsidR="007011EF" w:rsidRPr="005208C1" w:rsidRDefault="007011EF" w:rsidP="007011EF">
      <w:pPr>
        <w:spacing w:line="360" w:lineRule="auto"/>
        <w:jc w:val="both"/>
        <w:rPr>
          <w:rFonts w:ascii="Arial" w:hAnsi="Arial" w:cs="Arial"/>
          <w:sz w:val="24"/>
          <w:szCs w:val="24"/>
        </w:rPr>
      </w:pPr>
      <w:r w:rsidRPr="005208C1">
        <w:rPr>
          <w:rFonts w:ascii="Arial" w:hAnsi="Arial" w:cs="Arial"/>
          <w:sz w:val="24"/>
          <w:szCs w:val="24"/>
        </w:rPr>
        <w:t>Training, Support and Development Standards for Foster Care:</w:t>
      </w:r>
    </w:p>
    <w:p w14:paraId="30B230A9" w14:textId="5908E89C" w:rsidR="007011EF" w:rsidRPr="005208C1" w:rsidRDefault="001D7F0D" w:rsidP="00B00BE0">
      <w:pPr>
        <w:numPr>
          <w:ilvl w:val="0"/>
          <w:numId w:val="4"/>
        </w:numPr>
        <w:spacing w:line="360" w:lineRule="auto"/>
        <w:jc w:val="both"/>
        <w:rPr>
          <w:rFonts w:ascii="Arial" w:hAnsi="Arial" w:cs="Arial"/>
          <w:sz w:val="24"/>
          <w:szCs w:val="24"/>
        </w:rPr>
      </w:pPr>
      <w:r w:rsidRPr="005208C1">
        <w:rPr>
          <w:rFonts w:ascii="Arial" w:hAnsi="Arial" w:cs="Arial"/>
          <w:sz w:val="24"/>
          <w:szCs w:val="24"/>
        </w:rPr>
        <w:t>Standard 1 - Understand the principles and values essential for fostering children and young people</w:t>
      </w:r>
      <w:r w:rsidR="007011EF" w:rsidRPr="005208C1">
        <w:rPr>
          <w:rFonts w:ascii="Arial" w:hAnsi="Arial" w:cs="Arial"/>
          <w:sz w:val="24"/>
          <w:szCs w:val="24"/>
        </w:rPr>
        <w:t>.</w:t>
      </w:r>
    </w:p>
    <w:p w14:paraId="3F018389" w14:textId="45D08A14" w:rsidR="007011EF" w:rsidRPr="005208C1" w:rsidRDefault="001D7F0D" w:rsidP="00B00BE0">
      <w:pPr>
        <w:numPr>
          <w:ilvl w:val="0"/>
          <w:numId w:val="4"/>
        </w:numPr>
        <w:spacing w:line="360" w:lineRule="auto"/>
        <w:jc w:val="both"/>
        <w:rPr>
          <w:rFonts w:ascii="Arial" w:hAnsi="Arial" w:cs="Arial"/>
          <w:sz w:val="24"/>
          <w:szCs w:val="24"/>
        </w:rPr>
      </w:pPr>
      <w:r w:rsidRPr="005208C1">
        <w:rPr>
          <w:rFonts w:ascii="Arial" w:hAnsi="Arial" w:cs="Arial"/>
          <w:sz w:val="24"/>
          <w:szCs w:val="24"/>
        </w:rPr>
        <w:t>Standard 2 - Understand your role as a foster carer.</w:t>
      </w:r>
    </w:p>
    <w:p w14:paraId="4E0D1473" w14:textId="6C4E0033" w:rsidR="003A3D87" w:rsidRPr="005208C1" w:rsidRDefault="001D7F0D" w:rsidP="00B00BE0">
      <w:pPr>
        <w:numPr>
          <w:ilvl w:val="0"/>
          <w:numId w:val="4"/>
        </w:numPr>
        <w:spacing w:line="360" w:lineRule="auto"/>
        <w:jc w:val="both"/>
        <w:rPr>
          <w:rFonts w:ascii="Arial" w:hAnsi="Arial" w:cs="Arial"/>
          <w:sz w:val="24"/>
          <w:szCs w:val="24"/>
        </w:rPr>
      </w:pPr>
      <w:r w:rsidRPr="005208C1">
        <w:rPr>
          <w:rFonts w:ascii="Arial" w:hAnsi="Arial" w:cs="Arial"/>
          <w:sz w:val="24"/>
          <w:szCs w:val="24"/>
        </w:rPr>
        <w:t>Standard 4 - Know how to communicate effectively</w:t>
      </w:r>
      <w:r w:rsidR="007011EF" w:rsidRPr="005208C1">
        <w:rPr>
          <w:rFonts w:ascii="Arial" w:hAnsi="Arial" w:cs="Arial"/>
          <w:sz w:val="24"/>
          <w:szCs w:val="24"/>
        </w:rPr>
        <w:t>.</w:t>
      </w:r>
    </w:p>
    <w:p w14:paraId="44171497" w14:textId="77777777" w:rsidR="00B01DA2" w:rsidRPr="003A3D87" w:rsidRDefault="00B01DA2" w:rsidP="00B01DA2">
      <w:pPr>
        <w:spacing w:line="360" w:lineRule="auto"/>
        <w:ind w:left="720"/>
        <w:jc w:val="both"/>
        <w:rPr>
          <w:rFonts w:ascii="Arial" w:hAnsi="Arial" w:cs="Arial"/>
          <w:sz w:val="24"/>
          <w:szCs w:val="24"/>
        </w:rPr>
      </w:pPr>
    </w:p>
    <w:p w14:paraId="11B8F4D0" w14:textId="0CBBE68F" w:rsidR="003A3D87" w:rsidRPr="006968CC" w:rsidRDefault="003A3D87" w:rsidP="004F1B75">
      <w:pPr>
        <w:pStyle w:val="ListParagraph"/>
        <w:numPr>
          <w:ilvl w:val="0"/>
          <w:numId w:val="63"/>
        </w:numPr>
        <w:spacing w:line="360" w:lineRule="auto"/>
        <w:jc w:val="both"/>
        <w:rPr>
          <w:rFonts w:ascii="Arial" w:hAnsi="Arial" w:cs="Arial"/>
          <w:b/>
          <w:bCs/>
          <w:sz w:val="24"/>
          <w:szCs w:val="24"/>
        </w:rPr>
      </w:pPr>
      <w:r w:rsidRPr="006968CC">
        <w:rPr>
          <w:rFonts w:ascii="Arial" w:hAnsi="Arial" w:cs="Arial"/>
          <w:b/>
          <w:bCs/>
          <w:sz w:val="24"/>
          <w:szCs w:val="24"/>
        </w:rPr>
        <w:t>Equality and Diversity for Children and Young People</w:t>
      </w:r>
    </w:p>
    <w:p w14:paraId="1B623A76" w14:textId="77777777" w:rsidR="003A3D87" w:rsidRPr="003A3D87" w:rsidRDefault="003A3D87" w:rsidP="004F1B75">
      <w:pPr>
        <w:numPr>
          <w:ilvl w:val="0"/>
          <w:numId w:val="62"/>
        </w:numPr>
        <w:shd w:val="clear" w:color="auto" w:fill="FFFFFF"/>
        <w:spacing w:before="150" w:after="150" w:line="360" w:lineRule="auto"/>
        <w:jc w:val="both"/>
        <w:rPr>
          <w:rFonts w:ascii="Arial" w:eastAsia="Times New Roman" w:hAnsi="Arial" w:cs="Arial"/>
          <w:sz w:val="24"/>
          <w:szCs w:val="24"/>
          <w:lang w:eastAsia="en-GB"/>
        </w:rPr>
      </w:pPr>
      <w:r w:rsidRPr="003A3D87">
        <w:rPr>
          <w:rFonts w:ascii="Arial" w:eastAsia="Times New Roman" w:hAnsi="Arial" w:cs="Arial"/>
          <w:sz w:val="24"/>
          <w:szCs w:val="24"/>
          <w:lang w:eastAsia="en-GB"/>
        </w:rPr>
        <w:t>We encourage children to develop respect for themselves and for others.</w:t>
      </w:r>
    </w:p>
    <w:p w14:paraId="22697BEA" w14:textId="77777777" w:rsidR="003A3D87" w:rsidRPr="003A3D87" w:rsidRDefault="003A3D87" w:rsidP="004F1B75">
      <w:pPr>
        <w:numPr>
          <w:ilvl w:val="0"/>
          <w:numId w:val="62"/>
        </w:numPr>
        <w:shd w:val="clear" w:color="auto" w:fill="FFFFFF"/>
        <w:spacing w:before="150" w:after="150" w:line="360" w:lineRule="auto"/>
        <w:jc w:val="both"/>
        <w:rPr>
          <w:rFonts w:ascii="Arial" w:eastAsia="Times New Roman" w:hAnsi="Arial" w:cs="Arial"/>
          <w:sz w:val="24"/>
          <w:szCs w:val="24"/>
          <w:lang w:eastAsia="en-GB"/>
        </w:rPr>
      </w:pPr>
      <w:r w:rsidRPr="003A3D87">
        <w:rPr>
          <w:rFonts w:ascii="Arial" w:eastAsia="Times New Roman" w:hAnsi="Arial" w:cs="Arial"/>
          <w:sz w:val="24"/>
          <w:szCs w:val="24"/>
          <w:lang w:eastAsia="en-GB"/>
        </w:rPr>
        <w:t xml:space="preserve">We deliver services that recognise and build on the strengths of children and young people from all cultures, religions, gender, age, sexual orientation, </w:t>
      </w:r>
      <w:proofErr w:type="gramStart"/>
      <w:r w:rsidRPr="003A3D87">
        <w:rPr>
          <w:rFonts w:ascii="Arial" w:eastAsia="Times New Roman" w:hAnsi="Arial" w:cs="Arial"/>
          <w:sz w:val="24"/>
          <w:szCs w:val="24"/>
          <w:lang w:eastAsia="en-GB"/>
        </w:rPr>
        <w:t>ability</w:t>
      </w:r>
      <w:proofErr w:type="gramEnd"/>
      <w:r w:rsidRPr="003A3D87">
        <w:rPr>
          <w:rFonts w:ascii="Arial" w:eastAsia="Times New Roman" w:hAnsi="Arial" w:cs="Arial"/>
          <w:sz w:val="24"/>
          <w:szCs w:val="24"/>
          <w:lang w:eastAsia="en-GB"/>
        </w:rPr>
        <w:t xml:space="preserve"> and backgrounds; in ways that meet their needs and help them to achieve their full potential.</w:t>
      </w:r>
    </w:p>
    <w:p w14:paraId="43C37894" w14:textId="77777777" w:rsidR="003A3D87" w:rsidRPr="003A3D87" w:rsidRDefault="003A3D87" w:rsidP="004F1B75">
      <w:pPr>
        <w:numPr>
          <w:ilvl w:val="0"/>
          <w:numId w:val="62"/>
        </w:numPr>
        <w:shd w:val="clear" w:color="auto" w:fill="FFFFFF"/>
        <w:spacing w:before="150" w:after="150" w:line="360" w:lineRule="auto"/>
        <w:jc w:val="both"/>
        <w:rPr>
          <w:rFonts w:ascii="Arial" w:eastAsia="Times New Roman" w:hAnsi="Arial" w:cs="Arial"/>
          <w:sz w:val="24"/>
          <w:szCs w:val="24"/>
          <w:lang w:eastAsia="en-GB"/>
        </w:rPr>
      </w:pPr>
      <w:r w:rsidRPr="003A3D87">
        <w:rPr>
          <w:rFonts w:ascii="Arial" w:eastAsia="Times New Roman" w:hAnsi="Arial" w:cs="Arial"/>
          <w:sz w:val="24"/>
          <w:szCs w:val="24"/>
          <w:lang w:eastAsia="en-GB"/>
        </w:rPr>
        <w:t xml:space="preserve">Foster carers should ensure every effort is made to ensure that homes are welcoming to all children and young people and others significant in their care and wellbeing. In addition to this, resources used to develop work with children and young people are chosen for their suitability, positive </w:t>
      </w:r>
      <w:proofErr w:type="gramStart"/>
      <w:r w:rsidRPr="003A3D87">
        <w:rPr>
          <w:rFonts w:ascii="Arial" w:eastAsia="Times New Roman" w:hAnsi="Arial" w:cs="Arial"/>
          <w:sz w:val="24"/>
          <w:szCs w:val="24"/>
          <w:lang w:eastAsia="en-GB"/>
        </w:rPr>
        <w:t>image</w:t>
      </w:r>
      <w:proofErr w:type="gramEnd"/>
      <w:r w:rsidRPr="003A3D87">
        <w:rPr>
          <w:rFonts w:ascii="Arial" w:eastAsia="Times New Roman" w:hAnsi="Arial" w:cs="Arial"/>
          <w:sz w:val="24"/>
          <w:szCs w:val="24"/>
          <w:lang w:eastAsia="en-GB"/>
        </w:rPr>
        <w:t xml:space="preserve"> and anti-oppressive nature.</w:t>
      </w:r>
    </w:p>
    <w:p w14:paraId="3CF5A4ED" w14:textId="77777777" w:rsidR="003A3D87" w:rsidRPr="003A3D87" w:rsidRDefault="003A3D87" w:rsidP="004F1B75">
      <w:pPr>
        <w:numPr>
          <w:ilvl w:val="0"/>
          <w:numId w:val="62"/>
        </w:numPr>
        <w:shd w:val="clear" w:color="auto" w:fill="FFFFFF"/>
        <w:spacing w:before="150" w:after="150" w:line="360" w:lineRule="auto"/>
        <w:jc w:val="both"/>
        <w:rPr>
          <w:rFonts w:ascii="Arial" w:eastAsia="Times New Roman" w:hAnsi="Arial" w:cs="Arial"/>
          <w:sz w:val="24"/>
          <w:szCs w:val="24"/>
          <w:lang w:eastAsia="en-GB"/>
        </w:rPr>
      </w:pPr>
      <w:r w:rsidRPr="003A3D87">
        <w:rPr>
          <w:rFonts w:ascii="Arial" w:eastAsia="Times New Roman" w:hAnsi="Arial" w:cs="Arial"/>
          <w:sz w:val="24"/>
          <w:szCs w:val="24"/>
          <w:lang w:eastAsia="en-GB"/>
        </w:rPr>
        <w:t>Children and young people are offered opportunities to try out new experiences, which are not restricted by traditional gender options.</w:t>
      </w:r>
    </w:p>
    <w:p w14:paraId="3765C956" w14:textId="7B6C48A7" w:rsidR="006968CC" w:rsidRPr="00E55D7E" w:rsidRDefault="003A3D87" w:rsidP="00153686">
      <w:pPr>
        <w:numPr>
          <w:ilvl w:val="0"/>
          <w:numId w:val="62"/>
        </w:numPr>
        <w:shd w:val="clear" w:color="auto" w:fill="FFFFFF"/>
        <w:spacing w:before="150" w:after="150" w:line="360" w:lineRule="auto"/>
        <w:jc w:val="both"/>
        <w:rPr>
          <w:rFonts w:ascii="Arial" w:hAnsi="Arial" w:cs="Arial"/>
          <w:b/>
          <w:bCs/>
          <w:sz w:val="24"/>
          <w:szCs w:val="24"/>
        </w:rPr>
      </w:pPr>
      <w:r w:rsidRPr="003A3D87">
        <w:rPr>
          <w:rFonts w:ascii="Arial" w:eastAsia="Times New Roman" w:hAnsi="Arial" w:cs="Arial"/>
          <w:sz w:val="24"/>
          <w:szCs w:val="24"/>
          <w:lang w:eastAsia="en-GB"/>
        </w:rPr>
        <w:t>Foster carers are expected to challenge attitudes, behaviour and language that are non-inclusive and discriminatory, in a positive way</w:t>
      </w:r>
      <w:r w:rsidR="006968CC" w:rsidRPr="006968CC">
        <w:rPr>
          <w:rFonts w:ascii="Arial" w:eastAsia="Times New Roman" w:hAnsi="Arial" w:cs="Arial"/>
          <w:sz w:val="24"/>
          <w:szCs w:val="24"/>
          <w:lang w:eastAsia="en-GB"/>
        </w:rPr>
        <w:t>.</w:t>
      </w:r>
    </w:p>
    <w:p w14:paraId="7937581F" w14:textId="1AB19075" w:rsidR="006968CC" w:rsidRDefault="006968CC" w:rsidP="004F1B75">
      <w:pPr>
        <w:pStyle w:val="ListParagraph"/>
        <w:numPr>
          <w:ilvl w:val="0"/>
          <w:numId w:val="63"/>
        </w:numPr>
        <w:spacing w:line="360" w:lineRule="auto"/>
        <w:jc w:val="both"/>
        <w:rPr>
          <w:rFonts w:ascii="Arial" w:hAnsi="Arial" w:cs="Arial"/>
          <w:b/>
          <w:bCs/>
          <w:sz w:val="24"/>
          <w:szCs w:val="24"/>
        </w:rPr>
      </w:pPr>
      <w:r w:rsidRPr="006968CC">
        <w:rPr>
          <w:rFonts w:ascii="Arial" w:hAnsi="Arial" w:cs="Arial"/>
          <w:b/>
          <w:bCs/>
          <w:sz w:val="24"/>
          <w:szCs w:val="24"/>
        </w:rPr>
        <w:t>Inclusion for Children and Young People</w:t>
      </w:r>
    </w:p>
    <w:p w14:paraId="21E9B6A9" w14:textId="77777777" w:rsidR="00BD0DBF" w:rsidRPr="00BD0DBF" w:rsidRDefault="00BD0DBF" w:rsidP="004F1B75">
      <w:pPr>
        <w:numPr>
          <w:ilvl w:val="0"/>
          <w:numId w:val="64"/>
        </w:numPr>
        <w:shd w:val="clear" w:color="auto" w:fill="FFFFFF"/>
        <w:spacing w:before="150" w:after="150" w:line="360" w:lineRule="auto"/>
        <w:jc w:val="both"/>
        <w:rPr>
          <w:rFonts w:ascii="Arial" w:hAnsi="Arial" w:cs="Arial"/>
          <w:sz w:val="24"/>
          <w:szCs w:val="24"/>
        </w:rPr>
      </w:pPr>
      <w:r w:rsidRPr="00BD0DBF">
        <w:rPr>
          <w:rFonts w:ascii="Arial" w:hAnsi="Arial" w:cs="Arial"/>
          <w:sz w:val="24"/>
          <w:szCs w:val="24"/>
        </w:rPr>
        <w:t xml:space="preserve">All children/young people are given the opportunity to be cared for and educated. Where possible this is alongside their peers </w:t>
      </w:r>
      <w:proofErr w:type="gramStart"/>
      <w:r w:rsidRPr="00BD0DBF">
        <w:rPr>
          <w:rFonts w:ascii="Arial" w:hAnsi="Arial" w:cs="Arial"/>
          <w:sz w:val="24"/>
          <w:szCs w:val="24"/>
        </w:rPr>
        <w:t>in order to</w:t>
      </w:r>
      <w:proofErr w:type="gramEnd"/>
      <w:r w:rsidRPr="00BD0DBF">
        <w:rPr>
          <w:rFonts w:ascii="Arial" w:hAnsi="Arial" w:cs="Arial"/>
          <w:sz w:val="24"/>
          <w:szCs w:val="24"/>
        </w:rPr>
        <w:t xml:space="preserve"> develop each child to reach their full potential.</w:t>
      </w:r>
    </w:p>
    <w:p w14:paraId="1E11265F" w14:textId="2F11A71F" w:rsidR="00BD0DBF" w:rsidRPr="00BD0DBF" w:rsidRDefault="00BD0DBF" w:rsidP="004F1B75">
      <w:pPr>
        <w:numPr>
          <w:ilvl w:val="0"/>
          <w:numId w:val="64"/>
        </w:numPr>
        <w:shd w:val="clear" w:color="auto" w:fill="FFFFFF"/>
        <w:spacing w:before="150" w:after="150" w:line="360" w:lineRule="auto"/>
        <w:jc w:val="both"/>
        <w:rPr>
          <w:rFonts w:ascii="Arial" w:hAnsi="Arial" w:cs="Arial"/>
          <w:sz w:val="24"/>
          <w:szCs w:val="24"/>
        </w:rPr>
      </w:pPr>
      <w:r w:rsidRPr="00BD0DBF">
        <w:rPr>
          <w:rFonts w:ascii="Arial" w:hAnsi="Arial" w:cs="Arial"/>
          <w:sz w:val="24"/>
          <w:szCs w:val="24"/>
        </w:rPr>
        <w:t xml:space="preserve">Children/young people are encouraged and supported to understand their rights and be well-informed about ways of challenging discrimination. </w:t>
      </w:r>
      <w:r w:rsidRPr="001A60B8">
        <w:rPr>
          <w:rFonts w:ascii="Arial" w:hAnsi="Arial" w:cs="Arial"/>
          <w:sz w:val="24"/>
          <w:szCs w:val="24"/>
        </w:rPr>
        <w:t>See </w:t>
      </w:r>
      <w:hyperlink r:id="rId16" w:anchor=":~:text=phone%20Customer%20Services%20on%2008085,help%20you%20make%20your%20complaint" w:history="1">
        <w:r w:rsidR="005B60B5" w:rsidRPr="001A60B8">
          <w:rPr>
            <w:rStyle w:val="Hyperlink"/>
            <w:rFonts w:ascii="Arial" w:hAnsi="Arial" w:cs="Arial"/>
            <w:sz w:val="24"/>
            <w:szCs w:val="24"/>
          </w:rPr>
          <w:t>https://www.coventry.gov.uk/childrens-social-care/young-peoples-guide-making-social-care-complaint/print#:~:text=phone%20Customer%20Services%20on%2008085,help%20you%20make%20your%20complaint</w:t>
        </w:r>
      </w:hyperlink>
      <w:r w:rsidR="005B60B5" w:rsidRPr="005B60B5">
        <w:rPr>
          <w:rFonts w:ascii="Arial" w:hAnsi="Arial" w:cs="Arial"/>
          <w:sz w:val="24"/>
          <w:szCs w:val="24"/>
        </w:rPr>
        <w:t>.</w:t>
      </w:r>
      <w:r w:rsidR="005B60B5">
        <w:rPr>
          <w:rFonts w:ascii="Arial" w:hAnsi="Arial" w:cs="Arial"/>
          <w:sz w:val="24"/>
          <w:szCs w:val="24"/>
        </w:rPr>
        <w:t xml:space="preserve"> </w:t>
      </w:r>
    </w:p>
    <w:p w14:paraId="12F9CE1A" w14:textId="5663F677" w:rsidR="00BD0DBF" w:rsidRPr="00BD0DBF" w:rsidRDefault="00BD0DBF" w:rsidP="004F1B75">
      <w:pPr>
        <w:numPr>
          <w:ilvl w:val="0"/>
          <w:numId w:val="64"/>
        </w:numPr>
        <w:shd w:val="clear" w:color="auto" w:fill="FFFFFF"/>
        <w:spacing w:before="150" w:after="150" w:line="360" w:lineRule="auto"/>
        <w:jc w:val="both"/>
        <w:rPr>
          <w:rFonts w:ascii="Arial" w:hAnsi="Arial" w:cs="Arial"/>
          <w:sz w:val="24"/>
          <w:szCs w:val="24"/>
        </w:rPr>
      </w:pPr>
      <w:r w:rsidRPr="00BD0DBF">
        <w:rPr>
          <w:rFonts w:ascii="Arial" w:hAnsi="Arial" w:cs="Arial"/>
          <w:sz w:val="24"/>
          <w:szCs w:val="24"/>
        </w:rPr>
        <w:t>Foster carers are expected to identify local community resources that contribute to meeting the needs of children/young people - these are highlighted and promoted and where they do not meet required needs</w:t>
      </w:r>
      <w:r w:rsidR="00735C55">
        <w:rPr>
          <w:rFonts w:ascii="Arial" w:hAnsi="Arial" w:cs="Arial"/>
          <w:sz w:val="24"/>
          <w:szCs w:val="24"/>
        </w:rPr>
        <w:t>,</w:t>
      </w:r>
      <w:r w:rsidRPr="00BD0DBF">
        <w:rPr>
          <w:rFonts w:ascii="Arial" w:hAnsi="Arial" w:cs="Arial"/>
          <w:sz w:val="24"/>
          <w:szCs w:val="24"/>
        </w:rPr>
        <w:t xml:space="preserve"> alternatives are sought by foster carers and suitably identified regardless of geographical location</w:t>
      </w:r>
      <w:r w:rsidR="007D2E0A">
        <w:rPr>
          <w:rFonts w:ascii="Arial" w:hAnsi="Arial" w:cs="Arial"/>
          <w:sz w:val="24"/>
          <w:szCs w:val="24"/>
        </w:rPr>
        <w:t>. F</w:t>
      </w:r>
      <w:r w:rsidRPr="00BD0DBF">
        <w:rPr>
          <w:rFonts w:ascii="Arial" w:hAnsi="Arial" w:cs="Arial"/>
          <w:sz w:val="24"/>
          <w:szCs w:val="24"/>
        </w:rPr>
        <w:t>or example</w:t>
      </w:r>
      <w:r w:rsidR="007D2E0A">
        <w:rPr>
          <w:rFonts w:ascii="Arial" w:hAnsi="Arial" w:cs="Arial"/>
          <w:sz w:val="24"/>
          <w:szCs w:val="24"/>
        </w:rPr>
        <w:t>,</w:t>
      </w:r>
      <w:r w:rsidRPr="00BD0DBF">
        <w:rPr>
          <w:rFonts w:ascii="Arial" w:hAnsi="Arial" w:cs="Arial"/>
          <w:sz w:val="24"/>
          <w:szCs w:val="24"/>
        </w:rPr>
        <w:t xml:space="preserve"> hairdressers who specialise in braiding or cutting African Caribbean hair</w:t>
      </w:r>
      <w:r w:rsidR="00507ED0">
        <w:rPr>
          <w:rFonts w:ascii="Arial" w:hAnsi="Arial" w:cs="Arial"/>
          <w:sz w:val="24"/>
          <w:szCs w:val="24"/>
        </w:rPr>
        <w:t>, shops which sell culturally appropriate foods</w:t>
      </w:r>
      <w:r w:rsidRPr="00BD0DBF">
        <w:rPr>
          <w:rFonts w:ascii="Arial" w:hAnsi="Arial" w:cs="Arial"/>
          <w:sz w:val="24"/>
          <w:szCs w:val="24"/>
        </w:rPr>
        <w:t xml:space="preserve">. Discussions about these issues need to be addressed at the Placement Planning Meeting and </w:t>
      </w:r>
      <w:r w:rsidR="00AD3230">
        <w:rPr>
          <w:rFonts w:ascii="Arial" w:hAnsi="Arial" w:cs="Arial"/>
          <w:sz w:val="24"/>
          <w:szCs w:val="24"/>
        </w:rPr>
        <w:t>reviewed at the child’s looked after review.</w:t>
      </w:r>
    </w:p>
    <w:p w14:paraId="146468C8" w14:textId="3E876E37" w:rsidR="00BD0DBF" w:rsidRPr="00BD0DBF" w:rsidRDefault="00BD0DBF" w:rsidP="004F1B75">
      <w:pPr>
        <w:numPr>
          <w:ilvl w:val="0"/>
          <w:numId w:val="64"/>
        </w:numPr>
        <w:shd w:val="clear" w:color="auto" w:fill="FFFFFF"/>
        <w:spacing w:before="150" w:after="150" w:line="360" w:lineRule="auto"/>
        <w:jc w:val="both"/>
        <w:rPr>
          <w:rFonts w:ascii="Arial" w:hAnsi="Arial" w:cs="Arial"/>
          <w:sz w:val="24"/>
          <w:szCs w:val="24"/>
        </w:rPr>
      </w:pPr>
      <w:r w:rsidRPr="00BD0DBF">
        <w:rPr>
          <w:rFonts w:ascii="Arial" w:hAnsi="Arial" w:cs="Arial"/>
          <w:sz w:val="24"/>
          <w:szCs w:val="24"/>
        </w:rPr>
        <w:t>Additional support accessed through supervision by your Supervising Social Worker and training will be offered to foster carers who are finding difficulty in understanding diverse or complex situations for children. Details of training can be found at the </w:t>
      </w:r>
      <w:hyperlink r:id="rId17" w:tgtFrame="_blank" w:history="1">
        <w:r w:rsidRPr="00BD0DBF">
          <w:rPr>
            <w:rStyle w:val="Hyperlink"/>
            <w:rFonts w:ascii="Arial" w:hAnsi="Arial" w:cs="Arial"/>
            <w:color w:val="auto"/>
            <w:sz w:val="24"/>
            <w:szCs w:val="24"/>
          </w:rPr>
          <w:t>Foster Carer Learning and Development Portfolio (Coventry City Council website)</w:t>
        </w:r>
      </w:hyperlink>
      <w:r w:rsidR="00B86EC4">
        <w:rPr>
          <w:rFonts w:ascii="Arial" w:hAnsi="Arial" w:cs="Arial"/>
          <w:sz w:val="24"/>
          <w:szCs w:val="24"/>
        </w:rPr>
        <w:t>.</w:t>
      </w:r>
    </w:p>
    <w:p w14:paraId="622F6574" w14:textId="0CE1F1E5" w:rsidR="00C67906" w:rsidRPr="00C67906" w:rsidRDefault="00C67906" w:rsidP="004F1B75">
      <w:pPr>
        <w:pStyle w:val="ListParagraph"/>
        <w:numPr>
          <w:ilvl w:val="0"/>
          <w:numId w:val="63"/>
        </w:numPr>
        <w:spacing w:line="360" w:lineRule="auto"/>
        <w:jc w:val="both"/>
        <w:rPr>
          <w:rFonts w:ascii="Arial" w:hAnsi="Arial" w:cs="Arial"/>
          <w:b/>
          <w:bCs/>
          <w:sz w:val="24"/>
          <w:szCs w:val="24"/>
        </w:rPr>
      </w:pPr>
      <w:bookmarkStart w:id="10" w:name="equality_in_employ"/>
      <w:bookmarkEnd w:id="10"/>
      <w:r w:rsidRPr="00C67906">
        <w:rPr>
          <w:rFonts w:ascii="Arial" w:hAnsi="Arial" w:cs="Arial"/>
          <w:b/>
          <w:bCs/>
          <w:sz w:val="24"/>
          <w:szCs w:val="24"/>
        </w:rPr>
        <w:t>Equality in Employment</w:t>
      </w:r>
    </w:p>
    <w:p w14:paraId="6EFFFF56" w14:textId="37BCFAA1" w:rsidR="00C67906" w:rsidRPr="00C67906" w:rsidRDefault="00C67906" w:rsidP="004F1B75">
      <w:pPr>
        <w:pStyle w:val="ListParagraph"/>
        <w:numPr>
          <w:ilvl w:val="0"/>
          <w:numId w:val="65"/>
        </w:numPr>
        <w:spacing w:line="360" w:lineRule="auto"/>
        <w:jc w:val="both"/>
        <w:rPr>
          <w:rFonts w:ascii="Arial" w:hAnsi="Arial" w:cs="Arial"/>
          <w:sz w:val="24"/>
          <w:szCs w:val="24"/>
        </w:rPr>
      </w:pPr>
      <w:r w:rsidRPr="00C67906">
        <w:rPr>
          <w:rFonts w:ascii="Arial" w:hAnsi="Arial" w:cs="Arial"/>
          <w:sz w:val="24"/>
          <w:szCs w:val="24"/>
        </w:rPr>
        <w:t xml:space="preserve">Coventry </w:t>
      </w:r>
      <w:r w:rsidR="00C72D4A">
        <w:rPr>
          <w:rFonts w:ascii="Arial" w:hAnsi="Arial" w:cs="Arial"/>
          <w:sz w:val="24"/>
          <w:szCs w:val="24"/>
        </w:rPr>
        <w:t>Fostering Service</w:t>
      </w:r>
      <w:r w:rsidRPr="00C67906">
        <w:rPr>
          <w:rFonts w:ascii="Arial" w:hAnsi="Arial" w:cs="Arial"/>
          <w:sz w:val="24"/>
          <w:szCs w:val="24"/>
        </w:rPr>
        <w:t xml:space="preserve"> do</w:t>
      </w:r>
      <w:r w:rsidR="00B86EC4">
        <w:rPr>
          <w:rFonts w:ascii="Arial" w:hAnsi="Arial" w:cs="Arial"/>
          <w:sz w:val="24"/>
          <w:szCs w:val="24"/>
        </w:rPr>
        <w:t>es</w:t>
      </w:r>
      <w:r w:rsidRPr="00C67906">
        <w:rPr>
          <w:rFonts w:ascii="Arial" w:hAnsi="Arial" w:cs="Arial"/>
          <w:sz w:val="24"/>
          <w:szCs w:val="24"/>
        </w:rPr>
        <w:t xml:space="preserve"> not discriminate, whether consciously or subconsciously, in making decisions.</w:t>
      </w:r>
    </w:p>
    <w:p w14:paraId="6DF37CDA" w14:textId="1B78C49B" w:rsidR="00C67906" w:rsidRPr="00C67906" w:rsidRDefault="004133B6" w:rsidP="004F1B75">
      <w:pPr>
        <w:pStyle w:val="ListParagraph"/>
        <w:numPr>
          <w:ilvl w:val="0"/>
          <w:numId w:val="65"/>
        </w:numPr>
        <w:spacing w:line="360" w:lineRule="auto"/>
        <w:jc w:val="both"/>
        <w:rPr>
          <w:rFonts w:ascii="Arial" w:hAnsi="Arial" w:cs="Arial"/>
          <w:sz w:val="24"/>
          <w:szCs w:val="24"/>
        </w:rPr>
      </w:pPr>
      <w:r>
        <w:rPr>
          <w:rFonts w:ascii="Arial" w:hAnsi="Arial" w:cs="Arial"/>
          <w:sz w:val="24"/>
          <w:szCs w:val="24"/>
        </w:rPr>
        <w:t>All decisions on p</w:t>
      </w:r>
      <w:r w:rsidR="00C67906" w:rsidRPr="00C67906">
        <w:rPr>
          <w:rFonts w:ascii="Arial" w:hAnsi="Arial" w:cs="Arial"/>
          <w:sz w:val="24"/>
          <w:szCs w:val="24"/>
        </w:rPr>
        <w:t xml:space="preserve">romotion and advancement </w:t>
      </w:r>
      <w:r>
        <w:rPr>
          <w:rFonts w:ascii="Arial" w:hAnsi="Arial" w:cs="Arial"/>
          <w:sz w:val="24"/>
          <w:szCs w:val="24"/>
        </w:rPr>
        <w:t xml:space="preserve">shall be made in accordance </w:t>
      </w:r>
      <w:proofErr w:type="gramStart"/>
      <w:r w:rsidR="005B3E6B">
        <w:rPr>
          <w:rFonts w:ascii="Arial" w:hAnsi="Arial" w:cs="Arial"/>
          <w:sz w:val="24"/>
          <w:szCs w:val="24"/>
        </w:rPr>
        <w:t>to</w:t>
      </w:r>
      <w:proofErr w:type="gramEnd"/>
      <w:r w:rsidR="005B3E6B">
        <w:rPr>
          <w:rFonts w:ascii="Arial" w:hAnsi="Arial" w:cs="Arial"/>
          <w:sz w:val="24"/>
          <w:szCs w:val="24"/>
        </w:rPr>
        <w:t xml:space="preserve"> these guidelines and will</w:t>
      </w:r>
      <w:r w:rsidR="00C67906" w:rsidRPr="00C67906">
        <w:rPr>
          <w:rFonts w:ascii="Arial" w:hAnsi="Arial" w:cs="Arial"/>
          <w:sz w:val="24"/>
          <w:szCs w:val="24"/>
        </w:rPr>
        <w:t xml:space="preserve"> be made on merit</w:t>
      </w:r>
      <w:r w:rsidR="00571B27">
        <w:rPr>
          <w:rFonts w:ascii="Arial" w:hAnsi="Arial" w:cs="Arial"/>
          <w:sz w:val="24"/>
          <w:szCs w:val="24"/>
        </w:rPr>
        <w:t xml:space="preserve">. </w:t>
      </w:r>
    </w:p>
    <w:p w14:paraId="5A273452" w14:textId="6C6DE65F" w:rsidR="00C67906" w:rsidRPr="00C67906" w:rsidRDefault="00C67906" w:rsidP="004F1B75">
      <w:pPr>
        <w:pStyle w:val="ListParagraph"/>
        <w:numPr>
          <w:ilvl w:val="0"/>
          <w:numId w:val="65"/>
        </w:numPr>
        <w:spacing w:line="360" w:lineRule="auto"/>
        <w:jc w:val="both"/>
        <w:rPr>
          <w:rFonts w:ascii="Arial" w:hAnsi="Arial" w:cs="Arial"/>
          <w:sz w:val="24"/>
          <w:szCs w:val="24"/>
        </w:rPr>
      </w:pPr>
      <w:r w:rsidRPr="00C67906">
        <w:rPr>
          <w:rFonts w:ascii="Arial" w:hAnsi="Arial" w:cs="Arial"/>
          <w:sz w:val="24"/>
          <w:szCs w:val="24"/>
        </w:rPr>
        <w:t xml:space="preserve">We will adopt a consistent, non-discriminatory approach to </w:t>
      </w:r>
      <w:r w:rsidR="009061C6">
        <w:rPr>
          <w:rFonts w:ascii="Arial" w:hAnsi="Arial" w:cs="Arial"/>
          <w:sz w:val="24"/>
          <w:szCs w:val="24"/>
        </w:rPr>
        <w:t>foster carer recruitment and marketing</w:t>
      </w:r>
      <w:r w:rsidRPr="00C67906">
        <w:rPr>
          <w:rFonts w:ascii="Arial" w:hAnsi="Arial" w:cs="Arial"/>
          <w:sz w:val="24"/>
          <w:szCs w:val="24"/>
        </w:rPr>
        <w:t>.</w:t>
      </w:r>
    </w:p>
    <w:p w14:paraId="2D0F1BA3" w14:textId="77777777" w:rsidR="00C67906" w:rsidRPr="00C67906" w:rsidRDefault="00C67906" w:rsidP="004F1B75">
      <w:pPr>
        <w:pStyle w:val="ListParagraph"/>
        <w:numPr>
          <w:ilvl w:val="0"/>
          <w:numId w:val="65"/>
        </w:numPr>
        <w:spacing w:line="360" w:lineRule="auto"/>
        <w:jc w:val="both"/>
        <w:rPr>
          <w:rFonts w:ascii="Arial" w:hAnsi="Arial" w:cs="Arial"/>
          <w:sz w:val="24"/>
          <w:szCs w:val="24"/>
        </w:rPr>
      </w:pPr>
      <w:r w:rsidRPr="00C67906">
        <w:rPr>
          <w:rFonts w:ascii="Arial" w:hAnsi="Arial" w:cs="Arial"/>
          <w:sz w:val="24"/>
          <w:szCs w:val="24"/>
        </w:rPr>
        <w:t>We will not confine our recruitment to areas or media sources, which provide only, or mainly, applicants of a particular group.</w:t>
      </w:r>
    </w:p>
    <w:p w14:paraId="498914D6" w14:textId="62D3BC31" w:rsidR="00DC090A" w:rsidRDefault="000316BC" w:rsidP="004F1B75">
      <w:pPr>
        <w:pStyle w:val="ListParagraph"/>
        <w:numPr>
          <w:ilvl w:val="0"/>
          <w:numId w:val="65"/>
        </w:numPr>
        <w:spacing w:line="360" w:lineRule="auto"/>
        <w:jc w:val="both"/>
        <w:rPr>
          <w:rFonts w:ascii="Arial" w:hAnsi="Arial" w:cs="Arial"/>
          <w:sz w:val="24"/>
          <w:szCs w:val="24"/>
        </w:rPr>
      </w:pPr>
      <w:r w:rsidRPr="000316BC">
        <w:rPr>
          <w:rFonts w:ascii="Arial" w:hAnsi="Arial" w:cs="Arial"/>
          <w:sz w:val="24"/>
          <w:szCs w:val="24"/>
        </w:rPr>
        <w:t>All applications will be treated equ</w:t>
      </w:r>
      <w:r w:rsidR="00195FB2">
        <w:rPr>
          <w:rFonts w:ascii="Arial" w:hAnsi="Arial" w:cs="Arial"/>
          <w:sz w:val="24"/>
          <w:szCs w:val="24"/>
        </w:rPr>
        <w:t xml:space="preserve">itably </w:t>
      </w:r>
      <w:r w:rsidRPr="000316BC">
        <w:rPr>
          <w:rFonts w:ascii="Arial" w:hAnsi="Arial" w:cs="Arial"/>
          <w:sz w:val="24"/>
          <w:szCs w:val="24"/>
        </w:rPr>
        <w:t xml:space="preserve">suitability </w:t>
      </w:r>
      <w:r w:rsidR="00195FB2">
        <w:rPr>
          <w:rFonts w:ascii="Arial" w:hAnsi="Arial" w:cs="Arial"/>
          <w:sz w:val="24"/>
          <w:szCs w:val="24"/>
        </w:rPr>
        <w:t xml:space="preserve">to foster </w:t>
      </w:r>
      <w:r w:rsidRPr="000316BC">
        <w:rPr>
          <w:rFonts w:ascii="Arial" w:hAnsi="Arial" w:cs="Arial"/>
          <w:sz w:val="24"/>
          <w:szCs w:val="24"/>
        </w:rPr>
        <w:t xml:space="preserve">will be the only factor </w:t>
      </w:r>
      <w:proofErr w:type="gramStart"/>
      <w:r w:rsidRPr="000316BC">
        <w:rPr>
          <w:rFonts w:ascii="Arial" w:hAnsi="Arial" w:cs="Arial"/>
          <w:sz w:val="24"/>
          <w:szCs w:val="24"/>
        </w:rPr>
        <w:t>taken into account</w:t>
      </w:r>
      <w:proofErr w:type="gramEnd"/>
      <w:r w:rsidRPr="000316BC">
        <w:rPr>
          <w:rFonts w:ascii="Arial" w:hAnsi="Arial" w:cs="Arial"/>
          <w:sz w:val="24"/>
          <w:szCs w:val="24"/>
        </w:rPr>
        <w:t>.</w:t>
      </w:r>
      <w:r>
        <w:rPr>
          <w:rFonts w:ascii="Arial" w:hAnsi="Arial" w:cs="Arial"/>
          <w:sz w:val="24"/>
          <w:szCs w:val="24"/>
        </w:rPr>
        <w:t xml:space="preserve"> </w:t>
      </w:r>
    </w:p>
    <w:p w14:paraId="28D2D818" w14:textId="33D15C4B" w:rsidR="00C67906" w:rsidRPr="00C67906" w:rsidRDefault="00570BE3" w:rsidP="004F1B75">
      <w:pPr>
        <w:pStyle w:val="ListParagraph"/>
        <w:numPr>
          <w:ilvl w:val="0"/>
          <w:numId w:val="65"/>
        </w:numPr>
        <w:spacing w:line="360" w:lineRule="auto"/>
        <w:jc w:val="both"/>
        <w:rPr>
          <w:rFonts w:ascii="Arial" w:hAnsi="Arial" w:cs="Arial"/>
          <w:sz w:val="24"/>
          <w:szCs w:val="24"/>
        </w:rPr>
      </w:pPr>
      <w:r w:rsidRPr="00570BE3">
        <w:rPr>
          <w:rFonts w:ascii="Arial" w:hAnsi="Arial" w:cs="Arial"/>
          <w:sz w:val="24"/>
          <w:szCs w:val="24"/>
        </w:rPr>
        <w:t>Every</w:t>
      </w:r>
      <w:r w:rsidR="00195FB2">
        <w:rPr>
          <w:rFonts w:ascii="Arial" w:hAnsi="Arial" w:cs="Arial"/>
          <w:sz w:val="24"/>
          <w:szCs w:val="24"/>
        </w:rPr>
        <w:t xml:space="preserve">one involved in </w:t>
      </w:r>
      <w:r w:rsidR="00FC2A9B">
        <w:rPr>
          <w:rFonts w:ascii="Arial" w:hAnsi="Arial" w:cs="Arial"/>
          <w:sz w:val="24"/>
          <w:szCs w:val="24"/>
        </w:rPr>
        <w:t xml:space="preserve">recruiting, assessing, </w:t>
      </w:r>
      <w:proofErr w:type="gramStart"/>
      <w:r w:rsidR="00FC2A9B">
        <w:rPr>
          <w:rFonts w:ascii="Arial" w:hAnsi="Arial" w:cs="Arial"/>
          <w:sz w:val="24"/>
          <w:szCs w:val="24"/>
        </w:rPr>
        <w:t>approving</w:t>
      </w:r>
      <w:proofErr w:type="gramEnd"/>
      <w:r w:rsidR="00FC2A9B">
        <w:rPr>
          <w:rFonts w:ascii="Arial" w:hAnsi="Arial" w:cs="Arial"/>
          <w:sz w:val="24"/>
          <w:szCs w:val="24"/>
        </w:rPr>
        <w:t xml:space="preserve"> and supervising foster carer </w:t>
      </w:r>
      <w:r w:rsidRPr="00570BE3">
        <w:rPr>
          <w:rFonts w:ascii="Arial" w:hAnsi="Arial" w:cs="Arial"/>
          <w:sz w:val="24"/>
          <w:szCs w:val="24"/>
        </w:rPr>
        <w:t>will reassess their selection criteria on a regular basis to make sure they align with the</w:t>
      </w:r>
      <w:r w:rsidR="00E23F9E">
        <w:rPr>
          <w:rFonts w:ascii="Arial" w:hAnsi="Arial" w:cs="Arial"/>
          <w:sz w:val="24"/>
          <w:szCs w:val="24"/>
        </w:rPr>
        <w:t xml:space="preserve"> Fostering Regulations and National Minimum standards a</w:t>
      </w:r>
      <w:r w:rsidRPr="00570BE3">
        <w:rPr>
          <w:rFonts w:ascii="Arial" w:hAnsi="Arial" w:cs="Arial"/>
          <w:sz w:val="24"/>
          <w:szCs w:val="24"/>
        </w:rPr>
        <w:t>nd do not illegally discriminate.</w:t>
      </w:r>
    </w:p>
    <w:p w14:paraId="3D16E99D" w14:textId="67E7BED7" w:rsidR="00BC13E8" w:rsidRDefault="00C67906" w:rsidP="004F1B75">
      <w:pPr>
        <w:pStyle w:val="ListParagraph"/>
        <w:numPr>
          <w:ilvl w:val="0"/>
          <w:numId w:val="65"/>
        </w:numPr>
        <w:spacing w:line="360" w:lineRule="auto"/>
        <w:jc w:val="both"/>
        <w:rPr>
          <w:rFonts w:ascii="Arial" w:hAnsi="Arial" w:cs="Arial"/>
          <w:sz w:val="24"/>
          <w:szCs w:val="24"/>
        </w:rPr>
      </w:pPr>
      <w:r w:rsidRPr="00C67906">
        <w:rPr>
          <w:rFonts w:ascii="Arial" w:hAnsi="Arial" w:cs="Arial"/>
          <w:sz w:val="24"/>
          <w:szCs w:val="24"/>
        </w:rPr>
        <w:t xml:space="preserve">We will not disqualify any applicant because </w:t>
      </w:r>
      <w:r w:rsidR="00BC13E8">
        <w:rPr>
          <w:rFonts w:ascii="Arial" w:hAnsi="Arial" w:cs="Arial"/>
          <w:sz w:val="24"/>
          <w:szCs w:val="24"/>
        </w:rPr>
        <w:t xml:space="preserve">they are </w:t>
      </w:r>
      <w:r w:rsidRPr="00C67906">
        <w:rPr>
          <w:rFonts w:ascii="Arial" w:hAnsi="Arial" w:cs="Arial"/>
          <w:sz w:val="24"/>
          <w:szCs w:val="24"/>
        </w:rPr>
        <w:t>unable to complete an application unassisted</w:t>
      </w:r>
      <w:r w:rsidR="00E76891">
        <w:rPr>
          <w:rFonts w:ascii="Arial" w:hAnsi="Arial" w:cs="Arial"/>
          <w:sz w:val="24"/>
          <w:szCs w:val="24"/>
        </w:rPr>
        <w:t>.</w:t>
      </w:r>
      <w:r w:rsidRPr="00C67906">
        <w:rPr>
          <w:rFonts w:ascii="Arial" w:hAnsi="Arial" w:cs="Arial"/>
          <w:sz w:val="24"/>
          <w:szCs w:val="24"/>
        </w:rPr>
        <w:t xml:space="preserve"> </w:t>
      </w:r>
    </w:p>
    <w:p w14:paraId="69C70035" w14:textId="5C699C1D" w:rsidR="00C67906" w:rsidRPr="00C67906" w:rsidRDefault="00C67906" w:rsidP="004F1B75">
      <w:pPr>
        <w:pStyle w:val="ListParagraph"/>
        <w:numPr>
          <w:ilvl w:val="0"/>
          <w:numId w:val="65"/>
        </w:numPr>
        <w:spacing w:line="360" w:lineRule="auto"/>
        <w:jc w:val="both"/>
        <w:rPr>
          <w:rFonts w:ascii="Arial" w:hAnsi="Arial" w:cs="Arial"/>
          <w:sz w:val="24"/>
          <w:szCs w:val="24"/>
        </w:rPr>
      </w:pPr>
      <w:r w:rsidRPr="00C67906">
        <w:rPr>
          <w:rFonts w:ascii="Arial" w:hAnsi="Arial" w:cs="Arial"/>
          <w:sz w:val="24"/>
          <w:szCs w:val="24"/>
        </w:rPr>
        <w:t xml:space="preserve">Selection decisions </w:t>
      </w:r>
      <w:r w:rsidR="00803B33">
        <w:rPr>
          <w:rFonts w:ascii="Arial" w:hAnsi="Arial" w:cs="Arial"/>
          <w:sz w:val="24"/>
          <w:szCs w:val="24"/>
        </w:rPr>
        <w:t>are</w:t>
      </w:r>
      <w:r w:rsidRPr="00C67906">
        <w:rPr>
          <w:rFonts w:ascii="Arial" w:hAnsi="Arial" w:cs="Arial"/>
          <w:sz w:val="24"/>
          <w:szCs w:val="24"/>
        </w:rPr>
        <w:t xml:space="preserve"> not influenced by </w:t>
      </w:r>
      <w:r w:rsidR="00803B33">
        <w:rPr>
          <w:rFonts w:ascii="Arial" w:hAnsi="Arial" w:cs="Arial"/>
          <w:sz w:val="24"/>
          <w:szCs w:val="24"/>
        </w:rPr>
        <w:t>the</w:t>
      </w:r>
      <w:r w:rsidRPr="00C67906">
        <w:rPr>
          <w:rFonts w:ascii="Arial" w:hAnsi="Arial" w:cs="Arial"/>
          <w:sz w:val="24"/>
          <w:szCs w:val="24"/>
        </w:rPr>
        <w:t xml:space="preserve"> perceived </w:t>
      </w:r>
      <w:r w:rsidR="00803B33">
        <w:rPr>
          <w:rFonts w:ascii="Arial" w:hAnsi="Arial" w:cs="Arial"/>
          <w:sz w:val="24"/>
          <w:szCs w:val="24"/>
        </w:rPr>
        <w:t>bias</w:t>
      </w:r>
      <w:r w:rsidRPr="00C67906">
        <w:rPr>
          <w:rFonts w:ascii="Arial" w:hAnsi="Arial" w:cs="Arial"/>
          <w:sz w:val="24"/>
          <w:szCs w:val="24"/>
        </w:rPr>
        <w:t xml:space="preserve"> of other </w:t>
      </w:r>
      <w:r w:rsidR="00E76891">
        <w:rPr>
          <w:rFonts w:ascii="Arial" w:hAnsi="Arial" w:cs="Arial"/>
          <w:sz w:val="24"/>
          <w:szCs w:val="24"/>
        </w:rPr>
        <w:t>members of the service</w:t>
      </w:r>
      <w:r w:rsidR="000623A3">
        <w:rPr>
          <w:rFonts w:ascii="Arial" w:hAnsi="Arial" w:cs="Arial"/>
          <w:sz w:val="24"/>
          <w:szCs w:val="24"/>
        </w:rPr>
        <w:t>.</w:t>
      </w:r>
    </w:p>
    <w:p w14:paraId="2ABF51F0" w14:textId="7D166592" w:rsidR="005A3C8B" w:rsidRPr="005A3C8B" w:rsidRDefault="005A3C8B" w:rsidP="005A3C8B">
      <w:pPr>
        <w:spacing w:line="360" w:lineRule="auto"/>
        <w:jc w:val="both"/>
        <w:rPr>
          <w:rFonts w:ascii="Arial" w:hAnsi="Arial" w:cs="Arial"/>
          <w:b/>
          <w:bCs/>
          <w:sz w:val="24"/>
          <w:szCs w:val="24"/>
        </w:rPr>
      </w:pPr>
      <w:r w:rsidRPr="005A3C8B">
        <w:rPr>
          <w:rFonts w:ascii="Arial" w:hAnsi="Arial" w:cs="Arial"/>
          <w:b/>
          <w:bCs/>
          <w:sz w:val="24"/>
          <w:szCs w:val="24"/>
        </w:rPr>
        <w:t> </w:t>
      </w:r>
      <w:r w:rsidR="00293EFA">
        <w:rPr>
          <w:rFonts w:ascii="Arial" w:hAnsi="Arial" w:cs="Arial"/>
          <w:b/>
          <w:bCs/>
          <w:sz w:val="24"/>
          <w:szCs w:val="24"/>
        </w:rPr>
        <w:t>4.</w:t>
      </w:r>
      <w:r w:rsidR="00AF2464">
        <w:rPr>
          <w:rFonts w:ascii="Arial" w:hAnsi="Arial" w:cs="Arial"/>
          <w:b/>
          <w:bCs/>
          <w:sz w:val="24"/>
          <w:szCs w:val="24"/>
        </w:rPr>
        <w:t xml:space="preserve"> </w:t>
      </w:r>
      <w:r w:rsidRPr="005A3C8B">
        <w:rPr>
          <w:rFonts w:ascii="Arial" w:hAnsi="Arial" w:cs="Arial"/>
          <w:b/>
          <w:bCs/>
          <w:sz w:val="24"/>
          <w:szCs w:val="24"/>
        </w:rPr>
        <w:t>Disability Discrimination</w:t>
      </w:r>
    </w:p>
    <w:p w14:paraId="78DFA9DB" w14:textId="49B53A5E" w:rsidR="00DC6881" w:rsidRPr="00293EFA" w:rsidRDefault="00DC6881" w:rsidP="00293EFA">
      <w:pPr>
        <w:pStyle w:val="ListParagraph"/>
        <w:numPr>
          <w:ilvl w:val="0"/>
          <w:numId w:val="141"/>
        </w:numPr>
        <w:spacing w:line="360" w:lineRule="auto"/>
        <w:jc w:val="both"/>
        <w:rPr>
          <w:rFonts w:ascii="Arial" w:hAnsi="Arial" w:cs="Arial"/>
          <w:sz w:val="24"/>
          <w:szCs w:val="24"/>
        </w:rPr>
      </w:pPr>
      <w:r w:rsidRPr="00293EFA">
        <w:rPr>
          <w:rFonts w:ascii="Arial" w:hAnsi="Arial" w:cs="Arial"/>
          <w:sz w:val="24"/>
          <w:szCs w:val="24"/>
        </w:rPr>
        <w:t xml:space="preserve">We are committed to provide a warm, </w:t>
      </w:r>
      <w:r w:rsidR="00B142A0" w:rsidRPr="00293EFA">
        <w:rPr>
          <w:rFonts w:ascii="Arial" w:hAnsi="Arial" w:cs="Arial"/>
          <w:sz w:val="24"/>
          <w:szCs w:val="24"/>
        </w:rPr>
        <w:t>relaxed</w:t>
      </w:r>
      <w:r w:rsidRPr="00293EFA">
        <w:rPr>
          <w:rFonts w:ascii="Arial" w:hAnsi="Arial" w:cs="Arial"/>
          <w:sz w:val="24"/>
          <w:szCs w:val="24"/>
        </w:rPr>
        <w:t xml:space="preserve">, and user-friendly atmosphere that is secure and convenient for foster carers. </w:t>
      </w:r>
      <w:r w:rsidR="00802284" w:rsidRPr="00293EFA">
        <w:rPr>
          <w:rFonts w:ascii="Arial" w:hAnsi="Arial" w:cs="Arial"/>
          <w:sz w:val="24"/>
          <w:szCs w:val="24"/>
        </w:rPr>
        <w:t>To</w:t>
      </w:r>
      <w:r w:rsidRPr="00293EFA">
        <w:rPr>
          <w:rFonts w:ascii="Arial" w:hAnsi="Arial" w:cs="Arial"/>
          <w:sz w:val="24"/>
          <w:szCs w:val="24"/>
        </w:rPr>
        <w:t xml:space="preserve"> guarantee equitable access to its amenities, we shall work to attain equality of opportunity for everyone. Wherever feasible, we will steer clear of design elements that pose challenges for persons with disabilities and implement workable changes to enhance the environment</w:t>
      </w:r>
      <w:r w:rsidR="00D84A72" w:rsidRPr="00293EFA">
        <w:rPr>
          <w:rFonts w:ascii="Arial" w:hAnsi="Arial" w:cs="Arial"/>
          <w:sz w:val="24"/>
          <w:szCs w:val="24"/>
        </w:rPr>
        <w:t xml:space="preserve"> with reasonable adjustments. </w:t>
      </w:r>
    </w:p>
    <w:p w14:paraId="70FBD66A" w14:textId="7F985590" w:rsidR="00A0444C" w:rsidRPr="00636EF5" w:rsidRDefault="00A0444C" w:rsidP="00D361A2">
      <w:pPr>
        <w:pStyle w:val="Heading2"/>
        <w:rPr>
          <w:b/>
          <w:sz w:val="28"/>
          <w:szCs w:val="28"/>
        </w:rPr>
      </w:pPr>
      <w:bookmarkStart w:id="11" w:name="_Foster_Carers_Charter"/>
      <w:bookmarkEnd w:id="11"/>
      <w:r w:rsidRPr="00636EF5">
        <w:rPr>
          <w:b/>
          <w:sz w:val="28"/>
          <w:szCs w:val="28"/>
        </w:rPr>
        <w:t>Foster Carers Charter</w:t>
      </w:r>
    </w:p>
    <w:p w14:paraId="4212EA9C" w14:textId="77777777" w:rsidR="0059414A" w:rsidRDefault="00A0444C" w:rsidP="0059414A">
      <w:pPr>
        <w:pStyle w:val="NormalWeb"/>
        <w:spacing w:line="360" w:lineRule="auto"/>
        <w:jc w:val="both"/>
        <w:rPr>
          <w:rFonts w:ascii="Arial" w:hAnsi="Arial" w:cs="Arial"/>
        </w:rPr>
      </w:pPr>
      <w:r w:rsidRPr="0B666E4D">
        <w:rPr>
          <w:rFonts w:ascii="Arial" w:hAnsi="Arial" w:cs="Arial"/>
        </w:rPr>
        <w:t>The Foster Carers’ Charter</w:t>
      </w:r>
      <w:r w:rsidR="00FB48BA" w:rsidRPr="0B666E4D">
        <w:rPr>
          <w:rFonts w:ascii="Arial" w:hAnsi="Arial" w:cs="Arial"/>
        </w:rPr>
        <w:t xml:space="preserve"> was produced by The Fostering Network</w:t>
      </w:r>
      <w:r w:rsidR="00C005E7" w:rsidRPr="0B666E4D">
        <w:rPr>
          <w:rFonts w:ascii="Arial" w:hAnsi="Arial" w:cs="Arial"/>
        </w:rPr>
        <w:t xml:space="preserve"> </w:t>
      </w:r>
      <w:r w:rsidRPr="0B666E4D">
        <w:rPr>
          <w:rFonts w:ascii="Arial" w:hAnsi="Arial" w:cs="Arial"/>
        </w:rPr>
        <w:t xml:space="preserve">in collaboration </w:t>
      </w:r>
      <w:r w:rsidR="00C005E7" w:rsidRPr="0B666E4D">
        <w:rPr>
          <w:rFonts w:ascii="Arial" w:hAnsi="Arial" w:cs="Arial"/>
        </w:rPr>
        <w:t>from</w:t>
      </w:r>
      <w:r w:rsidRPr="0B666E4D">
        <w:rPr>
          <w:rFonts w:ascii="Arial" w:hAnsi="Arial" w:cs="Arial"/>
        </w:rPr>
        <w:t xml:space="preserve"> organi</w:t>
      </w:r>
      <w:r w:rsidR="00FB48BA" w:rsidRPr="0B666E4D">
        <w:rPr>
          <w:rFonts w:ascii="Arial" w:hAnsi="Arial" w:cs="Arial"/>
        </w:rPr>
        <w:t>s</w:t>
      </w:r>
      <w:r w:rsidRPr="0B666E4D">
        <w:rPr>
          <w:rFonts w:ascii="Arial" w:hAnsi="Arial" w:cs="Arial"/>
        </w:rPr>
        <w:t xml:space="preserve">ations including the Department for Education, ADCS, and </w:t>
      </w:r>
      <w:proofErr w:type="spellStart"/>
      <w:r w:rsidRPr="0B666E4D">
        <w:rPr>
          <w:rFonts w:ascii="Arial" w:hAnsi="Arial" w:cs="Arial"/>
        </w:rPr>
        <w:t>FosterTalk</w:t>
      </w:r>
      <w:proofErr w:type="spellEnd"/>
      <w:r w:rsidR="00C005E7" w:rsidRPr="0B666E4D">
        <w:rPr>
          <w:rFonts w:ascii="Arial" w:hAnsi="Arial" w:cs="Arial"/>
        </w:rPr>
        <w:t xml:space="preserve">. </w:t>
      </w:r>
    </w:p>
    <w:p w14:paraId="1FBA6CFF" w14:textId="7190FDD9" w:rsidR="0059414A" w:rsidRPr="0059414A" w:rsidRDefault="0059414A" w:rsidP="0059414A">
      <w:pPr>
        <w:pStyle w:val="NormalWeb"/>
        <w:spacing w:line="360" w:lineRule="auto"/>
        <w:jc w:val="both"/>
        <w:rPr>
          <w:rFonts w:ascii="Arial" w:hAnsi="Arial" w:cs="Arial"/>
        </w:rPr>
      </w:pPr>
      <w:r w:rsidRPr="0059414A">
        <w:rPr>
          <w:rFonts w:ascii="Arial" w:hAnsi="Arial" w:cs="Arial"/>
        </w:rPr>
        <w:t xml:space="preserve">In September 2022 we asked </w:t>
      </w:r>
      <w:r>
        <w:rPr>
          <w:rFonts w:ascii="Arial" w:hAnsi="Arial" w:cs="Arial"/>
        </w:rPr>
        <w:t xml:space="preserve">Coventry </w:t>
      </w:r>
      <w:r w:rsidRPr="0059414A">
        <w:rPr>
          <w:rFonts w:ascii="Arial" w:hAnsi="Arial" w:cs="Arial"/>
        </w:rPr>
        <w:t>foster carers their views on the Foster Carer Charter and held focus groups to discuss it with them.</w:t>
      </w:r>
    </w:p>
    <w:p w14:paraId="4DF43925" w14:textId="1C8FFA19" w:rsidR="0059414A" w:rsidRPr="0059414A" w:rsidRDefault="0059414A" w:rsidP="0059414A">
      <w:pPr>
        <w:pStyle w:val="NormalWeb"/>
        <w:spacing w:after="120" w:afterAutospacing="0" w:line="360" w:lineRule="auto"/>
        <w:jc w:val="both"/>
        <w:rPr>
          <w:rFonts w:ascii="Arial" w:hAnsi="Arial" w:cs="Arial"/>
        </w:rPr>
      </w:pPr>
      <w:r w:rsidRPr="0059414A">
        <w:rPr>
          <w:rFonts w:ascii="Arial" w:hAnsi="Arial" w:cs="Arial"/>
        </w:rPr>
        <w:t>After the consultation</w:t>
      </w:r>
      <w:r w:rsidR="00C36702">
        <w:rPr>
          <w:rFonts w:ascii="Arial" w:hAnsi="Arial" w:cs="Arial"/>
        </w:rPr>
        <w:t>,</w:t>
      </w:r>
      <w:r w:rsidRPr="0059414A">
        <w:rPr>
          <w:rFonts w:ascii="Arial" w:hAnsi="Arial" w:cs="Arial"/>
        </w:rPr>
        <w:t xml:space="preserve"> </w:t>
      </w:r>
      <w:r w:rsidR="00C36702">
        <w:rPr>
          <w:rFonts w:ascii="Arial" w:hAnsi="Arial" w:cs="Arial"/>
        </w:rPr>
        <w:t>‘</w:t>
      </w:r>
      <w:r w:rsidRPr="0059414A">
        <w:rPr>
          <w:rFonts w:ascii="Arial" w:hAnsi="Arial" w:cs="Arial"/>
        </w:rPr>
        <w:t>Foster for Coventry</w:t>
      </w:r>
      <w:r w:rsidR="00C36702">
        <w:rPr>
          <w:rFonts w:ascii="Arial" w:hAnsi="Arial" w:cs="Arial"/>
        </w:rPr>
        <w:t>’</w:t>
      </w:r>
      <w:r w:rsidRPr="0059414A">
        <w:rPr>
          <w:rFonts w:ascii="Arial" w:hAnsi="Arial" w:cs="Arial"/>
        </w:rPr>
        <w:t xml:space="preserve">, was changed to </w:t>
      </w:r>
      <w:r w:rsidR="00C36702">
        <w:rPr>
          <w:rFonts w:ascii="Arial" w:hAnsi="Arial" w:cs="Arial"/>
        </w:rPr>
        <w:t>‘</w:t>
      </w:r>
      <w:r w:rsidRPr="0059414A">
        <w:rPr>
          <w:rFonts w:ascii="Arial" w:hAnsi="Arial" w:cs="Arial"/>
        </w:rPr>
        <w:t>Foster with Coventry</w:t>
      </w:r>
      <w:r w:rsidR="00C36702">
        <w:rPr>
          <w:rFonts w:ascii="Arial" w:hAnsi="Arial" w:cs="Arial"/>
        </w:rPr>
        <w:t>’</w:t>
      </w:r>
      <w:r w:rsidRPr="0059414A">
        <w:rPr>
          <w:rFonts w:ascii="Arial" w:hAnsi="Arial" w:cs="Arial"/>
        </w:rPr>
        <w:t xml:space="preserve"> as part of the commitment to promote working together and embed this with our carers, across the service and </w:t>
      </w:r>
      <w:r w:rsidR="005B60B5">
        <w:rPr>
          <w:rFonts w:ascii="Arial" w:hAnsi="Arial" w:cs="Arial"/>
        </w:rPr>
        <w:t>the C</w:t>
      </w:r>
      <w:r w:rsidRPr="0059414A">
        <w:rPr>
          <w:rFonts w:ascii="Arial" w:hAnsi="Arial" w:cs="Arial"/>
        </w:rPr>
        <w:t>ouncil as a whole.</w:t>
      </w:r>
    </w:p>
    <w:p w14:paraId="01F5CF15" w14:textId="5A7A532B" w:rsidR="00C005E7" w:rsidRDefault="0059414A" w:rsidP="0059414A">
      <w:pPr>
        <w:pStyle w:val="NormalWeb"/>
        <w:spacing w:after="120" w:afterAutospacing="0" w:line="360" w:lineRule="auto"/>
        <w:jc w:val="both"/>
        <w:rPr>
          <w:rFonts w:ascii="Arial" w:hAnsi="Arial" w:cs="Arial"/>
        </w:rPr>
      </w:pPr>
      <w:r w:rsidRPr="0059414A">
        <w:rPr>
          <w:rFonts w:ascii="Arial" w:hAnsi="Arial" w:cs="Arial"/>
        </w:rPr>
        <w:t xml:space="preserve">The </w:t>
      </w:r>
      <w:r w:rsidR="005B60B5">
        <w:rPr>
          <w:rFonts w:ascii="Arial" w:hAnsi="Arial" w:cs="Arial"/>
        </w:rPr>
        <w:t>C</w:t>
      </w:r>
      <w:r w:rsidRPr="0059414A">
        <w:rPr>
          <w:rFonts w:ascii="Arial" w:hAnsi="Arial" w:cs="Arial"/>
        </w:rPr>
        <w:t xml:space="preserve">harter was </w:t>
      </w:r>
      <w:r w:rsidR="00C36702" w:rsidRPr="0059414A">
        <w:rPr>
          <w:rFonts w:ascii="Arial" w:hAnsi="Arial" w:cs="Arial"/>
        </w:rPr>
        <w:t>rewritten,</w:t>
      </w:r>
      <w:r w:rsidRPr="0059414A">
        <w:rPr>
          <w:rFonts w:ascii="Arial" w:hAnsi="Arial" w:cs="Arial"/>
        </w:rPr>
        <w:t xml:space="preserve"> and a launch took place in November 2022 with foster carers, staff, </w:t>
      </w:r>
      <w:proofErr w:type="gramStart"/>
      <w:r w:rsidRPr="0059414A">
        <w:rPr>
          <w:rFonts w:ascii="Arial" w:hAnsi="Arial" w:cs="Arial"/>
        </w:rPr>
        <w:t>leaders</w:t>
      </w:r>
      <w:proofErr w:type="gramEnd"/>
      <w:r w:rsidRPr="0059414A">
        <w:rPr>
          <w:rFonts w:ascii="Arial" w:hAnsi="Arial" w:cs="Arial"/>
        </w:rPr>
        <w:t xml:space="preserve"> and Councillors who signed a pledge to commit to working ‘with’ each other as professionals who look after children who live in our care.</w:t>
      </w:r>
    </w:p>
    <w:p w14:paraId="568B4C3D" w14:textId="50AEC2F1" w:rsidR="00A0444C" w:rsidRPr="00901EF7" w:rsidRDefault="00C005E7" w:rsidP="00901EF7">
      <w:pPr>
        <w:spacing w:line="360" w:lineRule="auto"/>
        <w:jc w:val="both"/>
        <w:rPr>
          <w:rFonts w:ascii="Arial" w:hAnsi="Arial" w:cs="Arial"/>
          <w:sz w:val="24"/>
          <w:szCs w:val="24"/>
        </w:rPr>
      </w:pPr>
      <w:r>
        <w:rPr>
          <w:rFonts w:ascii="Arial" w:eastAsia="Times New Roman" w:hAnsi="Arial" w:cs="Arial"/>
          <w:sz w:val="24"/>
          <w:szCs w:val="24"/>
          <w:lang w:eastAsia="en-GB"/>
        </w:rPr>
        <w:t>The Charter</w:t>
      </w:r>
      <w:r w:rsidR="00A0444C" w:rsidRPr="00901EF7">
        <w:rPr>
          <w:rFonts w:ascii="Arial" w:eastAsia="Times New Roman" w:hAnsi="Arial" w:cs="Arial"/>
          <w:sz w:val="24"/>
          <w:szCs w:val="24"/>
          <w:lang w:eastAsia="en-GB"/>
        </w:rPr>
        <w:t xml:space="preserve"> represents a commitment by the placing authority, fostering service, and foster carer</w:t>
      </w:r>
      <w:r>
        <w:rPr>
          <w:rFonts w:ascii="Arial" w:eastAsia="Times New Roman" w:hAnsi="Arial" w:cs="Arial"/>
          <w:sz w:val="24"/>
          <w:szCs w:val="24"/>
          <w:lang w:eastAsia="en-GB"/>
        </w:rPr>
        <w:t>s</w:t>
      </w:r>
      <w:r w:rsidR="00A0444C" w:rsidRPr="00901EF7">
        <w:rPr>
          <w:rFonts w:ascii="Arial" w:eastAsia="Times New Roman" w:hAnsi="Arial" w:cs="Arial"/>
          <w:sz w:val="24"/>
          <w:szCs w:val="24"/>
          <w:lang w:eastAsia="en-GB"/>
        </w:rPr>
        <w:t xml:space="preserve"> to work together in the best interests of the children in their care.</w:t>
      </w:r>
    </w:p>
    <w:p w14:paraId="32182C32" w14:textId="77777777" w:rsidR="00A0444C" w:rsidRPr="00870597" w:rsidRDefault="00A0444C" w:rsidP="00870597">
      <w:pPr>
        <w:spacing w:line="360" w:lineRule="auto"/>
        <w:jc w:val="both"/>
        <w:rPr>
          <w:rFonts w:ascii="Arial" w:hAnsi="Arial" w:cs="Arial"/>
          <w:sz w:val="24"/>
          <w:szCs w:val="24"/>
        </w:rPr>
      </w:pPr>
      <w:r w:rsidRPr="00870597">
        <w:rPr>
          <w:rFonts w:ascii="Arial" w:hAnsi="Arial" w:cs="Arial"/>
          <w:sz w:val="24"/>
          <w:szCs w:val="24"/>
        </w:rPr>
        <w:t xml:space="preserve">For more information, click the provided links: </w:t>
      </w:r>
    </w:p>
    <w:p w14:paraId="2C46B4C5" w14:textId="60CAC2C0" w:rsidR="00BF410D" w:rsidRPr="00870597" w:rsidRDefault="006A231A" w:rsidP="00870597">
      <w:pPr>
        <w:pStyle w:val="NormalWeb"/>
        <w:shd w:val="clear" w:color="auto" w:fill="FFFFFF"/>
        <w:rPr>
          <w:rFonts w:ascii="Arial" w:hAnsi="Arial" w:cs="Arial"/>
          <w:color w:val="333333"/>
        </w:rPr>
      </w:pPr>
      <w:hyperlink r:id="rId18" w:tgtFrame="_blank" w:history="1">
        <w:r w:rsidR="00BF410D" w:rsidRPr="00870597">
          <w:rPr>
            <w:rStyle w:val="Hyperlink"/>
            <w:rFonts w:ascii="Arial" w:hAnsi="Arial" w:cs="Arial"/>
            <w:color w:val="4394D6"/>
          </w:rPr>
          <w:t xml:space="preserve">Click </w:t>
        </w:r>
        <w:r w:rsidR="00870597">
          <w:rPr>
            <w:rStyle w:val="Hyperlink"/>
            <w:rFonts w:ascii="Arial" w:hAnsi="Arial" w:cs="Arial"/>
            <w:color w:val="4394D6"/>
          </w:rPr>
          <w:t>h</w:t>
        </w:r>
        <w:r w:rsidR="00BF410D" w:rsidRPr="00870597">
          <w:rPr>
            <w:rStyle w:val="Hyperlink"/>
            <w:rFonts w:ascii="Arial" w:hAnsi="Arial" w:cs="Arial"/>
            <w:color w:val="4394D6"/>
          </w:rPr>
          <w:t>ere to view the Fostering Network Foster Carers Charter</w:t>
        </w:r>
      </w:hyperlink>
      <w:r w:rsidR="00BF410D" w:rsidRPr="00870597">
        <w:rPr>
          <w:rFonts w:ascii="Arial" w:hAnsi="Arial" w:cs="Arial"/>
          <w:color w:val="333333"/>
        </w:rPr>
        <w:t>.</w:t>
      </w:r>
    </w:p>
    <w:p w14:paraId="2F91A1D7" w14:textId="77777777" w:rsidR="00BF410D" w:rsidRPr="00870597" w:rsidRDefault="006A231A" w:rsidP="00870597">
      <w:pPr>
        <w:pStyle w:val="NormalWeb"/>
        <w:shd w:val="clear" w:color="auto" w:fill="FFFFFF"/>
        <w:rPr>
          <w:rFonts w:ascii="Arial" w:hAnsi="Arial" w:cs="Arial"/>
          <w:color w:val="333333"/>
        </w:rPr>
      </w:pPr>
      <w:hyperlink r:id="rId19" w:tgtFrame="_blank" w:history="1">
        <w:r w:rsidR="00BF410D" w:rsidRPr="00870597">
          <w:rPr>
            <w:rStyle w:val="Hyperlink"/>
            <w:rFonts w:ascii="Arial" w:hAnsi="Arial" w:cs="Arial"/>
            <w:color w:val="4394D6"/>
          </w:rPr>
          <w:t>Click here to view the Coventry City Council - Foster Carers' Charter and Support Strategy</w:t>
        </w:r>
      </w:hyperlink>
      <w:r w:rsidR="00BF410D" w:rsidRPr="00870597">
        <w:rPr>
          <w:rFonts w:ascii="Arial" w:hAnsi="Arial" w:cs="Arial"/>
          <w:color w:val="333333"/>
        </w:rPr>
        <w:t>.</w:t>
      </w:r>
    </w:p>
    <w:p w14:paraId="73B4026C" w14:textId="39FDB16A" w:rsidR="002646BE" w:rsidRPr="00B65C73" w:rsidRDefault="002646BE" w:rsidP="00D21A56">
      <w:pPr>
        <w:pStyle w:val="Heading2"/>
        <w:rPr>
          <w:b/>
          <w:sz w:val="28"/>
          <w:szCs w:val="28"/>
        </w:rPr>
      </w:pPr>
      <w:r w:rsidRPr="00B65C73">
        <w:rPr>
          <w:b/>
          <w:sz w:val="28"/>
          <w:szCs w:val="28"/>
        </w:rPr>
        <w:t>Coventry Children’s Pledge</w:t>
      </w:r>
    </w:p>
    <w:p w14:paraId="550836A1" w14:textId="193657BA" w:rsidR="00870597" w:rsidRPr="00870597" w:rsidRDefault="00452082" w:rsidP="00A0444C">
      <w:pPr>
        <w:spacing w:line="360" w:lineRule="auto"/>
        <w:jc w:val="both"/>
        <w:rPr>
          <w:rFonts w:ascii="Arial" w:hAnsi="Arial" w:cs="Arial"/>
          <w:sz w:val="24"/>
          <w:szCs w:val="24"/>
        </w:rPr>
      </w:pPr>
      <w:r w:rsidRPr="00452082">
        <w:rPr>
          <w:rFonts w:ascii="Arial" w:hAnsi="Arial" w:cs="Arial"/>
          <w:color w:val="2D3547"/>
          <w:sz w:val="24"/>
          <w:szCs w:val="24"/>
        </w:rPr>
        <w:t>The Coventry Pledge is a set of promises made to children and young people who are in the care of the Council</w:t>
      </w:r>
      <w:r>
        <w:rPr>
          <w:rFonts w:ascii="Arial" w:hAnsi="Arial" w:cs="Arial"/>
          <w:color w:val="2D3547"/>
          <w:sz w:val="24"/>
          <w:szCs w:val="24"/>
        </w:rPr>
        <w:t>. F</w:t>
      </w:r>
      <w:r w:rsidR="00870597" w:rsidRPr="00870597">
        <w:rPr>
          <w:rFonts w:ascii="Arial" w:hAnsi="Arial" w:cs="Arial"/>
          <w:sz w:val="24"/>
          <w:szCs w:val="24"/>
        </w:rPr>
        <w:t xml:space="preserve">or more information, click the provided link: </w:t>
      </w:r>
    </w:p>
    <w:p w14:paraId="67692855" w14:textId="2A4B5619" w:rsidR="00CC4E94" w:rsidRDefault="006A231A" w:rsidP="00870597">
      <w:pPr>
        <w:shd w:val="clear" w:color="auto" w:fill="FFFFFF"/>
        <w:spacing w:before="150" w:after="150" w:line="240" w:lineRule="auto"/>
        <w:rPr>
          <w:rStyle w:val="Hyperlink"/>
          <w:rFonts w:ascii="Arial" w:hAnsi="Arial" w:cs="Arial"/>
          <w:color w:val="4394D6"/>
          <w:sz w:val="24"/>
          <w:szCs w:val="24"/>
        </w:rPr>
      </w:pPr>
      <w:hyperlink r:id="rId20" w:tgtFrame="_blank" w:history="1">
        <w:r w:rsidR="00CC4E94" w:rsidRPr="00870597">
          <w:rPr>
            <w:rStyle w:val="Hyperlink"/>
            <w:rFonts w:ascii="Arial" w:hAnsi="Arial" w:cs="Arial"/>
            <w:color w:val="4394D6"/>
            <w:sz w:val="24"/>
            <w:szCs w:val="24"/>
          </w:rPr>
          <w:t>Coventry Children’s Pledge</w:t>
        </w:r>
      </w:hyperlink>
    </w:p>
    <w:p w14:paraId="23C30866" w14:textId="77777777" w:rsidR="00452082" w:rsidRPr="00870597" w:rsidRDefault="00452082" w:rsidP="00870597">
      <w:pPr>
        <w:shd w:val="clear" w:color="auto" w:fill="FFFFFF"/>
        <w:spacing w:before="150" w:after="150" w:line="240" w:lineRule="auto"/>
        <w:rPr>
          <w:rFonts w:ascii="Arial" w:hAnsi="Arial" w:cs="Arial"/>
          <w:color w:val="333333"/>
          <w:sz w:val="24"/>
          <w:szCs w:val="24"/>
        </w:rPr>
      </w:pPr>
    </w:p>
    <w:p w14:paraId="2B0559D3" w14:textId="5BE215C6" w:rsidR="00A0444C" w:rsidRDefault="00A0444C" w:rsidP="00B65C73">
      <w:pPr>
        <w:pStyle w:val="Heading2"/>
        <w:rPr>
          <w:b/>
          <w:sz w:val="28"/>
          <w:szCs w:val="28"/>
        </w:rPr>
      </w:pPr>
      <w:r w:rsidRPr="00B65C73">
        <w:rPr>
          <w:b/>
          <w:sz w:val="28"/>
          <w:szCs w:val="28"/>
        </w:rPr>
        <w:t xml:space="preserve">Foster </w:t>
      </w:r>
      <w:r w:rsidR="002646BE" w:rsidRPr="00B65C73">
        <w:rPr>
          <w:b/>
          <w:sz w:val="28"/>
          <w:szCs w:val="28"/>
        </w:rPr>
        <w:t>C</w:t>
      </w:r>
      <w:r w:rsidRPr="00B65C73">
        <w:rPr>
          <w:b/>
          <w:sz w:val="28"/>
          <w:szCs w:val="28"/>
        </w:rPr>
        <w:t>arer</w:t>
      </w:r>
      <w:r w:rsidR="00E93BC2" w:rsidRPr="00B65C73">
        <w:rPr>
          <w:b/>
          <w:sz w:val="28"/>
          <w:szCs w:val="28"/>
        </w:rPr>
        <w:t>’</w:t>
      </w:r>
      <w:r w:rsidRPr="00B65C73">
        <w:rPr>
          <w:b/>
          <w:sz w:val="28"/>
          <w:szCs w:val="28"/>
        </w:rPr>
        <w:t>s Association</w:t>
      </w:r>
      <w:r w:rsidR="000356CD" w:rsidRPr="00B65C73">
        <w:rPr>
          <w:b/>
          <w:sz w:val="28"/>
          <w:szCs w:val="28"/>
        </w:rPr>
        <w:t xml:space="preserve"> (FCA)</w:t>
      </w:r>
    </w:p>
    <w:p w14:paraId="0A79EA40" w14:textId="77777777" w:rsidR="007D3C37" w:rsidRPr="007D3C37" w:rsidRDefault="007D3C37" w:rsidP="007D3C37"/>
    <w:p w14:paraId="64B2AD32" w14:textId="38C967F1" w:rsidR="00A0444C" w:rsidRPr="00A83707" w:rsidRDefault="00A0444C" w:rsidP="00A83707">
      <w:pPr>
        <w:spacing w:line="360" w:lineRule="auto"/>
        <w:jc w:val="both"/>
        <w:rPr>
          <w:rFonts w:ascii="Arial" w:hAnsi="Arial" w:cs="Arial"/>
          <w:sz w:val="24"/>
          <w:szCs w:val="24"/>
        </w:rPr>
      </w:pPr>
      <w:r w:rsidRPr="00A83707">
        <w:rPr>
          <w:rFonts w:ascii="Arial" w:hAnsi="Arial" w:cs="Arial"/>
          <w:sz w:val="24"/>
          <w:szCs w:val="24"/>
        </w:rPr>
        <w:t xml:space="preserve">All Coventry Local Authority Foster Carers are automatically enrolled as members of the Coventry Foster Carers Association (CFCA). One of the primary goals of CFCA is to collaborate with our partners to enhance the quality of care, not only for foster carers but, more importantly, for our </w:t>
      </w:r>
      <w:r w:rsidR="00A44376" w:rsidRPr="00A83707">
        <w:rPr>
          <w:rFonts w:ascii="Arial" w:hAnsi="Arial" w:cs="Arial"/>
          <w:sz w:val="24"/>
          <w:szCs w:val="24"/>
        </w:rPr>
        <w:t>children in care</w:t>
      </w:r>
      <w:r w:rsidRPr="00A83707">
        <w:rPr>
          <w:rFonts w:ascii="Arial" w:hAnsi="Arial" w:cs="Arial"/>
          <w:sz w:val="24"/>
          <w:szCs w:val="24"/>
        </w:rPr>
        <w:t>.</w:t>
      </w:r>
    </w:p>
    <w:p w14:paraId="7CBC999D" w14:textId="482391E5" w:rsidR="009B72CE" w:rsidRPr="00A83707" w:rsidRDefault="00E93BC2" w:rsidP="00A83707">
      <w:pPr>
        <w:spacing w:line="360" w:lineRule="auto"/>
        <w:jc w:val="both"/>
        <w:rPr>
          <w:rFonts w:ascii="Arial" w:eastAsia="Times New Roman" w:hAnsi="Arial" w:cs="Arial"/>
          <w:sz w:val="24"/>
          <w:szCs w:val="24"/>
        </w:rPr>
      </w:pPr>
      <w:r w:rsidRPr="00A83707">
        <w:rPr>
          <w:rFonts w:ascii="Arial" w:eastAsia="Times New Roman" w:hAnsi="Arial" w:cs="Arial"/>
          <w:sz w:val="24"/>
          <w:szCs w:val="24"/>
        </w:rPr>
        <w:t xml:space="preserve">The Foster Carer’s Association are a group of carers that meet regularly to support each other and </w:t>
      </w:r>
      <w:r w:rsidR="00E45E1A" w:rsidRPr="00A83707">
        <w:rPr>
          <w:rFonts w:ascii="Arial" w:eastAsia="Times New Roman" w:hAnsi="Arial" w:cs="Arial"/>
          <w:sz w:val="24"/>
          <w:szCs w:val="24"/>
        </w:rPr>
        <w:t xml:space="preserve">works </w:t>
      </w:r>
      <w:r w:rsidRPr="00A83707">
        <w:rPr>
          <w:rFonts w:ascii="Arial" w:eastAsia="Times New Roman" w:hAnsi="Arial" w:cs="Arial"/>
          <w:sz w:val="24"/>
          <w:szCs w:val="24"/>
        </w:rPr>
        <w:t>with</w:t>
      </w:r>
      <w:r w:rsidR="00E45E1A" w:rsidRPr="00A83707">
        <w:rPr>
          <w:rFonts w:ascii="Arial" w:eastAsia="Times New Roman" w:hAnsi="Arial" w:cs="Arial"/>
          <w:sz w:val="24"/>
          <w:szCs w:val="24"/>
        </w:rPr>
        <w:t xml:space="preserve"> social care </w:t>
      </w:r>
      <w:r w:rsidRPr="00A83707">
        <w:rPr>
          <w:rFonts w:ascii="Arial" w:eastAsia="Times New Roman" w:hAnsi="Arial" w:cs="Arial"/>
          <w:sz w:val="24"/>
          <w:szCs w:val="24"/>
        </w:rPr>
        <w:t>colleagues to improve the outcomes for our young people. </w:t>
      </w:r>
      <w:r w:rsidR="00366DD1" w:rsidRPr="00A83707">
        <w:rPr>
          <w:rFonts w:ascii="Arial" w:hAnsi="Arial" w:cs="Arial"/>
          <w:sz w:val="24"/>
          <w:szCs w:val="24"/>
        </w:rPr>
        <w:t xml:space="preserve"> The Fostering Operational Lead attends the latter part of each meeting to hear and respond t</w:t>
      </w:r>
      <w:r w:rsidR="00B12D0B" w:rsidRPr="00A83707">
        <w:rPr>
          <w:rFonts w:ascii="Arial" w:hAnsi="Arial" w:cs="Arial"/>
          <w:sz w:val="24"/>
          <w:szCs w:val="24"/>
        </w:rPr>
        <w:t>o</w:t>
      </w:r>
      <w:r w:rsidR="00366DD1" w:rsidRPr="00A83707">
        <w:rPr>
          <w:rFonts w:ascii="Arial" w:hAnsi="Arial" w:cs="Arial"/>
          <w:sz w:val="24"/>
          <w:szCs w:val="24"/>
        </w:rPr>
        <w:t xml:space="preserve"> </w:t>
      </w:r>
      <w:r w:rsidR="002474DF" w:rsidRPr="00A83707">
        <w:rPr>
          <w:rFonts w:ascii="Arial" w:hAnsi="Arial" w:cs="Arial"/>
          <w:sz w:val="24"/>
          <w:szCs w:val="24"/>
        </w:rPr>
        <w:t>f</w:t>
      </w:r>
      <w:r w:rsidR="00366DD1" w:rsidRPr="00A83707">
        <w:rPr>
          <w:rFonts w:ascii="Arial" w:hAnsi="Arial" w:cs="Arial"/>
          <w:sz w:val="24"/>
          <w:szCs w:val="24"/>
        </w:rPr>
        <w:t xml:space="preserve">osters </w:t>
      </w:r>
      <w:r w:rsidR="002474DF" w:rsidRPr="00A83707">
        <w:rPr>
          <w:rFonts w:ascii="Arial" w:hAnsi="Arial" w:cs="Arial"/>
          <w:sz w:val="24"/>
          <w:szCs w:val="24"/>
        </w:rPr>
        <w:t>c</w:t>
      </w:r>
      <w:r w:rsidR="00366DD1" w:rsidRPr="00A83707">
        <w:rPr>
          <w:rFonts w:ascii="Arial" w:hAnsi="Arial" w:cs="Arial"/>
          <w:sz w:val="24"/>
          <w:szCs w:val="24"/>
        </w:rPr>
        <w:t>arer</w:t>
      </w:r>
      <w:r w:rsidR="002474DF" w:rsidRPr="00A83707">
        <w:rPr>
          <w:rFonts w:ascii="Arial" w:hAnsi="Arial" w:cs="Arial"/>
          <w:sz w:val="24"/>
          <w:szCs w:val="24"/>
        </w:rPr>
        <w:t>’</w:t>
      </w:r>
      <w:r w:rsidR="00366DD1" w:rsidRPr="00A83707">
        <w:rPr>
          <w:rFonts w:ascii="Arial" w:hAnsi="Arial" w:cs="Arial"/>
          <w:sz w:val="24"/>
          <w:szCs w:val="24"/>
        </w:rPr>
        <w:t xml:space="preserve">s views. </w:t>
      </w:r>
      <w:r w:rsidR="00B12D0B" w:rsidRPr="00A83707">
        <w:rPr>
          <w:rFonts w:ascii="Arial" w:hAnsi="Arial" w:cs="Arial"/>
          <w:sz w:val="24"/>
          <w:szCs w:val="24"/>
        </w:rPr>
        <w:t xml:space="preserve">Other members of Children’s Services also attend on request. </w:t>
      </w:r>
      <w:r w:rsidR="00C94E8E" w:rsidRPr="00A83707">
        <w:rPr>
          <w:rFonts w:ascii="Arial" w:hAnsi="Arial" w:cs="Arial"/>
          <w:sz w:val="24"/>
          <w:szCs w:val="24"/>
        </w:rPr>
        <w:t>These groups provide foster carers with opportunities to connect, build networks, offer mutual support to combat isolation, and host multiple events throughout the year, allowing fostering families to sociali</w:t>
      </w:r>
      <w:r w:rsidR="00366DD1" w:rsidRPr="00A83707">
        <w:rPr>
          <w:rFonts w:ascii="Arial" w:hAnsi="Arial" w:cs="Arial"/>
          <w:sz w:val="24"/>
          <w:szCs w:val="24"/>
        </w:rPr>
        <w:t>s</w:t>
      </w:r>
      <w:r w:rsidR="00C94E8E" w:rsidRPr="00A83707">
        <w:rPr>
          <w:rFonts w:ascii="Arial" w:hAnsi="Arial" w:cs="Arial"/>
          <w:sz w:val="24"/>
          <w:szCs w:val="24"/>
        </w:rPr>
        <w:t xml:space="preserve">e. </w:t>
      </w:r>
      <w:r w:rsidR="003955B8" w:rsidRPr="00A83707">
        <w:rPr>
          <w:rFonts w:ascii="Arial" w:hAnsi="Arial" w:cs="Arial"/>
          <w:sz w:val="24"/>
          <w:szCs w:val="24"/>
        </w:rPr>
        <w:t>Furthermore</w:t>
      </w:r>
      <w:r w:rsidR="000B60AB" w:rsidRPr="00A83707">
        <w:rPr>
          <w:rFonts w:ascii="Arial" w:hAnsi="Arial" w:cs="Arial"/>
          <w:sz w:val="24"/>
          <w:szCs w:val="24"/>
        </w:rPr>
        <w:t>,</w:t>
      </w:r>
      <w:r w:rsidR="003955B8" w:rsidRPr="00A83707">
        <w:rPr>
          <w:rFonts w:ascii="Arial" w:hAnsi="Arial" w:cs="Arial"/>
          <w:sz w:val="24"/>
          <w:szCs w:val="24"/>
        </w:rPr>
        <w:t xml:space="preserve"> they </w:t>
      </w:r>
      <w:r w:rsidR="00B12D0B" w:rsidRPr="00A83707">
        <w:rPr>
          <w:rFonts w:ascii="Arial" w:hAnsi="Arial" w:cs="Arial"/>
          <w:sz w:val="24"/>
          <w:szCs w:val="24"/>
        </w:rPr>
        <w:t>host social events</w:t>
      </w:r>
      <w:r w:rsidR="00341361" w:rsidRPr="00A83707">
        <w:rPr>
          <w:rFonts w:ascii="Arial" w:hAnsi="Arial" w:cs="Arial"/>
          <w:sz w:val="24"/>
          <w:szCs w:val="24"/>
        </w:rPr>
        <w:t xml:space="preserve"> for foster carers and their families.</w:t>
      </w:r>
      <w:r w:rsidR="009B72CE" w:rsidRPr="00A83707">
        <w:rPr>
          <w:rFonts w:ascii="Arial" w:hAnsi="Arial" w:cs="Arial"/>
          <w:sz w:val="24"/>
          <w:szCs w:val="24"/>
        </w:rPr>
        <w:t xml:space="preserve"> </w:t>
      </w:r>
    </w:p>
    <w:p w14:paraId="34604516" w14:textId="2168A87A" w:rsidR="009B72CE" w:rsidRPr="00A83707" w:rsidRDefault="009B72CE" w:rsidP="00A83707">
      <w:pPr>
        <w:spacing w:line="360" w:lineRule="auto"/>
        <w:jc w:val="both"/>
        <w:rPr>
          <w:rFonts w:ascii="Arial" w:eastAsia="Times New Roman" w:hAnsi="Arial" w:cs="Arial"/>
          <w:sz w:val="24"/>
          <w:szCs w:val="24"/>
        </w:rPr>
      </w:pPr>
      <w:r w:rsidRPr="00A83707">
        <w:rPr>
          <w:rFonts w:ascii="Arial" w:eastAsia="Times New Roman" w:hAnsi="Arial" w:cs="Arial"/>
          <w:sz w:val="24"/>
          <w:szCs w:val="24"/>
        </w:rPr>
        <w:t xml:space="preserve">One of the </w:t>
      </w:r>
      <w:proofErr w:type="gramStart"/>
      <w:r w:rsidRPr="00A83707">
        <w:rPr>
          <w:rFonts w:ascii="Arial" w:eastAsia="Times New Roman" w:hAnsi="Arial" w:cs="Arial"/>
          <w:sz w:val="24"/>
          <w:szCs w:val="24"/>
        </w:rPr>
        <w:t>primary</w:t>
      </w:r>
      <w:proofErr w:type="gramEnd"/>
      <w:r w:rsidRPr="00A83707">
        <w:rPr>
          <w:rFonts w:ascii="Arial" w:eastAsia="Times New Roman" w:hAnsi="Arial" w:cs="Arial"/>
          <w:sz w:val="24"/>
          <w:szCs w:val="24"/>
        </w:rPr>
        <w:t xml:space="preserve"> aims for the CFCA is to work together with partners to ensure that the experience of care is the best it can be for the foster carer but more importantly for our children. The CFCA meets informally every month for a coffee and to support each other. It is a supportive group of </w:t>
      </w:r>
      <w:r w:rsidR="00707AEB" w:rsidRPr="00A83707">
        <w:rPr>
          <w:rFonts w:ascii="Arial" w:eastAsia="Times New Roman" w:hAnsi="Arial" w:cs="Arial"/>
          <w:sz w:val="24"/>
          <w:szCs w:val="24"/>
        </w:rPr>
        <w:t>like-minded</w:t>
      </w:r>
      <w:r w:rsidRPr="00A83707">
        <w:rPr>
          <w:rFonts w:ascii="Arial" w:eastAsia="Times New Roman" w:hAnsi="Arial" w:cs="Arial"/>
          <w:sz w:val="24"/>
          <w:szCs w:val="24"/>
        </w:rPr>
        <w:t xml:space="preserve"> people who welcome new faces. </w:t>
      </w:r>
    </w:p>
    <w:p w14:paraId="6C471F60" w14:textId="77777777" w:rsidR="009B72CE" w:rsidRPr="00A83707" w:rsidRDefault="009B72CE" w:rsidP="00A83707">
      <w:pPr>
        <w:spacing w:line="360" w:lineRule="auto"/>
        <w:jc w:val="both"/>
        <w:rPr>
          <w:rFonts w:ascii="Arial" w:eastAsia="Times New Roman" w:hAnsi="Arial" w:cs="Arial"/>
          <w:sz w:val="24"/>
          <w:szCs w:val="24"/>
        </w:rPr>
      </w:pPr>
      <w:r w:rsidRPr="00A83707">
        <w:rPr>
          <w:rFonts w:ascii="Arial" w:eastAsia="Times New Roman" w:hAnsi="Arial" w:cs="Arial"/>
          <w:sz w:val="24"/>
          <w:szCs w:val="24"/>
        </w:rPr>
        <w:t>There are also different social groups across the city and Bedworth to give carers the opportunity to meet, grow networks and support each other.  </w:t>
      </w:r>
    </w:p>
    <w:p w14:paraId="2B0D6369" w14:textId="79365985" w:rsidR="009B72CE" w:rsidRPr="00A83707" w:rsidRDefault="009B72CE" w:rsidP="00A83707">
      <w:pPr>
        <w:spacing w:line="360" w:lineRule="auto"/>
        <w:jc w:val="both"/>
        <w:rPr>
          <w:rFonts w:ascii="Arial" w:eastAsia="Times New Roman" w:hAnsi="Arial" w:cs="Arial"/>
          <w:sz w:val="24"/>
          <w:szCs w:val="24"/>
        </w:rPr>
      </w:pPr>
      <w:r w:rsidRPr="00A83707">
        <w:rPr>
          <w:rFonts w:ascii="Arial" w:eastAsia="Times New Roman" w:hAnsi="Arial" w:cs="Arial"/>
          <w:sz w:val="24"/>
          <w:szCs w:val="24"/>
        </w:rPr>
        <w:t xml:space="preserve">This support helps to prevent fostering in isolation, </w:t>
      </w:r>
      <w:proofErr w:type="gramStart"/>
      <w:r w:rsidRPr="00A83707">
        <w:rPr>
          <w:rFonts w:ascii="Arial" w:eastAsia="Times New Roman" w:hAnsi="Arial" w:cs="Arial"/>
          <w:sz w:val="24"/>
          <w:szCs w:val="24"/>
        </w:rPr>
        <w:t>and also</w:t>
      </w:r>
      <w:proofErr w:type="gramEnd"/>
      <w:r w:rsidRPr="00A83707">
        <w:rPr>
          <w:rFonts w:ascii="Arial" w:eastAsia="Times New Roman" w:hAnsi="Arial" w:cs="Arial"/>
          <w:sz w:val="24"/>
          <w:szCs w:val="24"/>
        </w:rPr>
        <w:t xml:space="preserve"> encourages carers to share good practice and information. The group hosts various events throughout the year, giving fostering families the opportunity to meet socially</w:t>
      </w:r>
      <w:r w:rsidR="00A83707" w:rsidRPr="00A83707">
        <w:rPr>
          <w:rFonts w:ascii="Arial" w:eastAsia="Times New Roman" w:hAnsi="Arial" w:cs="Arial"/>
          <w:sz w:val="24"/>
          <w:szCs w:val="24"/>
        </w:rPr>
        <w:t xml:space="preserve">, they have been </w:t>
      </w:r>
      <w:r w:rsidRPr="00A83707">
        <w:rPr>
          <w:rFonts w:ascii="Arial" w:eastAsia="Times New Roman" w:hAnsi="Arial" w:cs="Arial"/>
          <w:sz w:val="24"/>
          <w:szCs w:val="24"/>
        </w:rPr>
        <w:t>bowling</w:t>
      </w:r>
      <w:r w:rsidR="00A83707" w:rsidRPr="00A83707">
        <w:rPr>
          <w:rFonts w:ascii="Arial" w:eastAsia="Times New Roman" w:hAnsi="Arial" w:cs="Arial"/>
          <w:sz w:val="24"/>
          <w:szCs w:val="24"/>
        </w:rPr>
        <w:t>,</w:t>
      </w:r>
      <w:r w:rsidRPr="00A83707">
        <w:rPr>
          <w:rFonts w:ascii="Arial" w:eastAsia="Times New Roman" w:hAnsi="Arial" w:cs="Arial"/>
          <w:sz w:val="24"/>
          <w:szCs w:val="24"/>
        </w:rPr>
        <w:t xml:space="preserve"> ice skating and to theme parks together</w:t>
      </w:r>
      <w:r w:rsidR="00A83707" w:rsidRPr="00A83707">
        <w:rPr>
          <w:rFonts w:ascii="Arial" w:eastAsia="Times New Roman" w:hAnsi="Arial" w:cs="Arial"/>
          <w:sz w:val="24"/>
          <w:szCs w:val="24"/>
        </w:rPr>
        <w:t>.</w:t>
      </w:r>
      <w:r w:rsidRPr="00A83707">
        <w:rPr>
          <w:rFonts w:ascii="Arial" w:eastAsia="Times New Roman" w:hAnsi="Arial" w:cs="Arial"/>
          <w:sz w:val="24"/>
          <w:szCs w:val="24"/>
        </w:rPr>
        <w:t xml:space="preserve"> The group also work closely with our authority colleagues to give ideas and feedback </w:t>
      </w:r>
      <w:proofErr w:type="gramStart"/>
      <w:r w:rsidRPr="00A83707">
        <w:rPr>
          <w:rFonts w:ascii="Arial" w:eastAsia="Times New Roman" w:hAnsi="Arial" w:cs="Arial"/>
          <w:sz w:val="24"/>
          <w:szCs w:val="24"/>
        </w:rPr>
        <w:t>in order to</w:t>
      </w:r>
      <w:proofErr w:type="gramEnd"/>
      <w:r w:rsidRPr="00A83707">
        <w:rPr>
          <w:rFonts w:ascii="Arial" w:eastAsia="Times New Roman" w:hAnsi="Arial" w:cs="Arial"/>
          <w:sz w:val="24"/>
          <w:szCs w:val="24"/>
        </w:rPr>
        <w:t xml:space="preserve"> enhance the provision. </w:t>
      </w:r>
    </w:p>
    <w:p w14:paraId="53A64EA9" w14:textId="77777777" w:rsidR="00A83707" w:rsidRDefault="009B72CE" w:rsidP="00A83707">
      <w:pPr>
        <w:spacing w:line="360" w:lineRule="auto"/>
        <w:jc w:val="both"/>
        <w:rPr>
          <w:rFonts w:ascii="Arial" w:eastAsia="Times New Roman" w:hAnsi="Arial" w:cs="Arial"/>
          <w:sz w:val="24"/>
          <w:szCs w:val="24"/>
        </w:rPr>
      </w:pPr>
      <w:r w:rsidRPr="00A83707">
        <w:rPr>
          <w:rFonts w:ascii="Arial" w:eastAsia="Times New Roman" w:hAnsi="Arial" w:cs="Arial"/>
          <w:sz w:val="24"/>
          <w:szCs w:val="24"/>
        </w:rPr>
        <w:t xml:space="preserve">There is a closed Facebook group – Coventry FCA which new carers are encouraged to join. </w:t>
      </w:r>
      <w:proofErr w:type="gramStart"/>
      <w:r w:rsidRPr="00A83707">
        <w:rPr>
          <w:rFonts w:ascii="Arial" w:eastAsia="Times New Roman" w:hAnsi="Arial" w:cs="Arial"/>
          <w:sz w:val="24"/>
          <w:szCs w:val="24"/>
        </w:rPr>
        <w:t>In order to</w:t>
      </w:r>
      <w:proofErr w:type="gramEnd"/>
      <w:r w:rsidRPr="00A83707">
        <w:rPr>
          <w:rFonts w:ascii="Arial" w:eastAsia="Times New Roman" w:hAnsi="Arial" w:cs="Arial"/>
          <w:sz w:val="24"/>
          <w:szCs w:val="24"/>
        </w:rPr>
        <w:t xml:space="preserve"> do so, new carers will need to request to be a friend of Admin: Karen Dodd or Chair of the group: Nicky Jones and request to join the group FCA stating who their Supervising Social Worker is. </w:t>
      </w:r>
    </w:p>
    <w:p w14:paraId="12763038" w14:textId="77777777" w:rsidR="007D3C37" w:rsidRPr="00A83707" w:rsidRDefault="007D3C37" w:rsidP="00A83707">
      <w:pPr>
        <w:spacing w:line="360" w:lineRule="auto"/>
        <w:jc w:val="both"/>
        <w:rPr>
          <w:rFonts w:ascii="Arial" w:eastAsia="Times New Roman" w:hAnsi="Arial" w:cs="Arial"/>
          <w:sz w:val="24"/>
          <w:szCs w:val="24"/>
        </w:rPr>
      </w:pPr>
    </w:p>
    <w:p w14:paraId="1D3A6C7A" w14:textId="77777777" w:rsidR="00A00FEB" w:rsidRDefault="002B0EEC" w:rsidP="00DB3BE0">
      <w:pPr>
        <w:pStyle w:val="Heading2"/>
        <w:rPr>
          <w:b/>
          <w:sz w:val="28"/>
          <w:szCs w:val="28"/>
        </w:rPr>
      </w:pPr>
      <w:bookmarkStart w:id="12" w:name="_Being_a_Foster"/>
      <w:bookmarkEnd w:id="12"/>
      <w:r w:rsidRPr="00DB3BE0">
        <w:rPr>
          <w:b/>
          <w:sz w:val="28"/>
          <w:szCs w:val="28"/>
        </w:rPr>
        <w:t>Being a Foster Carer</w:t>
      </w:r>
    </w:p>
    <w:p w14:paraId="5CCABB0C" w14:textId="77777777" w:rsidR="00DB3BE0" w:rsidRPr="00DB3BE0" w:rsidRDefault="00DB3BE0" w:rsidP="00DB3BE0"/>
    <w:p w14:paraId="2B64375C" w14:textId="6151E13B" w:rsidR="009505E4" w:rsidRPr="00A00FEB" w:rsidRDefault="009505E4" w:rsidP="00A00FEB">
      <w:pPr>
        <w:spacing w:line="360" w:lineRule="auto"/>
        <w:jc w:val="both"/>
        <w:rPr>
          <w:rFonts w:ascii="Arial" w:hAnsi="Arial" w:cs="Arial"/>
          <w:b/>
          <w:bCs/>
          <w:sz w:val="28"/>
          <w:szCs w:val="28"/>
        </w:rPr>
      </w:pPr>
      <w:r w:rsidRPr="00153686">
        <w:rPr>
          <w:rFonts w:ascii="Arial" w:eastAsia="Times New Roman" w:hAnsi="Arial" w:cs="Arial"/>
          <w:sz w:val="24"/>
          <w:szCs w:val="24"/>
          <w:u w:val="single"/>
          <w:lang w:eastAsia="en-GB"/>
        </w:rPr>
        <w:t>Standards and Regulations</w:t>
      </w:r>
      <w:r w:rsidR="00556E23" w:rsidRPr="00341361">
        <w:rPr>
          <w:rFonts w:ascii="Arial" w:eastAsia="Times New Roman" w:hAnsi="Arial" w:cs="Arial"/>
          <w:sz w:val="24"/>
          <w:szCs w:val="24"/>
          <w:lang w:eastAsia="en-GB"/>
        </w:rPr>
        <w:t>:</w:t>
      </w:r>
    </w:p>
    <w:p w14:paraId="3EAC9EDC" w14:textId="77777777" w:rsidR="009505E4" w:rsidRPr="00153686" w:rsidRDefault="009505E4" w:rsidP="009505E4">
      <w:pPr>
        <w:spacing w:before="100" w:beforeAutospacing="1" w:after="100" w:afterAutospacing="1" w:line="240" w:lineRule="auto"/>
        <w:rPr>
          <w:rFonts w:ascii="Arial" w:eastAsia="Times New Roman" w:hAnsi="Arial" w:cs="Arial"/>
          <w:sz w:val="24"/>
          <w:szCs w:val="24"/>
          <w:lang w:eastAsia="en-GB"/>
        </w:rPr>
      </w:pPr>
      <w:r w:rsidRPr="00153686">
        <w:rPr>
          <w:rFonts w:ascii="Arial" w:eastAsia="Times New Roman" w:hAnsi="Arial" w:cs="Arial"/>
          <w:sz w:val="24"/>
          <w:szCs w:val="24"/>
          <w:lang w:eastAsia="en-GB"/>
        </w:rPr>
        <w:t>Fostering Services National Minimum Standards (England) 2011:</w:t>
      </w:r>
    </w:p>
    <w:p w14:paraId="7F5740F9" w14:textId="591E61EE" w:rsidR="009505E4" w:rsidRPr="00153686" w:rsidRDefault="001D7F0D" w:rsidP="00B00BE0">
      <w:pPr>
        <w:numPr>
          <w:ilvl w:val="0"/>
          <w:numId w:val="7"/>
        </w:numPr>
        <w:spacing w:before="150" w:after="150" w:line="240" w:lineRule="auto"/>
        <w:ind w:left="945"/>
        <w:rPr>
          <w:rFonts w:ascii="Arial" w:eastAsia="Times New Roman" w:hAnsi="Arial" w:cs="Arial"/>
          <w:color w:val="000000" w:themeColor="text1"/>
          <w:sz w:val="24"/>
          <w:szCs w:val="24"/>
          <w:lang w:eastAsia="en-GB"/>
        </w:rPr>
      </w:pPr>
      <w:r w:rsidRPr="00153686">
        <w:rPr>
          <w:rFonts w:ascii="Arial" w:eastAsia="Times New Roman" w:hAnsi="Arial" w:cs="Arial"/>
          <w:color w:val="000000" w:themeColor="text1"/>
          <w:sz w:val="24"/>
          <w:szCs w:val="24"/>
          <w:lang w:eastAsia="en-GB"/>
        </w:rPr>
        <w:t>Standard 14 – Fostering Panels and the Fostering Service's Decision-Maker</w:t>
      </w:r>
      <w:r w:rsidR="009505E4" w:rsidRPr="00153686">
        <w:rPr>
          <w:rFonts w:ascii="Arial" w:eastAsia="Times New Roman" w:hAnsi="Arial" w:cs="Arial"/>
          <w:color w:val="000000" w:themeColor="text1"/>
          <w:sz w:val="24"/>
          <w:szCs w:val="24"/>
          <w:lang w:eastAsia="en-GB"/>
        </w:rPr>
        <w:t>.</w:t>
      </w:r>
    </w:p>
    <w:p w14:paraId="5164959B" w14:textId="78FD6825" w:rsidR="009505E4" w:rsidRPr="00153686" w:rsidRDefault="001D7F0D" w:rsidP="00B00BE0">
      <w:pPr>
        <w:numPr>
          <w:ilvl w:val="0"/>
          <w:numId w:val="7"/>
        </w:numPr>
        <w:spacing w:before="150" w:after="150" w:line="240" w:lineRule="auto"/>
        <w:ind w:left="945"/>
        <w:rPr>
          <w:rFonts w:ascii="Arial" w:eastAsia="Times New Roman" w:hAnsi="Arial" w:cs="Arial"/>
          <w:color w:val="000000" w:themeColor="text1"/>
          <w:sz w:val="24"/>
          <w:szCs w:val="24"/>
          <w:lang w:eastAsia="en-GB"/>
        </w:rPr>
      </w:pPr>
      <w:r w:rsidRPr="00153686">
        <w:rPr>
          <w:rFonts w:ascii="Arial" w:eastAsia="Times New Roman" w:hAnsi="Arial" w:cs="Arial"/>
          <w:color w:val="000000" w:themeColor="text1"/>
          <w:sz w:val="24"/>
          <w:szCs w:val="24"/>
          <w:lang w:eastAsia="en-GB"/>
        </w:rPr>
        <w:t>Standard 16 – Statement of Purpose and Children's Guide</w:t>
      </w:r>
      <w:r w:rsidR="009505E4" w:rsidRPr="00153686">
        <w:rPr>
          <w:rFonts w:ascii="Arial" w:eastAsia="Times New Roman" w:hAnsi="Arial" w:cs="Arial"/>
          <w:color w:val="000000" w:themeColor="text1"/>
          <w:sz w:val="24"/>
          <w:szCs w:val="24"/>
          <w:lang w:eastAsia="en-GB"/>
        </w:rPr>
        <w:t>.</w:t>
      </w:r>
    </w:p>
    <w:p w14:paraId="1ACC2C9C" w14:textId="77777777" w:rsidR="009505E4" w:rsidRPr="00153686" w:rsidRDefault="009505E4" w:rsidP="009505E4">
      <w:pPr>
        <w:spacing w:before="100" w:beforeAutospacing="1" w:after="100" w:afterAutospacing="1" w:line="240" w:lineRule="auto"/>
        <w:rPr>
          <w:rFonts w:ascii="Arial" w:eastAsia="Times New Roman" w:hAnsi="Arial" w:cs="Arial"/>
          <w:color w:val="000000" w:themeColor="text1"/>
          <w:sz w:val="24"/>
          <w:szCs w:val="24"/>
          <w:lang w:eastAsia="en-GB"/>
        </w:rPr>
      </w:pPr>
      <w:r w:rsidRPr="00153686">
        <w:rPr>
          <w:rFonts w:ascii="Arial" w:eastAsia="Times New Roman" w:hAnsi="Arial" w:cs="Arial"/>
          <w:color w:val="000000" w:themeColor="text1"/>
          <w:sz w:val="24"/>
          <w:szCs w:val="24"/>
          <w:lang w:eastAsia="en-GB"/>
        </w:rPr>
        <w:t>The Fostering Services (England) Regulations 2011:</w:t>
      </w:r>
    </w:p>
    <w:p w14:paraId="25D81339" w14:textId="2C914868" w:rsidR="009505E4" w:rsidRPr="00153686" w:rsidRDefault="001D7F0D" w:rsidP="00B00BE0">
      <w:pPr>
        <w:numPr>
          <w:ilvl w:val="0"/>
          <w:numId w:val="8"/>
        </w:numPr>
        <w:spacing w:before="150" w:after="150" w:line="240" w:lineRule="auto"/>
        <w:ind w:left="945"/>
        <w:rPr>
          <w:rFonts w:ascii="Arial" w:eastAsia="Times New Roman" w:hAnsi="Arial" w:cs="Arial"/>
          <w:color w:val="000000" w:themeColor="text1"/>
          <w:sz w:val="24"/>
          <w:szCs w:val="24"/>
          <w:lang w:eastAsia="en-GB"/>
        </w:rPr>
      </w:pPr>
      <w:r w:rsidRPr="00153686">
        <w:rPr>
          <w:rFonts w:ascii="Arial" w:eastAsia="Times New Roman" w:hAnsi="Arial" w:cs="Arial"/>
          <w:color w:val="000000" w:themeColor="text1"/>
          <w:sz w:val="24"/>
          <w:szCs w:val="24"/>
          <w:lang w:eastAsia="en-GB"/>
        </w:rPr>
        <w:t>PART 2 - Statement of Purpose and Children's Guide</w:t>
      </w:r>
      <w:r w:rsidR="009505E4" w:rsidRPr="00153686">
        <w:rPr>
          <w:rFonts w:ascii="Arial" w:eastAsia="Times New Roman" w:hAnsi="Arial" w:cs="Arial"/>
          <w:color w:val="000000" w:themeColor="text1"/>
          <w:sz w:val="24"/>
          <w:szCs w:val="24"/>
          <w:lang w:eastAsia="en-GB"/>
        </w:rPr>
        <w:t>.</w:t>
      </w:r>
    </w:p>
    <w:p w14:paraId="6D662E2C" w14:textId="77777777" w:rsidR="009505E4" w:rsidRPr="00153686" w:rsidRDefault="009505E4" w:rsidP="009505E4">
      <w:pPr>
        <w:spacing w:before="100" w:beforeAutospacing="1" w:after="100" w:afterAutospacing="1" w:line="240" w:lineRule="auto"/>
        <w:rPr>
          <w:rFonts w:ascii="Arial" w:eastAsia="Times New Roman" w:hAnsi="Arial" w:cs="Arial"/>
          <w:color w:val="000000" w:themeColor="text1"/>
          <w:sz w:val="24"/>
          <w:szCs w:val="24"/>
          <w:lang w:eastAsia="en-GB"/>
        </w:rPr>
      </w:pPr>
      <w:r w:rsidRPr="00153686">
        <w:rPr>
          <w:rFonts w:ascii="Arial" w:eastAsia="Times New Roman" w:hAnsi="Arial" w:cs="Arial"/>
          <w:color w:val="000000" w:themeColor="text1"/>
          <w:sz w:val="24"/>
          <w:szCs w:val="24"/>
          <w:lang w:eastAsia="en-GB"/>
        </w:rPr>
        <w:t>Training, Support and Development Standards for Foster Care:</w:t>
      </w:r>
    </w:p>
    <w:p w14:paraId="397D55CF" w14:textId="5C938616" w:rsidR="009505E4" w:rsidRPr="00153686" w:rsidRDefault="001D7F0D" w:rsidP="00B00BE0">
      <w:pPr>
        <w:numPr>
          <w:ilvl w:val="0"/>
          <w:numId w:val="9"/>
        </w:numPr>
        <w:spacing w:before="150" w:after="150" w:line="240" w:lineRule="auto"/>
        <w:ind w:left="945"/>
        <w:rPr>
          <w:rFonts w:ascii="Arial" w:eastAsia="Times New Roman" w:hAnsi="Arial" w:cs="Arial"/>
          <w:color w:val="000000" w:themeColor="text1"/>
          <w:sz w:val="24"/>
          <w:szCs w:val="24"/>
          <w:lang w:eastAsia="en-GB"/>
        </w:rPr>
      </w:pPr>
      <w:r w:rsidRPr="00153686">
        <w:rPr>
          <w:rFonts w:ascii="Arial" w:eastAsia="Times New Roman" w:hAnsi="Arial" w:cs="Arial"/>
          <w:color w:val="000000" w:themeColor="text1"/>
          <w:sz w:val="24"/>
          <w:szCs w:val="24"/>
          <w:lang w:eastAsia="en-GB"/>
        </w:rPr>
        <w:t>Standard 2 - Understand your role as a foster carer</w:t>
      </w:r>
      <w:r w:rsidR="009505E4" w:rsidRPr="00153686">
        <w:rPr>
          <w:rFonts w:ascii="Arial" w:eastAsia="Times New Roman" w:hAnsi="Arial" w:cs="Arial"/>
          <w:color w:val="000000" w:themeColor="text1"/>
          <w:sz w:val="24"/>
          <w:szCs w:val="24"/>
          <w:lang w:eastAsia="en-GB"/>
        </w:rPr>
        <w:t>.</w:t>
      </w:r>
    </w:p>
    <w:p w14:paraId="18D68CAA" w14:textId="77777777" w:rsidR="009505E4" w:rsidRPr="009505E4" w:rsidRDefault="009505E4" w:rsidP="009505E4">
      <w:pPr>
        <w:spacing w:before="150" w:after="150" w:line="240" w:lineRule="auto"/>
        <w:ind w:left="945"/>
        <w:rPr>
          <w:rFonts w:ascii="Arial" w:eastAsia="Times New Roman" w:hAnsi="Arial" w:cs="Arial"/>
          <w:color w:val="333333"/>
          <w:sz w:val="21"/>
          <w:szCs w:val="21"/>
          <w:lang w:eastAsia="en-GB"/>
        </w:rPr>
      </w:pPr>
    </w:p>
    <w:p w14:paraId="61B2B1CD" w14:textId="23F92881" w:rsidR="00F52C50" w:rsidRDefault="00F52C50" w:rsidP="00DB3BE0">
      <w:pPr>
        <w:pStyle w:val="Heading2"/>
        <w:rPr>
          <w:b/>
          <w:sz w:val="28"/>
          <w:szCs w:val="28"/>
        </w:rPr>
      </w:pPr>
      <w:bookmarkStart w:id="13" w:name="_What_Happens_now"/>
      <w:bookmarkEnd w:id="13"/>
      <w:r w:rsidRPr="00DB3BE0">
        <w:rPr>
          <w:b/>
          <w:sz w:val="28"/>
          <w:szCs w:val="28"/>
        </w:rPr>
        <w:t xml:space="preserve">What Happens </w:t>
      </w:r>
      <w:r w:rsidR="00450359" w:rsidRPr="00DB3BE0">
        <w:rPr>
          <w:b/>
          <w:sz w:val="28"/>
          <w:szCs w:val="28"/>
        </w:rPr>
        <w:t>n</w:t>
      </w:r>
      <w:r w:rsidRPr="00DB3BE0">
        <w:rPr>
          <w:b/>
          <w:sz w:val="28"/>
          <w:szCs w:val="28"/>
        </w:rPr>
        <w:t>ow I am Approved</w:t>
      </w:r>
      <w:r w:rsidR="00BD4FF9" w:rsidRPr="00DB3BE0">
        <w:rPr>
          <w:b/>
          <w:sz w:val="28"/>
          <w:szCs w:val="28"/>
        </w:rPr>
        <w:t>?</w:t>
      </w:r>
    </w:p>
    <w:p w14:paraId="6C7FA498" w14:textId="77777777" w:rsidR="00DB3BE0" w:rsidRPr="00DB3BE0" w:rsidRDefault="00DB3BE0" w:rsidP="00DB3BE0"/>
    <w:p w14:paraId="4D0686E2" w14:textId="119B6090" w:rsidR="00EE6887" w:rsidRPr="00061425" w:rsidRDefault="00BD4FF9" w:rsidP="00A0444C">
      <w:pPr>
        <w:spacing w:line="360" w:lineRule="auto"/>
        <w:jc w:val="both"/>
        <w:rPr>
          <w:rFonts w:ascii="Arial" w:hAnsi="Arial" w:cs="Arial"/>
          <w:sz w:val="24"/>
          <w:szCs w:val="24"/>
        </w:rPr>
      </w:pPr>
      <w:r w:rsidRPr="00061425">
        <w:rPr>
          <w:rFonts w:ascii="Arial" w:hAnsi="Arial" w:cs="Arial"/>
          <w:sz w:val="24"/>
          <w:szCs w:val="24"/>
        </w:rPr>
        <w:t>Congratulations</w:t>
      </w:r>
      <w:r>
        <w:rPr>
          <w:rFonts w:ascii="Arial" w:hAnsi="Arial" w:cs="Arial"/>
          <w:sz w:val="24"/>
          <w:szCs w:val="24"/>
        </w:rPr>
        <w:t>!</w:t>
      </w:r>
      <w:r w:rsidR="00D131BC" w:rsidRPr="00061425">
        <w:rPr>
          <w:rFonts w:ascii="Arial" w:hAnsi="Arial" w:cs="Arial"/>
          <w:sz w:val="24"/>
          <w:szCs w:val="24"/>
        </w:rPr>
        <w:t xml:space="preserve"> Now that you have </w:t>
      </w:r>
      <w:r w:rsidR="00450359">
        <w:rPr>
          <w:rFonts w:ascii="Arial" w:hAnsi="Arial" w:cs="Arial"/>
          <w:sz w:val="24"/>
          <w:szCs w:val="24"/>
        </w:rPr>
        <w:t>been</w:t>
      </w:r>
      <w:r w:rsidR="00D131BC" w:rsidRPr="00061425">
        <w:rPr>
          <w:rFonts w:ascii="Arial" w:hAnsi="Arial" w:cs="Arial"/>
          <w:sz w:val="24"/>
          <w:szCs w:val="24"/>
        </w:rPr>
        <w:t xml:space="preserve"> approv</w:t>
      </w:r>
      <w:r w:rsidR="00450359">
        <w:rPr>
          <w:rFonts w:ascii="Arial" w:hAnsi="Arial" w:cs="Arial"/>
          <w:sz w:val="24"/>
          <w:szCs w:val="24"/>
        </w:rPr>
        <w:t>ed</w:t>
      </w:r>
      <w:r w:rsidR="00D131BC" w:rsidRPr="00061425">
        <w:rPr>
          <w:rFonts w:ascii="Arial" w:hAnsi="Arial" w:cs="Arial"/>
          <w:sz w:val="24"/>
          <w:szCs w:val="24"/>
        </w:rPr>
        <w:t xml:space="preserve"> as a foster carer, you will be assigned a Supervising Social Worker from the Fostering Service. They will ensure that you receive all the necessary information and support to provide the best possible </w:t>
      </w:r>
      <w:r w:rsidR="00734E24" w:rsidRPr="00061425">
        <w:rPr>
          <w:rFonts w:ascii="Arial" w:hAnsi="Arial" w:cs="Arial"/>
          <w:sz w:val="24"/>
          <w:szCs w:val="24"/>
        </w:rPr>
        <w:t>homes</w:t>
      </w:r>
      <w:r w:rsidR="00D131BC" w:rsidRPr="00061425">
        <w:rPr>
          <w:rFonts w:ascii="Arial" w:hAnsi="Arial" w:cs="Arial"/>
          <w:sz w:val="24"/>
          <w:szCs w:val="24"/>
        </w:rPr>
        <w:t xml:space="preserve"> for children and young people.</w:t>
      </w:r>
    </w:p>
    <w:p w14:paraId="310A0D15" w14:textId="6C894BAF" w:rsidR="00EE6887" w:rsidRDefault="00EE6887" w:rsidP="00A0444C">
      <w:pPr>
        <w:spacing w:line="360" w:lineRule="auto"/>
        <w:jc w:val="both"/>
        <w:rPr>
          <w:rFonts w:ascii="Arial" w:hAnsi="Arial" w:cs="Arial"/>
          <w:sz w:val="24"/>
          <w:szCs w:val="24"/>
        </w:rPr>
      </w:pPr>
      <w:r w:rsidRPr="00061425">
        <w:rPr>
          <w:rFonts w:ascii="Arial" w:hAnsi="Arial" w:cs="Arial"/>
          <w:sz w:val="24"/>
          <w:szCs w:val="24"/>
        </w:rPr>
        <w:t>Your approval as a foster carer will undergo regular reviews, which you can learn more about in the "Reviewing my Approval and Appeals" section. You will also be asked to enter into a Foster Care Agreement with the Fostering Service.</w:t>
      </w:r>
    </w:p>
    <w:p w14:paraId="2729EC6A" w14:textId="77777777" w:rsidR="007965F1" w:rsidRPr="00061425" w:rsidRDefault="007965F1" w:rsidP="00A0444C">
      <w:pPr>
        <w:spacing w:line="360" w:lineRule="auto"/>
        <w:jc w:val="both"/>
        <w:rPr>
          <w:rFonts w:ascii="Arial" w:hAnsi="Arial" w:cs="Arial"/>
          <w:sz w:val="24"/>
          <w:szCs w:val="24"/>
        </w:rPr>
      </w:pPr>
    </w:p>
    <w:p w14:paraId="4D47F590" w14:textId="77777777" w:rsidR="00B556A6" w:rsidRDefault="00874D29" w:rsidP="00103967">
      <w:pPr>
        <w:pStyle w:val="Heading2"/>
        <w:rPr>
          <w:b/>
          <w:sz w:val="28"/>
          <w:szCs w:val="28"/>
        </w:rPr>
      </w:pPr>
      <w:r w:rsidRPr="00103967">
        <w:rPr>
          <w:b/>
          <w:sz w:val="28"/>
          <w:szCs w:val="28"/>
        </w:rPr>
        <w:t>Foster Carer’s Role</w:t>
      </w:r>
    </w:p>
    <w:p w14:paraId="146EF61E" w14:textId="77777777" w:rsidR="00103967" w:rsidRPr="00103967" w:rsidRDefault="00103967" w:rsidP="00103967"/>
    <w:p w14:paraId="1AC6709F" w14:textId="06CBA364" w:rsidR="00874D29" w:rsidRPr="00B556A6" w:rsidRDefault="00874D29" w:rsidP="004F1B75">
      <w:pPr>
        <w:pStyle w:val="ListParagraph"/>
        <w:numPr>
          <w:ilvl w:val="0"/>
          <w:numId w:val="128"/>
        </w:numPr>
        <w:spacing w:line="360" w:lineRule="auto"/>
        <w:jc w:val="both"/>
        <w:rPr>
          <w:rFonts w:ascii="Arial" w:hAnsi="Arial" w:cs="Arial"/>
          <w:b/>
          <w:bCs/>
          <w:sz w:val="28"/>
          <w:szCs w:val="28"/>
        </w:rPr>
      </w:pPr>
      <w:r w:rsidRPr="00B556A6">
        <w:rPr>
          <w:rFonts w:ascii="Arial" w:eastAsia="Times New Roman" w:hAnsi="Arial" w:cs="Arial"/>
          <w:sz w:val="24"/>
          <w:szCs w:val="24"/>
          <w:lang w:eastAsia="en-GB"/>
        </w:rPr>
        <w:t>Providing a safe and caring environment for the child/young person.</w:t>
      </w:r>
    </w:p>
    <w:p w14:paraId="49DB3178" w14:textId="77777777" w:rsidR="00874D29" w:rsidRPr="00B556A6" w:rsidRDefault="00874D29" w:rsidP="004F1B75">
      <w:pPr>
        <w:pStyle w:val="ListParagraph"/>
        <w:numPr>
          <w:ilvl w:val="0"/>
          <w:numId w:val="128"/>
        </w:numPr>
        <w:spacing w:line="360" w:lineRule="auto"/>
        <w:jc w:val="both"/>
        <w:rPr>
          <w:rFonts w:ascii="Arial" w:hAnsi="Arial" w:cs="Arial"/>
          <w:b/>
          <w:bCs/>
          <w:sz w:val="28"/>
          <w:szCs w:val="28"/>
        </w:rPr>
      </w:pPr>
      <w:r w:rsidRPr="00B556A6">
        <w:rPr>
          <w:rFonts w:ascii="Arial" w:eastAsia="Times New Roman" w:hAnsi="Arial" w:cs="Arial"/>
          <w:sz w:val="24"/>
          <w:szCs w:val="24"/>
          <w:lang w:eastAsia="en-GB"/>
        </w:rPr>
        <w:t>Supporting and meeting the health needs of the child/young person.</w:t>
      </w:r>
    </w:p>
    <w:p w14:paraId="79059AC9" w14:textId="61EEC1EC" w:rsidR="00874D29" w:rsidRPr="00B556A6" w:rsidRDefault="00874D29" w:rsidP="004F1B75">
      <w:pPr>
        <w:pStyle w:val="ListParagraph"/>
        <w:numPr>
          <w:ilvl w:val="0"/>
          <w:numId w:val="128"/>
        </w:numPr>
        <w:spacing w:line="360" w:lineRule="auto"/>
        <w:jc w:val="both"/>
        <w:rPr>
          <w:rFonts w:ascii="Arial" w:hAnsi="Arial" w:cs="Arial"/>
          <w:b/>
          <w:bCs/>
          <w:sz w:val="28"/>
          <w:szCs w:val="28"/>
        </w:rPr>
      </w:pPr>
      <w:r w:rsidRPr="00B556A6">
        <w:rPr>
          <w:rFonts w:ascii="Arial" w:eastAsia="Times New Roman" w:hAnsi="Arial" w:cs="Arial"/>
          <w:sz w:val="24"/>
          <w:szCs w:val="24"/>
          <w:lang w:eastAsia="en-GB"/>
        </w:rPr>
        <w:t xml:space="preserve">Ensuring a child/young person’s attendance at educational settings including nursery, school, </w:t>
      </w:r>
      <w:proofErr w:type="gramStart"/>
      <w:r w:rsidRPr="00B556A6">
        <w:rPr>
          <w:rFonts w:ascii="Arial" w:eastAsia="Times New Roman" w:hAnsi="Arial" w:cs="Arial"/>
          <w:sz w:val="24"/>
          <w:szCs w:val="24"/>
          <w:lang w:eastAsia="en-GB"/>
        </w:rPr>
        <w:t>college</w:t>
      </w:r>
      <w:proofErr w:type="gramEnd"/>
      <w:r w:rsidRPr="00B556A6">
        <w:rPr>
          <w:rFonts w:ascii="Arial" w:eastAsia="Times New Roman" w:hAnsi="Arial" w:cs="Arial"/>
          <w:sz w:val="24"/>
          <w:szCs w:val="24"/>
          <w:lang w:eastAsia="en-GB"/>
        </w:rPr>
        <w:t xml:space="preserve"> and any placement. Encouraging them to learn and help</w:t>
      </w:r>
      <w:r w:rsidR="00A5337D" w:rsidRPr="00B556A6">
        <w:rPr>
          <w:rFonts w:ascii="Arial" w:eastAsia="Times New Roman" w:hAnsi="Arial" w:cs="Arial"/>
          <w:sz w:val="24"/>
          <w:szCs w:val="24"/>
          <w:lang w:eastAsia="en-GB"/>
        </w:rPr>
        <w:t>ing</w:t>
      </w:r>
      <w:r w:rsidRPr="00B556A6">
        <w:rPr>
          <w:rFonts w:ascii="Arial" w:eastAsia="Times New Roman" w:hAnsi="Arial" w:cs="Arial"/>
          <w:sz w:val="24"/>
          <w:szCs w:val="24"/>
          <w:lang w:eastAsia="en-GB"/>
        </w:rPr>
        <w:t xml:space="preserve"> them with their homework.</w:t>
      </w:r>
    </w:p>
    <w:p w14:paraId="67101B2F" w14:textId="56016B34" w:rsidR="00874D29" w:rsidRPr="00B556A6" w:rsidRDefault="00874D29" w:rsidP="004F1B75">
      <w:pPr>
        <w:pStyle w:val="ListParagraph"/>
        <w:numPr>
          <w:ilvl w:val="0"/>
          <w:numId w:val="128"/>
        </w:numPr>
        <w:spacing w:line="360" w:lineRule="auto"/>
        <w:jc w:val="both"/>
        <w:rPr>
          <w:rFonts w:ascii="Arial" w:hAnsi="Arial" w:cs="Arial"/>
          <w:b/>
          <w:bCs/>
          <w:sz w:val="28"/>
          <w:szCs w:val="28"/>
        </w:rPr>
      </w:pPr>
      <w:r w:rsidRPr="00B556A6">
        <w:rPr>
          <w:rFonts w:ascii="Arial" w:eastAsia="Times New Roman" w:hAnsi="Arial" w:cs="Arial"/>
          <w:sz w:val="24"/>
          <w:szCs w:val="24"/>
          <w:lang w:eastAsia="en-GB"/>
        </w:rPr>
        <w:t>Contributing to life story work while a child is with you.</w:t>
      </w:r>
    </w:p>
    <w:p w14:paraId="6FEFD82D" w14:textId="07847DF2" w:rsidR="00874D29" w:rsidRPr="00B556A6" w:rsidRDefault="00874D29" w:rsidP="004F1B75">
      <w:pPr>
        <w:pStyle w:val="ListParagraph"/>
        <w:numPr>
          <w:ilvl w:val="0"/>
          <w:numId w:val="128"/>
        </w:numPr>
        <w:spacing w:line="360" w:lineRule="auto"/>
        <w:jc w:val="both"/>
        <w:rPr>
          <w:rFonts w:ascii="Arial" w:hAnsi="Arial" w:cs="Arial"/>
          <w:b/>
          <w:bCs/>
          <w:sz w:val="28"/>
          <w:szCs w:val="28"/>
        </w:rPr>
      </w:pPr>
      <w:r w:rsidRPr="00B556A6">
        <w:rPr>
          <w:rFonts w:ascii="Arial" w:eastAsia="Times New Roman" w:hAnsi="Arial" w:cs="Arial"/>
          <w:sz w:val="24"/>
          <w:szCs w:val="24"/>
          <w:lang w:eastAsia="en-GB"/>
        </w:rPr>
        <w:t xml:space="preserve">Supporting and, if appropriate, facilitating </w:t>
      </w:r>
      <w:r w:rsidR="00D76563" w:rsidRPr="00B556A6">
        <w:rPr>
          <w:rFonts w:ascii="Arial" w:eastAsia="Times New Roman" w:hAnsi="Arial" w:cs="Arial"/>
          <w:sz w:val="24"/>
          <w:szCs w:val="24"/>
          <w:lang w:eastAsia="en-GB"/>
        </w:rPr>
        <w:t>family time</w:t>
      </w:r>
      <w:r w:rsidRPr="00B556A6">
        <w:rPr>
          <w:rFonts w:ascii="Arial" w:eastAsia="Times New Roman" w:hAnsi="Arial" w:cs="Arial"/>
          <w:sz w:val="24"/>
          <w:szCs w:val="24"/>
          <w:lang w:eastAsia="en-GB"/>
        </w:rPr>
        <w:t xml:space="preserve"> with a child’s birth family and significant others.</w:t>
      </w:r>
    </w:p>
    <w:p w14:paraId="5F452B16" w14:textId="20DD1CA9" w:rsidR="00874D29" w:rsidRPr="00B556A6" w:rsidRDefault="00874D29" w:rsidP="004F1B75">
      <w:pPr>
        <w:pStyle w:val="ListParagraph"/>
        <w:numPr>
          <w:ilvl w:val="0"/>
          <w:numId w:val="128"/>
        </w:numPr>
        <w:spacing w:line="360" w:lineRule="auto"/>
        <w:jc w:val="both"/>
        <w:rPr>
          <w:rFonts w:ascii="Arial" w:hAnsi="Arial" w:cs="Arial"/>
          <w:b/>
          <w:bCs/>
          <w:sz w:val="28"/>
          <w:szCs w:val="28"/>
        </w:rPr>
      </w:pPr>
      <w:r w:rsidRPr="00B556A6">
        <w:rPr>
          <w:rFonts w:ascii="Arial" w:eastAsia="Times New Roman" w:hAnsi="Arial" w:cs="Arial"/>
          <w:sz w:val="24"/>
          <w:szCs w:val="24"/>
          <w:lang w:eastAsia="en-GB"/>
        </w:rPr>
        <w:t xml:space="preserve">Supporting and, if appropriate, facilitating the transition between a fostering </w:t>
      </w:r>
      <w:r w:rsidR="0035025D" w:rsidRPr="00B556A6">
        <w:rPr>
          <w:rFonts w:ascii="Arial" w:eastAsia="Times New Roman" w:hAnsi="Arial" w:cs="Arial"/>
          <w:sz w:val="24"/>
          <w:szCs w:val="24"/>
          <w:lang w:eastAsia="en-GB"/>
        </w:rPr>
        <w:t>home</w:t>
      </w:r>
      <w:r w:rsidRPr="00B556A6">
        <w:rPr>
          <w:rFonts w:ascii="Arial" w:eastAsia="Times New Roman" w:hAnsi="Arial" w:cs="Arial"/>
          <w:sz w:val="24"/>
          <w:szCs w:val="24"/>
          <w:lang w:eastAsia="en-GB"/>
        </w:rPr>
        <w:t xml:space="preserve"> and an adoptive</w:t>
      </w:r>
      <w:r w:rsidR="0076263D" w:rsidRPr="00B556A6">
        <w:rPr>
          <w:rFonts w:ascii="Arial" w:eastAsia="Times New Roman" w:hAnsi="Arial" w:cs="Arial"/>
          <w:sz w:val="24"/>
          <w:szCs w:val="24"/>
          <w:lang w:eastAsia="en-GB"/>
        </w:rPr>
        <w:t xml:space="preserve"> or </w:t>
      </w:r>
      <w:r w:rsidRPr="00B556A6">
        <w:rPr>
          <w:rFonts w:ascii="Arial" w:eastAsia="Times New Roman" w:hAnsi="Arial" w:cs="Arial"/>
          <w:sz w:val="24"/>
          <w:szCs w:val="24"/>
          <w:lang w:eastAsia="en-GB"/>
        </w:rPr>
        <w:t xml:space="preserve">other </w:t>
      </w:r>
      <w:r w:rsidR="0035025D" w:rsidRPr="00B556A6">
        <w:rPr>
          <w:rFonts w:ascii="Arial" w:eastAsia="Times New Roman" w:hAnsi="Arial" w:cs="Arial"/>
          <w:sz w:val="24"/>
          <w:szCs w:val="24"/>
          <w:lang w:eastAsia="en-GB"/>
        </w:rPr>
        <w:t>home</w:t>
      </w:r>
      <w:r w:rsidRPr="00B556A6">
        <w:rPr>
          <w:rFonts w:ascii="Arial" w:eastAsia="Times New Roman" w:hAnsi="Arial" w:cs="Arial"/>
          <w:sz w:val="24"/>
          <w:szCs w:val="24"/>
          <w:lang w:eastAsia="en-GB"/>
        </w:rPr>
        <w:t>.</w:t>
      </w:r>
    </w:p>
    <w:p w14:paraId="7B92C4D4" w14:textId="77777777" w:rsidR="00874D29" w:rsidRPr="00B556A6" w:rsidRDefault="00874D29" w:rsidP="004F1B75">
      <w:pPr>
        <w:pStyle w:val="ListParagraph"/>
        <w:numPr>
          <w:ilvl w:val="0"/>
          <w:numId w:val="128"/>
        </w:numPr>
        <w:spacing w:line="360" w:lineRule="auto"/>
        <w:jc w:val="both"/>
        <w:rPr>
          <w:rFonts w:ascii="Arial" w:hAnsi="Arial" w:cs="Arial"/>
          <w:b/>
          <w:bCs/>
          <w:sz w:val="28"/>
          <w:szCs w:val="28"/>
        </w:rPr>
      </w:pPr>
      <w:r w:rsidRPr="00B556A6">
        <w:rPr>
          <w:rFonts w:ascii="Arial" w:eastAsia="Times New Roman" w:hAnsi="Arial" w:cs="Arial"/>
          <w:sz w:val="24"/>
          <w:szCs w:val="24"/>
          <w:lang w:eastAsia="en-GB"/>
        </w:rPr>
        <w:t xml:space="preserve">Establishing routine, clear boundaries and </w:t>
      </w:r>
      <w:proofErr w:type="gramStart"/>
      <w:r w:rsidRPr="00B556A6">
        <w:rPr>
          <w:rFonts w:ascii="Arial" w:eastAsia="Times New Roman" w:hAnsi="Arial" w:cs="Arial"/>
          <w:sz w:val="24"/>
          <w:szCs w:val="24"/>
          <w:lang w:eastAsia="en-GB"/>
        </w:rPr>
        <w:t>having an understanding of</w:t>
      </w:r>
      <w:proofErr w:type="gramEnd"/>
      <w:r w:rsidRPr="00B556A6">
        <w:rPr>
          <w:rFonts w:ascii="Arial" w:eastAsia="Times New Roman" w:hAnsi="Arial" w:cs="Arial"/>
          <w:sz w:val="24"/>
          <w:szCs w:val="24"/>
          <w:lang w:eastAsia="en-GB"/>
        </w:rPr>
        <w:t xml:space="preserve"> issues that impact upon the child/young person.</w:t>
      </w:r>
    </w:p>
    <w:p w14:paraId="4895F10D" w14:textId="77777777" w:rsidR="00874D29" w:rsidRPr="00B556A6" w:rsidRDefault="00874D29" w:rsidP="004F1B75">
      <w:pPr>
        <w:pStyle w:val="ListParagraph"/>
        <w:numPr>
          <w:ilvl w:val="0"/>
          <w:numId w:val="128"/>
        </w:numPr>
        <w:spacing w:line="360" w:lineRule="auto"/>
        <w:jc w:val="both"/>
        <w:rPr>
          <w:rFonts w:ascii="Arial" w:hAnsi="Arial" w:cs="Arial"/>
          <w:b/>
          <w:bCs/>
          <w:sz w:val="28"/>
          <w:szCs w:val="28"/>
        </w:rPr>
      </w:pPr>
      <w:r w:rsidRPr="00B556A6">
        <w:rPr>
          <w:rFonts w:ascii="Arial" w:eastAsia="Times New Roman" w:hAnsi="Arial" w:cs="Arial"/>
          <w:sz w:val="24"/>
          <w:szCs w:val="24"/>
          <w:lang w:eastAsia="en-GB"/>
        </w:rPr>
        <w:t>Supporting and promoting the child’s development so they can achieve their full potential and have the best life chances.</w:t>
      </w:r>
    </w:p>
    <w:p w14:paraId="69161015" w14:textId="5BCF1A42" w:rsidR="00874D29" w:rsidRDefault="0512A864" w:rsidP="0076263D">
      <w:pPr>
        <w:spacing w:line="360" w:lineRule="auto"/>
        <w:jc w:val="both"/>
        <w:rPr>
          <w:rFonts w:ascii="Arial" w:eastAsia="Times New Roman" w:hAnsi="Arial" w:cs="Arial"/>
          <w:sz w:val="24"/>
          <w:szCs w:val="24"/>
          <w:lang w:eastAsia="en-GB"/>
        </w:rPr>
      </w:pPr>
      <w:r w:rsidRPr="4E5E5753">
        <w:rPr>
          <w:rFonts w:ascii="Arial" w:eastAsia="Times New Roman" w:hAnsi="Arial" w:cs="Arial"/>
          <w:sz w:val="24"/>
          <w:szCs w:val="24"/>
          <w:lang w:eastAsia="en-GB"/>
        </w:rPr>
        <w:t xml:space="preserve">Preparing the child/young person for independence, </w:t>
      </w:r>
      <w:proofErr w:type="gramStart"/>
      <w:r w:rsidRPr="4E5E5753">
        <w:rPr>
          <w:rFonts w:ascii="Arial" w:eastAsia="Times New Roman" w:hAnsi="Arial" w:cs="Arial"/>
          <w:sz w:val="24"/>
          <w:szCs w:val="24"/>
          <w:lang w:eastAsia="en-GB"/>
        </w:rPr>
        <w:t>adoption</w:t>
      </w:r>
      <w:proofErr w:type="gramEnd"/>
      <w:r w:rsidRPr="4E5E5753">
        <w:rPr>
          <w:rFonts w:ascii="Arial" w:eastAsia="Times New Roman" w:hAnsi="Arial" w:cs="Arial"/>
          <w:sz w:val="24"/>
          <w:szCs w:val="24"/>
          <w:lang w:eastAsia="en-GB"/>
        </w:rPr>
        <w:t xml:space="preserve"> or special guardianship.</w:t>
      </w:r>
    </w:p>
    <w:p w14:paraId="7F8660A1" w14:textId="77777777" w:rsidR="007D3C37" w:rsidRDefault="007D3C37" w:rsidP="0076263D">
      <w:pPr>
        <w:spacing w:line="360" w:lineRule="auto"/>
        <w:jc w:val="both"/>
        <w:rPr>
          <w:rFonts w:ascii="Arial" w:eastAsia="Times New Roman" w:hAnsi="Arial" w:cs="Arial"/>
          <w:sz w:val="24"/>
          <w:szCs w:val="24"/>
          <w:lang w:eastAsia="en-GB"/>
        </w:rPr>
      </w:pPr>
    </w:p>
    <w:p w14:paraId="6CF3D86E" w14:textId="77777777" w:rsidR="007D3C37" w:rsidRDefault="007D3C37" w:rsidP="0076263D">
      <w:pPr>
        <w:spacing w:line="360" w:lineRule="auto"/>
        <w:jc w:val="both"/>
        <w:rPr>
          <w:rFonts w:ascii="Arial" w:eastAsia="Times New Roman" w:hAnsi="Arial" w:cs="Arial"/>
          <w:sz w:val="24"/>
          <w:szCs w:val="24"/>
          <w:lang w:eastAsia="en-GB"/>
        </w:rPr>
      </w:pPr>
    </w:p>
    <w:p w14:paraId="0ED5E451" w14:textId="77777777" w:rsidR="007D3C37" w:rsidRPr="0076263D" w:rsidRDefault="007D3C37" w:rsidP="0076263D">
      <w:pPr>
        <w:spacing w:line="360" w:lineRule="auto"/>
        <w:jc w:val="both"/>
        <w:rPr>
          <w:rFonts w:ascii="Arial" w:hAnsi="Arial" w:cs="Arial"/>
          <w:sz w:val="24"/>
          <w:szCs w:val="24"/>
        </w:rPr>
      </w:pPr>
    </w:p>
    <w:p w14:paraId="47724133" w14:textId="4EA2E25B" w:rsidR="002C3A17" w:rsidRPr="007D3C37" w:rsidRDefault="002C3A17" w:rsidP="007D3C37">
      <w:pPr>
        <w:spacing w:line="360" w:lineRule="auto"/>
        <w:jc w:val="both"/>
        <w:rPr>
          <w:rFonts w:ascii="Arial" w:hAnsi="Arial" w:cs="Arial"/>
          <w:b/>
          <w:bCs/>
          <w:sz w:val="28"/>
          <w:szCs w:val="28"/>
        </w:rPr>
      </w:pPr>
      <w:r w:rsidRPr="007D3C37">
        <w:rPr>
          <w:rStyle w:val="Heading2Char"/>
          <w:b/>
          <w:sz w:val="28"/>
          <w:szCs w:val="28"/>
        </w:rPr>
        <w:t xml:space="preserve">What do I need </w:t>
      </w:r>
      <w:r w:rsidR="009505E4" w:rsidRPr="007D3C37">
        <w:rPr>
          <w:rStyle w:val="Heading2Char"/>
          <w:b/>
          <w:sz w:val="28"/>
          <w:szCs w:val="28"/>
        </w:rPr>
        <w:t xml:space="preserve">to know </w:t>
      </w:r>
      <w:r w:rsidRPr="007D3C37">
        <w:rPr>
          <w:rStyle w:val="Heading2Char"/>
          <w:b/>
          <w:sz w:val="28"/>
          <w:szCs w:val="28"/>
        </w:rPr>
        <w:t xml:space="preserve">about a child before they come to live with </w:t>
      </w:r>
      <w:proofErr w:type="gramStart"/>
      <w:r w:rsidR="009505E4" w:rsidRPr="007D3C37">
        <w:rPr>
          <w:rStyle w:val="Heading2Char"/>
          <w:b/>
          <w:sz w:val="28"/>
          <w:szCs w:val="28"/>
        </w:rPr>
        <w:t>me</w:t>
      </w:r>
      <w:proofErr w:type="gramEnd"/>
    </w:p>
    <w:p w14:paraId="11F9C0D6" w14:textId="7D04394B" w:rsidR="00DD5CA3" w:rsidRPr="00061425" w:rsidRDefault="00DD5CA3" w:rsidP="00A0444C">
      <w:pPr>
        <w:spacing w:line="360" w:lineRule="auto"/>
        <w:jc w:val="both"/>
        <w:rPr>
          <w:rFonts w:ascii="Arial" w:hAnsi="Arial" w:cs="Arial"/>
          <w:sz w:val="24"/>
          <w:szCs w:val="24"/>
        </w:rPr>
      </w:pPr>
      <w:r w:rsidRPr="00061425">
        <w:rPr>
          <w:rFonts w:ascii="Arial" w:hAnsi="Arial" w:cs="Arial"/>
          <w:sz w:val="24"/>
          <w:szCs w:val="24"/>
        </w:rPr>
        <w:t xml:space="preserve">When the Fostering Service seeks a </w:t>
      </w:r>
      <w:r w:rsidR="00B67A46" w:rsidRPr="00061425">
        <w:rPr>
          <w:rFonts w:ascii="Arial" w:hAnsi="Arial" w:cs="Arial"/>
          <w:sz w:val="24"/>
          <w:szCs w:val="24"/>
        </w:rPr>
        <w:t>home</w:t>
      </w:r>
      <w:r w:rsidRPr="00061425">
        <w:rPr>
          <w:rFonts w:ascii="Arial" w:hAnsi="Arial" w:cs="Arial"/>
          <w:sz w:val="24"/>
          <w:szCs w:val="24"/>
        </w:rPr>
        <w:t xml:space="preserve"> for a child or young person within your approval category, a social worker from the service will contact you. During this process, you should ensure that the child or young person is the best fit for your care</w:t>
      </w:r>
      <w:r w:rsidR="00B67A46" w:rsidRPr="00061425">
        <w:rPr>
          <w:rFonts w:ascii="Arial" w:hAnsi="Arial" w:cs="Arial"/>
          <w:sz w:val="24"/>
          <w:szCs w:val="24"/>
        </w:rPr>
        <w:t xml:space="preserve">, </w:t>
      </w:r>
      <w:proofErr w:type="gramStart"/>
      <w:r w:rsidR="00B67A46" w:rsidRPr="00061425">
        <w:rPr>
          <w:rFonts w:ascii="Arial" w:hAnsi="Arial" w:cs="Arial"/>
          <w:sz w:val="24"/>
          <w:szCs w:val="24"/>
        </w:rPr>
        <w:t>you</w:t>
      </w:r>
      <w:proofErr w:type="gramEnd"/>
      <w:r w:rsidR="00B67A46" w:rsidRPr="00061425">
        <w:rPr>
          <w:rFonts w:ascii="Arial" w:hAnsi="Arial" w:cs="Arial"/>
          <w:sz w:val="24"/>
          <w:szCs w:val="24"/>
        </w:rPr>
        <w:t xml:space="preserve"> and your family</w:t>
      </w:r>
      <w:r w:rsidRPr="00061425">
        <w:rPr>
          <w:rFonts w:ascii="Arial" w:hAnsi="Arial" w:cs="Arial"/>
          <w:sz w:val="24"/>
          <w:szCs w:val="24"/>
        </w:rPr>
        <w:t xml:space="preserve">. It's helpful to prepare a list of questions to ask when they contact you. If you have any doubts or concerns about a </w:t>
      </w:r>
      <w:r w:rsidR="00B67A46" w:rsidRPr="00061425">
        <w:rPr>
          <w:rFonts w:ascii="Arial" w:hAnsi="Arial" w:cs="Arial"/>
          <w:sz w:val="24"/>
          <w:szCs w:val="24"/>
        </w:rPr>
        <w:t xml:space="preserve">child coming to </w:t>
      </w:r>
      <w:r w:rsidR="00B67A46" w:rsidRPr="5409C961">
        <w:rPr>
          <w:rFonts w:ascii="Arial" w:hAnsi="Arial" w:cs="Arial"/>
          <w:sz w:val="24"/>
          <w:szCs w:val="24"/>
        </w:rPr>
        <w:t>l</w:t>
      </w:r>
      <w:r w:rsidR="191EC1A5" w:rsidRPr="5409C961">
        <w:rPr>
          <w:rFonts w:ascii="Arial" w:hAnsi="Arial" w:cs="Arial"/>
          <w:sz w:val="24"/>
          <w:szCs w:val="24"/>
        </w:rPr>
        <w:t>i</w:t>
      </w:r>
      <w:r w:rsidR="00B67A46" w:rsidRPr="5409C961">
        <w:rPr>
          <w:rFonts w:ascii="Arial" w:hAnsi="Arial" w:cs="Arial"/>
          <w:sz w:val="24"/>
          <w:szCs w:val="24"/>
        </w:rPr>
        <w:t>ve</w:t>
      </w:r>
      <w:r w:rsidR="00B67A46" w:rsidRPr="00061425">
        <w:rPr>
          <w:rFonts w:ascii="Arial" w:hAnsi="Arial" w:cs="Arial"/>
          <w:sz w:val="24"/>
          <w:szCs w:val="24"/>
        </w:rPr>
        <w:t xml:space="preserve"> with you</w:t>
      </w:r>
      <w:r w:rsidRPr="00061425">
        <w:rPr>
          <w:rFonts w:ascii="Arial" w:hAnsi="Arial" w:cs="Arial"/>
          <w:sz w:val="24"/>
          <w:szCs w:val="24"/>
        </w:rPr>
        <w:t>, it's crucial to discuss them.</w:t>
      </w:r>
      <w:r w:rsidR="00CC2462">
        <w:rPr>
          <w:rFonts w:ascii="Arial" w:hAnsi="Arial" w:cs="Arial"/>
          <w:sz w:val="24"/>
          <w:szCs w:val="24"/>
        </w:rPr>
        <w:t xml:space="preserve">  The service </w:t>
      </w:r>
      <w:proofErr w:type="gramStart"/>
      <w:r w:rsidR="002C49F9">
        <w:rPr>
          <w:rFonts w:ascii="Arial" w:hAnsi="Arial" w:cs="Arial"/>
          <w:sz w:val="24"/>
          <w:szCs w:val="24"/>
        </w:rPr>
        <w:t>is able to</w:t>
      </w:r>
      <w:proofErr w:type="gramEnd"/>
      <w:r w:rsidR="002C49F9">
        <w:rPr>
          <w:rFonts w:ascii="Arial" w:hAnsi="Arial" w:cs="Arial"/>
          <w:sz w:val="24"/>
          <w:szCs w:val="24"/>
        </w:rPr>
        <w:t xml:space="preserve"> arrange additional support for you if you </w:t>
      </w:r>
      <w:r w:rsidR="0035025D">
        <w:rPr>
          <w:rFonts w:ascii="Arial" w:hAnsi="Arial" w:cs="Arial"/>
          <w:sz w:val="24"/>
          <w:szCs w:val="24"/>
        </w:rPr>
        <w:t>are not</w:t>
      </w:r>
      <w:r w:rsidR="002C49F9">
        <w:rPr>
          <w:rFonts w:ascii="Arial" w:hAnsi="Arial" w:cs="Arial"/>
          <w:sz w:val="24"/>
          <w:szCs w:val="24"/>
        </w:rPr>
        <w:t xml:space="preserve"> certain about whether you have the skills to meet the needs of a child </w:t>
      </w:r>
      <w:r w:rsidR="00383B62">
        <w:rPr>
          <w:rFonts w:ascii="Arial" w:hAnsi="Arial" w:cs="Arial"/>
          <w:sz w:val="24"/>
          <w:szCs w:val="24"/>
        </w:rPr>
        <w:t>you have been asked to care for.</w:t>
      </w:r>
    </w:p>
    <w:p w14:paraId="10943E49" w14:textId="63465D1E" w:rsidR="0016762E" w:rsidRPr="00061425" w:rsidRDefault="1A2AC625" w:rsidP="00A0444C">
      <w:pPr>
        <w:spacing w:line="360" w:lineRule="auto"/>
        <w:jc w:val="both"/>
        <w:rPr>
          <w:rFonts w:ascii="Arial" w:hAnsi="Arial" w:cs="Arial"/>
          <w:sz w:val="24"/>
          <w:szCs w:val="24"/>
        </w:rPr>
      </w:pPr>
      <w:r w:rsidRPr="75D69B9D">
        <w:rPr>
          <w:rFonts w:ascii="Arial" w:hAnsi="Arial" w:cs="Arial"/>
          <w:sz w:val="24"/>
          <w:szCs w:val="24"/>
        </w:rPr>
        <w:t>You may want to inquire about receiving as much information as possible about the child or young person before their arrival in your home. Normally, you should receive written information from the child's social worker before, although in emergency situations, there may be slight delays, but these should not exceed five days. Information cannot be withheld from you without managerial approval, and this is reserved for rare cases.</w:t>
      </w:r>
    </w:p>
    <w:p w14:paraId="715E9E90" w14:textId="063A2DFF" w:rsidR="4EEDFC3A" w:rsidRDefault="4EEDFC3A" w:rsidP="75D69B9D">
      <w:pPr>
        <w:spacing w:line="360" w:lineRule="auto"/>
        <w:jc w:val="both"/>
        <w:rPr>
          <w:rFonts w:ascii="Arial" w:hAnsi="Arial" w:cs="Arial"/>
          <w:sz w:val="24"/>
          <w:szCs w:val="24"/>
        </w:rPr>
      </w:pPr>
      <w:r w:rsidRPr="75D69B9D">
        <w:rPr>
          <w:rFonts w:ascii="Arial" w:hAnsi="Arial" w:cs="Arial"/>
          <w:sz w:val="24"/>
          <w:szCs w:val="24"/>
        </w:rPr>
        <w:t>As a foster carer, you will need to know information about a child’s health, education and development</w:t>
      </w:r>
      <w:r w:rsidR="4B461993" w:rsidRPr="75D69B9D">
        <w:rPr>
          <w:rFonts w:ascii="Arial" w:hAnsi="Arial" w:cs="Arial"/>
          <w:sz w:val="24"/>
          <w:szCs w:val="24"/>
        </w:rPr>
        <w:t xml:space="preserve">, </w:t>
      </w:r>
      <w:r w:rsidR="64674081" w:rsidRPr="75D69B9D">
        <w:rPr>
          <w:rFonts w:ascii="Arial" w:hAnsi="Arial" w:cs="Arial"/>
          <w:sz w:val="24"/>
          <w:szCs w:val="24"/>
        </w:rPr>
        <w:t xml:space="preserve">identity needs, </w:t>
      </w:r>
      <w:r w:rsidR="4B461993" w:rsidRPr="75D69B9D">
        <w:rPr>
          <w:rFonts w:ascii="Arial" w:hAnsi="Arial" w:cs="Arial"/>
          <w:sz w:val="24"/>
          <w:szCs w:val="24"/>
        </w:rPr>
        <w:t xml:space="preserve">current arrangements for seeing their family as well as the circumstances which led to them </w:t>
      </w:r>
      <w:r w:rsidR="7D3BD156" w:rsidRPr="75D69B9D">
        <w:rPr>
          <w:rFonts w:ascii="Arial" w:hAnsi="Arial" w:cs="Arial"/>
          <w:sz w:val="24"/>
          <w:szCs w:val="24"/>
        </w:rPr>
        <w:t xml:space="preserve">being placed in a fostering family. </w:t>
      </w:r>
      <w:r w:rsidR="3DD601D4" w:rsidRPr="75D69B9D">
        <w:rPr>
          <w:rFonts w:ascii="Arial" w:hAnsi="Arial" w:cs="Arial"/>
          <w:sz w:val="24"/>
          <w:szCs w:val="24"/>
        </w:rPr>
        <w:t>It is important for you to know who and what is special to the child</w:t>
      </w:r>
      <w:r w:rsidR="4F4C1B86" w:rsidRPr="75D69B9D">
        <w:rPr>
          <w:rFonts w:ascii="Arial" w:hAnsi="Arial" w:cs="Arial"/>
          <w:sz w:val="24"/>
          <w:szCs w:val="24"/>
        </w:rPr>
        <w:t xml:space="preserve"> and any information that previous carers can share about their interests or routines to aid a smooth transition and help a child to settle in your care.</w:t>
      </w:r>
    </w:p>
    <w:p w14:paraId="4E73CF22" w14:textId="77777777" w:rsidR="007D3C37" w:rsidRDefault="007D3C37" w:rsidP="75D69B9D">
      <w:pPr>
        <w:spacing w:line="360" w:lineRule="auto"/>
        <w:jc w:val="both"/>
        <w:rPr>
          <w:rFonts w:ascii="Arial" w:hAnsi="Arial" w:cs="Arial"/>
          <w:sz w:val="24"/>
          <w:szCs w:val="24"/>
        </w:rPr>
      </w:pPr>
    </w:p>
    <w:p w14:paraId="224E85A2" w14:textId="4BDE232B" w:rsidR="008E367F" w:rsidRDefault="008E367F" w:rsidP="00BA0336">
      <w:pPr>
        <w:pStyle w:val="Heading2"/>
        <w:rPr>
          <w:b/>
          <w:sz w:val="28"/>
          <w:szCs w:val="28"/>
        </w:rPr>
      </w:pPr>
      <w:bookmarkStart w:id="14" w:name="_Meeting_the_child"/>
      <w:bookmarkEnd w:id="14"/>
      <w:r w:rsidRPr="00BA0336">
        <w:rPr>
          <w:b/>
          <w:sz w:val="28"/>
          <w:szCs w:val="28"/>
        </w:rPr>
        <w:t>Meeting the child or young person</w:t>
      </w:r>
    </w:p>
    <w:p w14:paraId="7C93CBF6" w14:textId="77777777" w:rsidR="00BA0336" w:rsidRPr="00BA0336" w:rsidRDefault="00BA0336" w:rsidP="00BA0336"/>
    <w:p w14:paraId="2FF16672" w14:textId="1D03D3FC" w:rsidR="006B1B76" w:rsidRPr="00061425" w:rsidRDefault="006B1B76" w:rsidP="00A0444C">
      <w:pPr>
        <w:spacing w:line="360" w:lineRule="auto"/>
        <w:jc w:val="both"/>
        <w:rPr>
          <w:rFonts w:ascii="Arial" w:hAnsi="Arial" w:cs="Arial"/>
          <w:sz w:val="24"/>
          <w:szCs w:val="24"/>
        </w:rPr>
      </w:pPr>
      <w:r w:rsidRPr="00061425">
        <w:rPr>
          <w:rFonts w:ascii="Arial" w:hAnsi="Arial" w:cs="Arial"/>
          <w:sz w:val="24"/>
          <w:szCs w:val="24"/>
        </w:rPr>
        <w:t xml:space="preserve">Wherever possible, there should be a period of introductions between you, your family, and the child. This process should involve </w:t>
      </w:r>
      <w:r w:rsidR="00383B62">
        <w:rPr>
          <w:rFonts w:ascii="Arial" w:hAnsi="Arial" w:cs="Arial"/>
          <w:sz w:val="24"/>
          <w:szCs w:val="24"/>
        </w:rPr>
        <w:t xml:space="preserve">an opportunity for the </w:t>
      </w:r>
      <w:r w:rsidR="005B1A12">
        <w:rPr>
          <w:rFonts w:ascii="Arial" w:hAnsi="Arial" w:cs="Arial"/>
          <w:sz w:val="24"/>
          <w:szCs w:val="24"/>
        </w:rPr>
        <w:t>child to get to know you a little and get a sense of what living with you will be like</w:t>
      </w:r>
      <w:r w:rsidR="0079643F">
        <w:rPr>
          <w:rFonts w:ascii="Arial" w:hAnsi="Arial" w:cs="Arial"/>
          <w:sz w:val="24"/>
          <w:szCs w:val="24"/>
        </w:rPr>
        <w:t>.  You will want to share with them general information about your home</w:t>
      </w:r>
      <w:r w:rsidR="00F94708">
        <w:rPr>
          <w:rFonts w:ascii="Arial" w:hAnsi="Arial" w:cs="Arial"/>
          <w:sz w:val="24"/>
          <w:szCs w:val="24"/>
        </w:rPr>
        <w:t xml:space="preserve"> for example activities, </w:t>
      </w:r>
      <w:proofErr w:type="gramStart"/>
      <w:r w:rsidR="00F94708">
        <w:rPr>
          <w:rFonts w:ascii="Arial" w:hAnsi="Arial" w:cs="Arial"/>
          <w:sz w:val="24"/>
          <w:szCs w:val="24"/>
        </w:rPr>
        <w:t>visitors</w:t>
      </w:r>
      <w:proofErr w:type="gramEnd"/>
      <w:r w:rsidR="00F94708">
        <w:rPr>
          <w:rFonts w:ascii="Arial" w:hAnsi="Arial" w:cs="Arial"/>
          <w:sz w:val="24"/>
          <w:szCs w:val="24"/>
        </w:rPr>
        <w:t xml:space="preserve"> and some initial information about routines.</w:t>
      </w:r>
      <w:r w:rsidR="00FF746C" w:rsidRPr="00061425">
        <w:rPr>
          <w:rFonts w:ascii="Arial" w:hAnsi="Arial" w:cs="Arial"/>
          <w:sz w:val="24"/>
          <w:szCs w:val="24"/>
        </w:rPr>
        <w:t xml:space="preserve"> The child should also be encouraged to express their expectations to address any concerns before </w:t>
      </w:r>
      <w:r w:rsidR="00EB5F0B">
        <w:rPr>
          <w:rFonts w:ascii="Arial" w:hAnsi="Arial" w:cs="Arial"/>
          <w:sz w:val="24"/>
          <w:szCs w:val="24"/>
        </w:rPr>
        <w:t>they move to live with you</w:t>
      </w:r>
      <w:r w:rsidR="00EE4979">
        <w:rPr>
          <w:rFonts w:ascii="Arial" w:hAnsi="Arial" w:cs="Arial"/>
          <w:sz w:val="24"/>
          <w:szCs w:val="24"/>
        </w:rPr>
        <w:t xml:space="preserve">. </w:t>
      </w:r>
    </w:p>
    <w:p w14:paraId="51F44DC3" w14:textId="77777777" w:rsidR="00EE4979" w:rsidRDefault="00770DF0" w:rsidP="00EE4979">
      <w:pPr>
        <w:spacing w:after="360" w:line="360" w:lineRule="auto"/>
        <w:jc w:val="both"/>
        <w:textAlignment w:val="baseline"/>
        <w:rPr>
          <w:rFonts w:ascii="Arial" w:eastAsia="Times New Roman" w:hAnsi="Arial" w:cs="Arial"/>
          <w:sz w:val="24"/>
          <w:szCs w:val="24"/>
          <w:lang w:eastAsia="en-GB"/>
        </w:rPr>
      </w:pPr>
      <w:r w:rsidRPr="00EB5F0B">
        <w:rPr>
          <w:rFonts w:ascii="Arial" w:eastAsia="Times New Roman" w:hAnsi="Arial" w:cs="Arial"/>
          <w:sz w:val="24"/>
          <w:szCs w:val="24"/>
          <w:lang w:eastAsia="en-GB"/>
        </w:rPr>
        <w:t>If it is not possible for the child to meet your family before they move in, your fostering social worker will share a copy of your family profile with the child instead. Your family profile will give them information about:</w:t>
      </w:r>
    </w:p>
    <w:p w14:paraId="1415D336" w14:textId="6A849980" w:rsidR="00770DF0" w:rsidRDefault="00770DF0" w:rsidP="004F1B75">
      <w:pPr>
        <w:pStyle w:val="ListParagraph"/>
        <w:numPr>
          <w:ilvl w:val="0"/>
          <w:numId w:val="125"/>
        </w:numPr>
        <w:spacing w:after="360" w:line="360" w:lineRule="auto"/>
        <w:jc w:val="both"/>
        <w:textAlignment w:val="baseline"/>
        <w:rPr>
          <w:rFonts w:ascii="Arial" w:eastAsia="Times New Roman" w:hAnsi="Arial" w:cs="Arial"/>
          <w:sz w:val="24"/>
          <w:szCs w:val="24"/>
          <w:lang w:eastAsia="en-GB"/>
        </w:rPr>
      </w:pPr>
      <w:r w:rsidRPr="00EE4979">
        <w:rPr>
          <w:rFonts w:ascii="Arial" w:eastAsia="Times New Roman" w:hAnsi="Arial" w:cs="Arial"/>
          <w:sz w:val="24"/>
          <w:szCs w:val="24"/>
          <w:lang w:eastAsia="en-GB"/>
        </w:rPr>
        <w:t xml:space="preserve">your </w:t>
      </w:r>
      <w:r w:rsidR="00EE4979">
        <w:rPr>
          <w:rFonts w:ascii="Arial" w:eastAsia="Times New Roman" w:hAnsi="Arial" w:cs="Arial"/>
          <w:sz w:val="24"/>
          <w:szCs w:val="24"/>
          <w:lang w:eastAsia="en-GB"/>
        </w:rPr>
        <w:t>h</w:t>
      </w:r>
      <w:r w:rsidRPr="00EE4979">
        <w:rPr>
          <w:rFonts w:ascii="Arial" w:eastAsia="Times New Roman" w:hAnsi="Arial" w:cs="Arial"/>
          <w:sz w:val="24"/>
          <w:szCs w:val="24"/>
          <w:lang w:eastAsia="en-GB"/>
        </w:rPr>
        <w:t>ome</w:t>
      </w:r>
    </w:p>
    <w:p w14:paraId="1D9B7E27" w14:textId="77777777" w:rsidR="00EE4979" w:rsidRDefault="00770DF0" w:rsidP="004F1B75">
      <w:pPr>
        <w:pStyle w:val="ListParagraph"/>
        <w:numPr>
          <w:ilvl w:val="0"/>
          <w:numId w:val="125"/>
        </w:numPr>
        <w:spacing w:after="360" w:line="360" w:lineRule="auto"/>
        <w:jc w:val="both"/>
        <w:textAlignment w:val="baseline"/>
        <w:rPr>
          <w:rFonts w:ascii="Arial" w:eastAsia="Times New Roman" w:hAnsi="Arial" w:cs="Arial"/>
          <w:sz w:val="24"/>
          <w:szCs w:val="24"/>
          <w:lang w:eastAsia="en-GB"/>
        </w:rPr>
      </w:pPr>
      <w:r w:rsidRPr="00EE4979">
        <w:rPr>
          <w:rFonts w:ascii="Arial" w:eastAsia="Times New Roman" w:hAnsi="Arial" w:cs="Arial"/>
          <w:sz w:val="24"/>
          <w:szCs w:val="24"/>
          <w:lang w:eastAsia="en-GB"/>
        </w:rPr>
        <w:t>members of your household</w:t>
      </w:r>
    </w:p>
    <w:p w14:paraId="561103A5" w14:textId="77777777" w:rsidR="00EE4979" w:rsidRDefault="00770DF0" w:rsidP="004F1B75">
      <w:pPr>
        <w:pStyle w:val="ListParagraph"/>
        <w:numPr>
          <w:ilvl w:val="0"/>
          <w:numId w:val="125"/>
        </w:numPr>
        <w:spacing w:after="360" w:line="360" w:lineRule="auto"/>
        <w:jc w:val="both"/>
        <w:textAlignment w:val="baseline"/>
        <w:rPr>
          <w:rFonts w:ascii="Arial" w:eastAsia="Times New Roman" w:hAnsi="Arial" w:cs="Arial"/>
          <w:sz w:val="24"/>
          <w:szCs w:val="24"/>
          <w:lang w:eastAsia="en-GB"/>
        </w:rPr>
      </w:pPr>
      <w:r w:rsidRPr="00EE4979">
        <w:rPr>
          <w:rFonts w:ascii="Arial" w:eastAsia="Times New Roman" w:hAnsi="Arial" w:cs="Arial"/>
          <w:sz w:val="24"/>
          <w:szCs w:val="24"/>
          <w:lang w:eastAsia="en-GB"/>
        </w:rPr>
        <w:t>your pets (if you have any)</w:t>
      </w:r>
    </w:p>
    <w:p w14:paraId="23B2FD0F" w14:textId="52A87634" w:rsidR="00770DF0" w:rsidRDefault="00770DF0" w:rsidP="004F1B75">
      <w:pPr>
        <w:pStyle w:val="ListParagraph"/>
        <w:numPr>
          <w:ilvl w:val="0"/>
          <w:numId w:val="125"/>
        </w:numPr>
        <w:spacing w:after="360" w:line="360" w:lineRule="auto"/>
        <w:jc w:val="both"/>
        <w:textAlignment w:val="baseline"/>
        <w:rPr>
          <w:rFonts w:ascii="Arial" w:eastAsia="Times New Roman" w:hAnsi="Arial" w:cs="Arial"/>
          <w:sz w:val="24"/>
          <w:szCs w:val="24"/>
          <w:lang w:eastAsia="en-GB"/>
        </w:rPr>
      </w:pPr>
      <w:r w:rsidRPr="00EE4979">
        <w:rPr>
          <w:rFonts w:ascii="Arial" w:eastAsia="Times New Roman" w:hAnsi="Arial" w:cs="Arial"/>
          <w:sz w:val="24"/>
          <w:szCs w:val="24"/>
          <w:lang w:eastAsia="en-GB"/>
        </w:rPr>
        <w:t xml:space="preserve">your family </w:t>
      </w:r>
      <w:proofErr w:type="gramStart"/>
      <w:r w:rsidRPr="00EE4979">
        <w:rPr>
          <w:rFonts w:ascii="Arial" w:eastAsia="Times New Roman" w:hAnsi="Arial" w:cs="Arial"/>
          <w:sz w:val="24"/>
          <w:szCs w:val="24"/>
          <w:lang w:eastAsia="en-GB"/>
        </w:rPr>
        <w:t>network</w:t>
      </w:r>
      <w:proofErr w:type="gramEnd"/>
    </w:p>
    <w:p w14:paraId="5012C0BC" w14:textId="77777777" w:rsidR="00450359" w:rsidRPr="0076263D" w:rsidRDefault="00450359" w:rsidP="00450359">
      <w:pPr>
        <w:pStyle w:val="ListParagraph"/>
        <w:spacing w:after="360" w:line="360" w:lineRule="auto"/>
        <w:jc w:val="both"/>
        <w:textAlignment w:val="baseline"/>
        <w:rPr>
          <w:rFonts w:ascii="Arial" w:eastAsia="Times New Roman" w:hAnsi="Arial" w:cs="Arial"/>
          <w:sz w:val="24"/>
          <w:szCs w:val="24"/>
          <w:lang w:eastAsia="en-GB"/>
        </w:rPr>
      </w:pPr>
    </w:p>
    <w:p w14:paraId="033B9BEF" w14:textId="72C89EB5" w:rsidR="00EB5F0B" w:rsidRDefault="00EB5F0B" w:rsidP="00950D09">
      <w:pPr>
        <w:pStyle w:val="Heading2"/>
        <w:rPr>
          <w:rFonts w:ascii="Arial" w:eastAsiaTheme="minorHAnsi" w:hAnsi="Arial" w:cs="Arial"/>
          <w:color w:val="auto"/>
          <w:sz w:val="24"/>
          <w:szCs w:val="24"/>
        </w:rPr>
      </w:pPr>
      <w:r w:rsidRPr="00950D09">
        <w:rPr>
          <w:b/>
          <w:sz w:val="28"/>
          <w:szCs w:val="28"/>
        </w:rPr>
        <w:t>Unaccompanied Asylum-</w:t>
      </w:r>
      <w:r w:rsidR="00EE4979" w:rsidRPr="00950D09">
        <w:rPr>
          <w:b/>
          <w:sz w:val="28"/>
          <w:szCs w:val="28"/>
        </w:rPr>
        <w:t>S</w:t>
      </w:r>
      <w:r w:rsidRPr="00950D09">
        <w:rPr>
          <w:b/>
          <w:sz w:val="28"/>
          <w:szCs w:val="28"/>
        </w:rPr>
        <w:t>eeking Children</w:t>
      </w:r>
      <w:r w:rsidRPr="00950D09">
        <w:rPr>
          <w:rFonts w:ascii="Arial" w:eastAsiaTheme="minorHAnsi" w:hAnsi="Arial" w:cs="Arial"/>
          <w:color w:val="auto"/>
          <w:sz w:val="24"/>
          <w:szCs w:val="24"/>
        </w:rPr>
        <w:t xml:space="preserve"> </w:t>
      </w:r>
    </w:p>
    <w:p w14:paraId="192B85DB" w14:textId="77777777" w:rsidR="009A2532" w:rsidRPr="009A2532" w:rsidRDefault="009A2532" w:rsidP="009A2532"/>
    <w:p w14:paraId="23160CC7" w14:textId="38E1C4B9" w:rsidR="003A2371" w:rsidRDefault="000F22A8" w:rsidP="00A0444C">
      <w:pPr>
        <w:spacing w:line="360" w:lineRule="auto"/>
        <w:jc w:val="both"/>
        <w:rPr>
          <w:rFonts w:ascii="Arial" w:hAnsi="Arial" w:cs="Arial"/>
          <w:sz w:val="24"/>
          <w:szCs w:val="24"/>
        </w:rPr>
      </w:pPr>
      <w:r>
        <w:rPr>
          <w:rFonts w:ascii="Arial" w:hAnsi="Arial" w:cs="Arial"/>
          <w:sz w:val="24"/>
          <w:szCs w:val="24"/>
        </w:rPr>
        <w:t>Foster home</w:t>
      </w:r>
      <w:r w:rsidR="001922CD">
        <w:rPr>
          <w:rFonts w:ascii="Arial" w:hAnsi="Arial" w:cs="Arial"/>
          <w:sz w:val="24"/>
          <w:szCs w:val="24"/>
        </w:rPr>
        <w:t>s</w:t>
      </w:r>
      <w:r>
        <w:rPr>
          <w:rFonts w:ascii="Arial" w:hAnsi="Arial" w:cs="Arial"/>
          <w:sz w:val="24"/>
          <w:szCs w:val="24"/>
        </w:rPr>
        <w:t xml:space="preserve"> are also </w:t>
      </w:r>
      <w:r w:rsidR="007662FD" w:rsidRPr="00071700">
        <w:rPr>
          <w:rFonts w:ascii="Arial" w:hAnsi="Arial" w:cs="Arial"/>
          <w:sz w:val="24"/>
          <w:szCs w:val="24"/>
        </w:rPr>
        <w:t>required for children who have arrived in the UK as unaccompanied asylum-seeking children, unaccompanied migrant children, or child victims of modern slavery, including trafficking. If you have a child placed with you in such a situation, the Placement Plan and future reviews will provide guidance on how to support the child, particularly in terms of cultural needs and addressing any trauma they may have experienced. Your Supervising Social Worker can assist in gaining a better understanding of the circumstances and the available support for both you and the child.</w:t>
      </w:r>
    </w:p>
    <w:p w14:paraId="70E5A32B" w14:textId="0436773D" w:rsidR="00C543BD" w:rsidRDefault="00C543BD" w:rsidP="00A0444C">
      <w:pPr>
        <w:spacing w:line="360" w:lineRule="auto"/>
        <w:jc w:val="both"/>
        <w:rPr>
          <w:rFonts w:ascii="Arial" w:hAnsi="Arial" w:cs="Arial"/>
          <w:sz w:val="24"/>
          <w:szCs w:val="24"/>
        </w:rPr>
      </w:pPr>
      <w:r w:rsidRPr="004413E1">
        <w:rPr>
          <w:rFonts w:ascii="Arial" w:hAnsi="Arial" w:cs="Arial"/>
          <w:sz w:val="24"/>
          <w:szCs w:val="24"/>
        </w:rPr>
        <w:t xml:space="preserve">Unaccompanied </w:t>
      </w:r>
      <w:proofErr w:type="gramStart"/>
      <w:r w:rsidRPr="273D3524">
        <w:rPr>
          <w:rFonts w:ascii="Arial" w:hAnsi="Arial" w:cs="Arial"/>
          <w:sz w:val="24"/>
          <w:szCs w:val="24"/>
        </w:rPr>
        <w:t>asylum seeking</w:t>
      </w:r>
      <w:proofErr w:type="gramEnd"/>
      <w:r w:rsidRPr="004413E1">
        <w:rPr>
          <w:rFonts w:ascii="Arial" w:hAnsi="Arial" w:cs="Arial"/>
          <w:sz w:val="24"/>
          <w:szCs w:val="24"/>
        </w:rPr>
        <w:t xml:space="preserve"> children, when under the care of a local authority, are entitled to the same support as other </w:t>
      </w:r>
      <w:r>
        <w:rPr>
          <w:rFonts w:ascii="Arial" w:hAnsi="Arial" w:cs="Arial"/>
          <w:sz w:val="24"/>
          <w:szCs w:val="24"/>
        </w:rPr>
        <w:t>children in care</w:t>
      </w:r>
      <w:r w:rsidRPr="004413E1">
        <w:rPr>
          <w:rFonts w:ascii="Arial" w:hAnsi="Arial" w:cs="Arial"/>
          <w:sz w:val="24"/>
          <w:szCs w:val="24"/>
        </w:rPr>
        <w:t>. They should have a safe and stable placement, receive appropriate care, and access the necessary support for their education and other outcomes. Some unaccompanied children, especially recent arrivals, may require time in an environment where their educational needs are assessed and integrated into their Personal Education Plan (PEP). They may need time to prepare for formal education and receive initial education related to their age-appropriate cultural orientation and life skills. As a foster carer, you play a significant role in this process.</w:t>
      </w:r>
    </w:p>
    <w:p w14:paraId="4248A9C2" w14:textId="77777777" w:rsidR="009A2532" w:rsidRDefault="009A2532" w:rsidP="00A0444C">
      <w:pPr>
        <w:spacing w:line="360" w:lineRule="auto"/>
        <w:jc w:val="both"/>
        <w:rPr>
          <w:rFonts w:ascii="Arial" w:hAnsi="Arial" w:cs="Arial"/>
          <w:sz w:val="24"/>
          <w:szCs w:val="24"/>
        </w:rPr>
      </w:pPr>
    </w:p>
    <w:p w14:paraId="796F7F1F" w14:textId="77777777" w:rsidR="009A2532" w:rsidRPr="00071700" w:rsidRDefault="009A2532" w:rsidP="00A0444C">
      <w:pPr>
        <w:spacing w:line="360" w:lineRule="auto"/>
        <w:jc w:val="both"/>
        <w:rPr>
          <w:rFonts w:ascii="Arial" w:hAnsi="Arial" w:cs="Arial"/>
          <w:sz w:val="24"/>
          <w:szCs w:val="24"/>
        </w:rPr>
      </w:pPr>
    </w:p>
    <w:p w14:paraId="2A378FEF" w14:textId="07777B5F" w:rsidR="00561730" w:rsidRDefault="003A2371" w:rsidP="00216967">
      <w:pPr>
        <w:pStyle w:val="Heading2"/>
        <w:rPr>
          <w:b/>
          <w:bCs/>
          <w:sz w:val="28"/>
          <w:szCs w:val="28"/>
        </w:rPr>
      </w:pPr>
      <w:r w:rsidRPr="00216967">
        <w:rPr>
          <w:b/>
          <w:bCs/>
          <w:sz w:val="28"/>
          <w:szCs w:val="28"/>
        </w:rPr>
        <w:t xml:space="preserve">The </w:t>
      </w:r>
      <w:r w:rsidR="00561730" w:rsidRPr="00216967">
        <w:rPr>
          <w:b/>
          <w:bCs/>
          <w:sz w:val="28"/>
          <w:szCs w:val="28"/>
        </w:rPr>
        <w:t>C</w:t>
      </w:r>
      <w:r w:rsidRPr="00216967">
        <w:rPr>
          <w:b/>
          <w:bCs/>
          <w:sz w:val="28"/>
          <w:szCs w:val="28"/>
        </w:rPr>
        <w:t>hild's Care Plan</w:t>
      </w:r>
    </w:p>
    <w:p w14:paraId="5FAE5B07" w14:textId="77777777" w:rsidR="009A2532" w:rsidRPr="009A2532" w:rsidRDefault="009A2532" w:rsidP="009A2532"/>
    <w:p w14:paraId="123260F9" w14:textId="0E5E0F6E" w:rsidR="003A2371" w:rsidRDefault="00561730" w:rsidP="00A0444C">
      <w:pPr>
        <w:spacing w:line="360" w:lineRule="auto"/>
        <w:jc w:val="both"/>
        <w:rPr>
          <w:rFonts w:ascii="Arial" w:hAnsi="Arial" w:cs="Arial"/>
          <w:sz w:val="24"/>
          <w:szCs w:val="24"/>
        </w:rPr>
      </w:pPr>
      <w:r>
        <w:rPr>
          <w:rFonts w:ascii="Arial" w:hAnsi="Arial" w:cs="Arial"/>
          <w:sz w:val="24"/>
          <w:szCs w:val="24"/>
        </w:rPr>
        <w:t xml:space="preserve">This </w:t>
      </w:r>
      <w:r w:rsidR="003A2371" w:rsidRPr="00071700">
        <w:rPr>
          <w:rFonts w:ascii="Arial" w:hAnsi="Arial" w:cs="Arial"/>
          <w:sz w:val="24"/>
          <w:szCs w:val="24"/>
        </w:rPr>
        <w:t>outlines the necessary actions to meet the child's needs. The social worker responsible for the child holds specific responsibility for advice and support regarding the child's Care Plan and Placement Plan.</w:t>
      </w:r>
    </w:p>
    <w:p w14:paraId="3EF075EF" w14:textId="77777777" w:rsidR="009A2532" w:rsidRPr="00071700" w:rsidRDefault="009A2532" w:rsidP="00A0444C">
      <w:pPr>
        <w:spacing w:line="360" w:lineRule="auto"/>
        <w:jc w:val="both"/>
        <w:rPr>
          <w:rFonts w:ascii="Arial" w:hAnsi="Arial" w:cs="Arial"/>
          <w:sz w:val="24"/>
          <w:szCs w:val="24"/>
        </w:rPr>
      </w:pPr>
    </w:p>
    <w:p w14:paraId="3515B8F3" w14:textId="2D814295" w:rsidR="00561730" w:rsidRDefault="003E1226" w:rsidP="00B82FB7">
      <w:pPr>
        <w:pStyle w:val="Heading2"/>
        <w:rPr>
          <w:b/>
          <w:bCs/>
          <w:sz w:val="28"/>
          <w:szCs w:val="28"/>
        </w:rPr>
      </w:pPr>
      <w:r w:rsidRPr="00B82FB7">
        <w:rPr>
          <w:b/>
          <w:bCs/>
          <w:sz w:val="28"/>
          <w:szCs w:val="28"/>
        </w:rPr>
        <w:t xml:space="preserve">The </w:t>
      </w:r>
      <w:r w:rsidR="00071700" w:rsidRPr="00B82FB7">
        <w:rPr>
          <w:b/>
          <w:bCs/>
          <w:sz w:val="28"/>
          <w:szCs w:val="28"/>
        </w:rPr>
        <w:t xml:space="preserve">Child’s </w:t>
      </w:r>
      <w:r w:rsidRPr="00B82FB7">
        <w:rPr>
          <w:b/>
          <w:bCs/>
          <w:sz w:val="28"/>
          <w:szCs w:val="28"/>
        </w:rPr>
        <w:t>Placement Plan</w:t>
      </w:r>
    </w:p>
    <w:p w14:paraId="76902ECA" w14:textId="77777777" w:rsidR="009A2532" w:rsidRPr="009A2532" w:rsidRDefault="009A2532" w:rsidP="009A2532"/>
    <w:p w14:paraId="368F05E5" w14:textId="78EEF12F" w:rsidR="003E1226" w:rsidRPr="00561730" w:rsidRDefault="00561730" w:rsidP="00561730">
      <w:pPr>
        <w:spacing w:line="360" w:lineRule="auto"/>
        <w:jc w:val="both"/>
        <w:rPr>
          <w:rFonts w:ascii="Arial" w:hAnsi="Arial" w:cs="Arial"/>
          <w:sz w:val="24"/>
          <w:szCs w:val="24"/>
        </w:rPr>
      </w:pPr>
      <w:r>
        <w:rPr>
          <w:rFonts w:ascii="Arial" w:hAnsi="Arial" w:cs="Arial"/>
          <w:sz w:val="24"/>
          <w:szCs w:val="24"/>
        </w:rPr>
        <w:t>This</w:t>
      </w:r>
      <w:r w:rsidR="003E1226" w:rsidRPr="00561730">
        <w:rPr>
          <w:rFonts w:ascii="Arial" w:hAnsi="Arial" w:cs="Arial"/>
          <w:sz w:val="24"/>
          <w:szCs w:val="24"/>
        </w:rPr>
        <w:t xml:space="preserve"> involves the Supervising Social Worker, you, the child/young person, family members, and the child's social worker</w:t>
      </w:r>
      <w:r w:rsidR="00C166F3">
        <w:rPr>
          <w:rFonts w:ascii="Arial" w:hAnsi="Arial" w:cs="Arial"/>
          <w:sz w:val="24"/>
          <w:szCs w:val="24"/>
        </w:rPr>
        <w:t>.  The plan is drawn up within five days of a child coming to live with you by the Child’s social worker.</w:t>
      </w:r>
      <w:r w:rsidR="003E1226" w:rsidRPr="00561730">
        <w:rPr>
          <w:rFonts w:ascii="Arial" w:hAnsi="Arial" w:cs="Arial"/>
          <w:sz w:val="24"/>
          <w:szCs w:val="24"/>
        </w:rPr>
        <w:t xml:space="preserve"> This plan covers various aspects of care</w:t>
      </w:r>
      <w:r w:rsidR="009A49CA" w:rsidRPr="00561730">
        <w:rPr>
          <w:rFonts w:ascii="Arial" w:hAnsi="Arial" w:cs="Arial"/>
          <w:sz w:val="24"/>
          <w:szCs w:val="24"/>
        </w:rPr>
        <w:t xml:space="preserve"> and during the meeting, everyone </w:t>
      </w:r>
      <w:proofErr w:type="gramStart"/>
      <w:r w:rsidR="009A49CA" w:rsidRPr="00561730">
        <w:rPr>
          <w:rFonts w:ascii="Arial" w:hAnsi="Arial" w:cs="Arial"/>
          <w:sz w:val="24"/>
          <w:szCs w:val="24"/>
        </w:rPr>
        <w:t>is able to</w:t>
      </w:r>
      <w:proofErr w:type="gramEnd"/>
      <w:r w:rsidR="009A49CA" w:rsidRPr="00561730">
        <w:rPr>
          <w:rFonts w:ascii="Arial" w:hAnsi="Arial" w:cs="Arial"/>
          <w:sz w:val="24"/>
          <w:szCs w:val="24"/>
        </w:rPr>
        <w:t xml:space="preserve"> discuss the following: </w:t>
      </w:r>
    </w:p>
    <w:p w14:paraId="6938CF9F" w14:textId="77777777" w:rsidR="009A49CA" w:rsidRPr="009A49CA" w:rsidRDefault="009A49CA" w:rsidP="00B00BE0">
      <w:pPr>
        <w:numPr>
          <w:ilvl w:val="0"/>
          <w:numId w:val="17"/>
        </w:numPr>
        <w:spacing w:after="0" w:line="360" w:lineRule="auto"/>
        <w:ind w:left="1320"/>
        <w:jc w:val="both"/>
        <w:textAlignment w:val="baseline"/>
        <w:rPr>
          <w:rFonts w:ascii="Arial" w:hAnsi="Arial" w:cs="Arial"/>
          <w:sz w:val="24"/>
          <w:szCs w:val="24"/>
        </w:rPr>
      </w:pPr>
      <w:r w:rsidRPr="009A49CA">
        <w:rPr>
          <w:rFonts w:ascii="Arial" w:hAnsi="Arial" w:cs="Arial"/>
          <w:sz w:val="24"/>
          <w:szCs w:val="24"/>
        </w:rPr>
        <w:t>the purpose of the placement</w:t>
      </w:r>
    </w:p>
    <w:p w14:paraId="438208B0" w14:textId="77777777" w:rsidR="009A49CA" w:rsidRPr="009A49CA" w:rsidRDefault="009A49CA" w:rsidP="00B00BE0">
      <w:pPr>
        <w:numPr>
          <w:ilvl w:val="0"/>
          <w:numId w:val="17"/>
        </w:numPr>
        <w:spacing w:after="0" w:line="360" w:lineRule="auto"/>
        <w:ind w:left="1320"/>
        <w:jc w:val="both"/>
        <w:textAlignment w:val="baseline"/>
        <w:rPr>
          <w:rFonts w:ascii="Arial" w:hAnsi="Arial" w:cs="Arial"/>
          <w:sz w:val="24"/>
          <w:szCs w:val="24"/>
        </w:rPr>
      </w:pPr>
      <w:r w:rsidRPr="009A49CA">
        <w:rPr>
          <w:rFonts w:ascii="Arial" w:hAnsi="Arial" w:cs="Arial"/>
          <w:sz w:val="24"/>
          <w:szCs w:val="24"/>
        </w:rPr>
        <w:t>who can make decisions (</w:t>
      </w:r>
      <w:hyperlink r:id="rId21" w:history="1">
        <w:r w:rsidRPr="009A49CA">
          <w:rPr>
            <w:rStyle w:val="Hyperlink"/>
            <w:rFonts w:ascii="Arial" w:hAnsi="Arial" w:cs="Arial"/>
            <w:color w:val="auto"/>
            <w:sz w:val="24"/>
            <w:szCs w:val="24"/>
            <w:u w:val="none"/>
            <w:bdr w:val="none" w:sz="0" w:space="0" w:color="auto" w:frame="1"/>
          </w:rPr>
          <w:t>delegated authority</w:t>
        </w:r>
      </w:hyperlink>
      <w:r w:rsidRPr="009A49CA">
        <w:rPr>
          <w:rFonts w:ascii="Arial" w:hAnsi="Arial" w:cs="Arial"/>
          <w:sz w:val="24"/>
          <w:szCs w:val="24"/>
        </w:rPr>
        <w:t>)</w:t>
      </w:r>
    </w:p>
    <w:p w14:paraId="6E94206D" w14:textId="77777777" w:rsidR="009A49CA" w:rsidRPr="009A49CA" w:rsidRDefault="009A49CA" w:rsidP="00B00BE0">
      <w:pPr>
        <w:numPr>
          <w:ilvl w:val="0"/>
          <w:numId w:val="17"/>
        </w:numPr>
        <w:spacing w:after="0" w:line="360" w:lineRule="auto"/>
        <w:ind w:left="1320"/>
        <w:jc w:val="both"/>
        <w:textAlignment w:val="baseline"/>
        <w:rPr>
          <w:rFonts w:ascii="Arial" w:hAnsi="Arial" w:cs="Arial"/>
          <w:sz w:val="24"/>
          <w:szCs w:val="24"/>
        </w:rPr>
      </w:pPr>
      <w:r w:rsidRPr="009A49CA">
        <w:rPr>
          <w:rFonts w:ascii="Arial" w:hAnsi="Arial" w:cs="Arial"/>
          <w:sz w:val="24"/>
          <w:szCs w:val="24"/>
        </w:rPr>
        <w:t>any agreements about health or educational needs</w:t>
      </w:r>
    </w:p>
    <w:p w14:paraId="43ACE34B" w14:textId="77777777" w:rsidR="009A49CA" w:rsidRPr="009A49CA" w:rsidRDefault="009A49CA" w:rsidP="00B00BE0">
      <w:pPr>
        <w:numPr>
          <w:ilvl w:val="0"/>
          <w:numId w:val="17"/>
        </w:numPr>
        <w:spacing w:after="0" w:line="360" w:lineRule="auto"/>
        <w:ind w:left="1320"/>
        <w:jc w:val="both"/>
        <w:textAlignment w:val="baseline"/>
        <w:rPr>
          <w:rFonts w:ascii="Arial" w:hAnsi="Arial" w:cs="Arial"/>
          <w:sz w:val="24"/>
          <w:szCs w:val="24"/>
        </w:rPr>
      </w:pPr>
      <w:r w:rsidRPr="009A49CA">
        <w:rPr>
          <w:rFonts w:ascii="Arial" w:hAnsi="Arial" w:cs="Arial"/>
          <w:sz w:val="24"/>
          <w:szCs w:val="24"/>
        </w:rPr>
        <w:t>the child’s personal history</w:t>
      </w:r>
    </w:p>
    <w:p w14:paraId="5A988B16" w14:textId="77777777" w:rsidR="009A49CA" w:rsidRPr="009A49CA" w:rsidRDefault="009A49CA" w:rsidP="00B00BE0">
      <w:pPr>
        <w:numPr>
          <w:ilvl w:val="0"/>
          <w:numId w:val="17"/>
        </w:numPr>
        <w:spacing w:after="0" w:line="360" w:lineRule="auto"/>
        <w:ind w:left="1320"/>
        <w:jc w:val="both"/>
        <w:textAlignment w:val="baseline"/>
        <w:rPr>
          <w:rFonts w:ascii="Arial" w:hAnsi="Arial" w:cs="Arial"/>
          <w:sz w:val="24"/>
          <w:szCs w:val="24"/>
        </w:rPr>
      </w:pPr>
      <w:r w:rsidRPr="009A49CA">
        <w:rPr>
          <w:rFonts w:ascii="Arial" w:hAnsi="Arial" w:cs="Arial"/>
          <w:sz w:val="24"/>
          <w:szCs w:val="24"/>
        </w:rPr>
        <w:t xml:space="preserve">the child’s likes and </w:t>
      </w:r>
      <w:proofErr w:type="gramStart"/>
      <w:r w:rsidRPr="009A49CA">
        <w:rPr>
          <w:rFonts w:ascii="Arial" w:hAnsi="Arial" w:cs="Arial"/>
          <w:sz w:val="24"/>
          <w:szCs w:val="24"/>
        </w:rPr>
        <w:t>dislikes</w:t>
      </w:r>
      <w:proofErr w:type="gramEnd"/>
    </w:p>
    <w:p w14:paraId="291CB8D7" w14:textId="77777777" w:rsidR="009A49CA" w:rsidRPr="009A49CA" w:rsidRDefault="009A49CA" w:rsidP="00B00BE0">
      <w:pPr>
        <w:numPr>
          <w:ilvl w:val="0"/>
          <w:numId w:val="17"/>
        </w:numPr>
        <w:spacing w:after="0" w:line="360" w:lineRule="auto"/>
        <w:ind w:left="1320"/>
        <w:jc w:val="both"/>
        <w:textAlignment w:val="baseline"/>
        <w:rPr>
          <w:rFonts w:ascii="Arial" w:hAnsi="Arial" w:cs="Arial"/>
          <w:sz w:val="24"/>
          <w:szCs w:val="24"/>
        </w:rPr>
      </w:pPr>
      <w:r w:rsidRPr="009A49CA">
        <w:rPr>
          <w:rFonts w:ascii="Arial" w:hAnsi="Arial" w:cs="Arial"/>
          <w:sz w:val="24"/>
          <w:szCs w:val="24"/>
        </w:rPr>
        <w:t>the child's routines</w:t>
      </w:r>
    </w:p>
    <w:p w14:paraId="4DEBCE85" w14:textId="754EA703" w:rsidR="009A49CA" w:rsidRPr="009A49CA" w:rsidRDefault="009A49CA" w:rsidP="00B00BE0">
      <w:pPr>
        <w:numPr>
          <w:ilvl w:val="0"/>
          <w:numId w:val="17"/>
        </w:numPr>
        <w:spacing w:after="0" w:line="360" w:lineRule="auto"/>
        <w:ind w:left="1320"/>
        <w:jc w:val="both"/>
        <w:textAlignment w:val="baseline"/>
        <w:rPr>
          <w:rFonts w:ascii="Arial" w:hAnsi="Arial" w:cs="Arial"/>
          <w:sz w:val="24"/>
          <w:szCs w:val="24"/>
        </w:rPr>
      </w:pPr>
      <w:r w:rsidRPr="009A49CA">
        <w:rPr>
          <w:rFonts w:ascii="Arial" w:hAnsi="Arial" w:cs="Arial"/>
          <w:sz w:val="24"/>
          <w:szCs w:val="24"/>
        </w:rPr>
        <w:t>your family's safe</w:t>
      </w:r>
      <w:r>
        <w:rPr>
          <w:rFonts w:ascii="Arial" w:hAnsi="Arial" w:cs="Arial"/>
          <w:sz w:val="24"/>
          <w:szCs w:val="24"/>
        </w:rPr>
        <w:t>r</w:t>
      </w:r>
      <w:r w:rsidRPr="009A49CA">
        <w:rPr>
          <w:rFonts w:ascii="Arial" w:hAnsi="Arial" w:cs="Arial"/>
          <w:sz w:val="24"/>
          <w:szCs w:val="24"/>
        </w:rPr>
        <w:t xml:space="preserve"> car</w:t>
      </w:r>
      <w:r>
        <w:rPr>
          <w:rFonts w:ascii="Arial" w:hAnsi="Arial" w:cs="Arial"/>
          <w:sz w:val="24"/>
          <w:szCs w:val="24"/>
        </w:rPr>
        <w:t xml:space="preserve">ing plan </w:t>
      </w:r>
      <w:r w:rsidRPr="009A49CA">
        <w:rPr>
          <w:rFonts w:ascii="Arial" w:hAnsi="Arial" w:cs="Arial"/>
          <w:sz w:val="24"/>
          <w:szCs w:val="24"/>
        </w:rPr>
        <w:t>and ground rules</w:t>
      </w:r>
    </w:p>
    <w:p w14:paraId="6A5EA9EB" w14:textId="77777777" w:rsidR="009A49CA" w:rsidRPr="009A49CA" w:rsidRDefault="009A49CA" w:rsidP="00B00BE0">
      <w:pPr>
        <w:numPr>
          <w:ilvl w:val="0"/>
          <w:numId w:val="17"/>
        </w:numPr>
        <w:spacing w:after="0" w:line="360" w:lineRule="auto"/>
        <w:ind w:left="1320"/>
        <w:jc w:val="both"/>
        <w:textAlignment w:val="baseline"/>
        <w:rPr>
          <w:rFonts w:ascii="Arial" w:hAnsi="Arial" w:cs="Arial"/>
          <w:sz w:val="24"/>
          <w:szCs w:val="24"/>
        </w:rPr>
      </w:pPr>
      <w:r w:rsidRPr="009A49CA">
        <w:rPr>
          <w:rFonts w:ascii="Arial" w:hAnsi="Arial" w:cs="Arial"/>
          <w:sz w:val="24"/>
          <w:szCs w:val="24"/>
        </w:rPr>
        <w:t>family time between the child, their family and relevant individuals</w:t>
      </w:r>
    </w:p>
    <w:p w14:paraId="4CA981E6" w14:textId="77777777" w:rsidR="009A49CA" w:rsidRPr="009A49CA" w:rsidRDefault="009A49CA" w:rsidP="00B00BE0">
      <w:pPr>
        <w:numPr>
          <w:ilvl w:val="0"/>
          <w:numId w:val="17"/>
        </w:numPr>
        <w:spacing w:after="0" w:line="360" w:lineRule="auto"/>
        <w:ind w:left="1320"/>
        <w:jc w:val="both"/>
        <w:textAlignment w:val="baseline"/>
        <w:rPr>
          <w:rFonts w:ascii="Arial" w:hAnsi="Arial" w:cs="Arial"/>
          <w:sz w:val="24"/>
          <w:szCs w:val="24"/>
        </w:rPr>
      </w:pPr>
      <w:r w:rsidRPr="009A49CA">
        <w:rPr>
          <w:rFonts w:ascii="Arial" w:hAnsi="Arial" w:cs="Arial"/>
          <w:sz w:val="24"/>
          <w:szCs w:val="24"/>
        </w:rPr>
        <w:t>when you and the child will get social work visits.</w:t>
      </w:r>
    </w:p>
    <w:p w14:paraId="3605C701" w14:textId="77777777" w:rsidR="009A49CA" w:rsidRDefault="009A49CA" w:rsidP="00A0444C">
      <w:pPr>
        <w:spacing w:line="360" w:lineRule="auto"/>
        <w:jc w:val="both"/>
        <w:rPr>
          <w:rFonts w:ascii="Arial" w:hAnsi="Arial" w:cs="Arial"/>
        </w:rPr>
      </w:pPr>
    </w:p>
    <w:p w14:paraId="510FF5CA" w14:textId="59D3E605" w:rsidR="00284851" w:rsidRDefault="00284851" w:rsidP="00564E3D">
      <w:pPr>
        <w:pStyle w:val="Heading2"/>
        <w:rPr>
          <w:b/>
          <w:bCs/>
          <w:sz w:val="28"/>
          <w:szCs w:val="28"/>
        </w:rPr>
      </w:pPr>
      <w:r w:rsidRPr="00802A4D">
        <w:rPr>
          <w:b/>
          <w:bCs/>
          <w:sz w:val="28"/>
          <w:szCs w:val="28"/>
        </w:rPr>
        <w:t>Children’s Guide</w:t>
      </w:r>
    </w:p>
    <w:p w14:paraId="728C1492" w14:textId="77777777" w:rsidR="00802A4D" w:rsidRPr="00802A4D" w:rsidRDefault="00802A4D" w:rsidP="00802A4D"/>
    <w:p w14:paraId="3FB56CE3" w14:textId="77777777" w:rsidR="00052B9E" w:rsidRPr="00901EF7" w:rsidRDefault="00052B9E" w:rsidP="00052B9E">
      <w:pPr>
        <w:spacing w:line="360" w:lineRule="auto"/>
        <w:jc w:val="both"/>
        <w:rPr>
          <w:rFonts w:ascii="Arial" w:hAnsi="Arial" w:cs="Arial"/>
          <w:sz w:val="24"/>
          <w:szCs w:val="24"/>
          <w:u w:val="single"/>
        </w:rPr>
      </w:pPr>
      <w:r w:rsidRPr="00901EF7">
        <w:rPr>
          <w:rFonts w:ascii="Arial" w:hAnsi="Arial" w:cs="Arial"/>
          <w:sz w:val="24"/>
          <w:szCs w:val="24"/>
          <w:u w:val="single"/>
        </w:rPr>
        <w:t>Standards and Regulations</w:t>
      </w:r>
    </w:p>
    <w:p w14:paraId="2E1F19DB" w14:textId="77777777" w:rsidR="00052B9E" w:rsidRPr="008F610E" w:rsidRDefault="00052B9E" w:rsidP="00153686">
      <w:pPr>
        <w:spacing w:line="360" w:lineRule="auto"/>
        <w:jc w:val="both"/>
        <w:rPr>
          <w:rFonts w:ascii="Arial" w:hAnsi="Arial" w:cs="Arial"/>
          <w:sz w:val="24"/>
          <w:szCs w:val="24"/>
        </w:rPr>
      </w:pPr>
      <w:r w:rsidRPr="008F610E">
        <w:rPr>
          <w:rFonts w:ascii="Arial" w:hAnsi="Arial" w:cs="Arial"/>
          <w:sz w:val="24"/>
          <w:szCs w:val="24"/>
        </w:rPr>
        <w:t>Fostering Services National Minimum Standards (England) 2011:</w:t>
      </w:r>
    </w:p>
    <w:p w14:paraId="7A2FB4C8" w14:textId="15C2DFC1" w:rsidR="00052B9E" w:rsidRPr="00C329F7" w:rsidRDefault="004B422A" w:rsidP="00052B9E">
      <w:pPr>
        <w:pStyle w:val="ListParagraph"/>
        <w:numPr>
          <w:ilvl w:val="0"/>
          <w:numId w:val="2"/>
        </w:numPr>
        <w:spacing w:line="360" w:lineRule="auto"/>
        <w:jc w:val="both"/>
        <w:rPr>
          <w:rFonts w:ascii="Arial" w:hAnsi="Arial" w:cs="Arial"/>
          <w:sz w:val="24"/>
          <w:szCs w:val="24"/>
        </w:rPr>
      </w:pPr>
      <w:r w:rsidRPr="00C329F7">
        <w:rPr>
          <w:rFonts w:ascii="Arial" w:hAnsi="Arial" w:cs="Arial"/>
          <w:sz w:val="24"/>
          <w:szCs w:val="24"/>
        </w:rPr>
        <w:t>Standard 16 - Statement of Purpose and Children’s Guide</w:t>
      </w:r>
      <w:r w:rsidR="00052B9E" w:rsidRPr="00C329F7">
        <w:rPr>
          <w:rFonts w:ascii="Arial" w:hAnsi="Arial" w:cs="Arial"/>
          <w:sz w:val="24"/>
          <w:szCs w:val="24"/>
        </w:rPr>
        <w:t>.</w:t>
      </w:r>
    </w:p>
    <w:p w14:paraId="13374EC6" w14:textId="77777777" w:rsidR="00052B9E" w:rsidRPr="00C329F7" w:rsidRDefault="00052B9E" w:rsidP="00153686">
      <w:pPr>
        <w:spacing w:line="360" w:lineRule="auto"/>
        <w:jc w:val="both"/>
        <w:rPr>
          <w:rFonts w:ascii="Arial" w:hAnsi="Arial" w:cs="Arial"/>
          <w:sz w:val="24"/>
          <w:szCs w:val="24"/>
        </w:rPr>
      </w:pPr>
      <w:r w:rsidRPr="00C329F7">
        <w:rPr>
          <w:rFonts w:ascii="Arial" w:hAnsi="Arial" w:cs="Arial"/>
          <w:sz w:val="24"/>
          <w:szCs w:val="24"/>
        </w:rPr>
        <w:t>The Fostering Services (England) Regulations 2011:</w:t>
      </w:r>
    </w:p>
    <w:p w14:paraId="4BD5CDFB" w14:textId="700EBE63" w:rsidR="00052B9E" w:rsidRPr="00C329F7" w:rsidRDefault="004B422A" w:rsidP="00052B9E">
      <w:pPr>
        <w:pStyle w:val="ListParagraph"/>
        <w:numPr>
          <w:ilvl w:val="0"/>
          <w:numId w:val="2"/>
        </w:numPr>
        <w:spacing w:line="360" w:lineRule="auto"/>
        <w:jc w:val="both"/>
        <w:rPr>
          <w:rFonts w:ascii="Arial" w:hAnsi="Arial" w:cs="Arial"/>
          <w:sz w:val="24"/>
          <w:szCs w:val="24"/>
        </w:rPr>
      </w:pPr>
      <w:r w:rsidRPr="00C329F7">
        <w:rPr>
          <w:rFonts w:ascii="Arial" w:hAnsi="Arial" w:cs="Arial"/>
          <w:sz w:val="24"/>
          <w:szCs w:val="24"/>
        </w:rPr>
        <w:t>Part 2 - Statement of Purpose and Children’s Guide</w:t>
      </w:r>
      <w:r w:rsidR="00052B9E" w:rsidRPr="00C329F7">
        <w:rPr>
          <w:rFonts w:ascii="Arial" w:hAnsi="Arial" w:cs="Arial"/>
          <w:sz w:val="24"/>
          <w:szCs w:val="24"/>
        </w:rPr>
        <w:t>.</w:t>
      </w:r>
    </w:p>
    <w:p w14:paraId="37C727CF" w14:textId="08F2AA74" w:rsidR="001E1FAD" w:rsidRDefault="001E1FAD" w:rsidP="00A0444C">
      <w:pPr>
        <w:spacing w:line="360" w:lineRule="auto"/>
        <w:jc w:val="both"/>
        <w:rPr>
          <w:rFonts w:ascii="Arial" w:hAnsi="Arial" w:cs="Arial"/>
          <w:sz w:val="24"/>
          <w:szCs w:val="24"/>
        </w:rPr>
      </w:pPr>
      <w:r w:rsidRPr="009A49CA">
        <w:rPr>
          <w:rFonts w:ascii="Arial" w:hAnsi="Arial" w:cs="Arial"/>
          <w:sz w:val="24"/>
          <w:szCs w:val="24"/>
        </w:rPr>
        <w:t xml:space="preserve">Furthermore, the child/young person should receive a guide when they </w:t>
      </w:r>
      <w:r w:rsidR="00502BE9">
        <w:rPr>
          <w:rFonts w:ascii="Arial" w:hAnsi="Arial" w:cs="Arial"/>
          <w:sz w:val="24"/>
          <w:szCs w:val="24"/>
        </w:rPr>
        <w:t xml:space="preserve">move in to live with their </w:t>
      </w:r>
      <w:r w:rsidR="00B64C1C">
        <w:rPr>
          <w:rFonts w:ascii="Arial" w:hAnsi="Arial" w:cs="Arial"/>
          <w:sz w:val="24"/>
          <w:szCs w:val="24"/>
        </w:rPr>
        <w:t xml:space="preserve">foster carer. </w:t>
      </w:r>
      <w:r w:rsidRPr="009A49CA">
        <w:rPr>
          <w:rFonts w:ascii="Arial" w:hAnsi="Arial" w:cs="Arial"/>
          <w:sz w:val="24"/>
          <w:szCs w:val="24"/>
        </w:rPr>
        <w:t xml:space="preserve">This guide provides information to help children and young people understand foster care, their rights, and how to contact relevant </w:t>
      </w:r>
      <w:r w:rsidR="00B64C1C">
        <w:rPr>
          <w:rFonts w:ascii="Arial" w:hAnsi="Arial" w:cs="Arial"/>
          <w:sz w:val="24"/>
          <w:szCs w:val="24"/>
        </w:rPr>
        <w:t xml:space="preserve">people, such as </w:t>
      </w:r>
      <w:r w:rsidR="00B64C1C" w:rsidRPr="007C0975">
        <w:rPr>
          <w:rFonts w:ascii="Arial" w:hAnsi="Arial" w:cs="Arial"/>
          <w:sz w:val="24"/>
          <w:szCs w:val="24"/>
        </w:rPr>
        <w:t xml:space="preserve">their </w:t>
      </w:r>
      <w:r w:rsidR="00194A73">
        <w:rPr>
          <w:rFonts w:ascii="Arial" w:hAnsi="Arial" w:cs="Arial"/>
          <w:sz w:val="24"/>
          <w:szCs w:val="24"/>
        </w:rPr>
        <w:t>Independent</w:t>
      </w:r>
      <w:r w:rsidR="00E8522B">
        <w:rPr>
          <w:rFonts w:ascii="Arial" w:hAnsi="Arial" w:cs="Arial"/>
          <w:sz w:val="24"/>
          <w:szCs w:val="24"/>
        </w:rPr>
        <w:t xml:space="preserve"> Reviewing </w:t>
      </w:r>
      <w:r w:rsidR="00194A73">
        <w:rPr>
          <w:rFonts w:ascii="Arial" w:hAnsi="Arial" w:cs="Arial"/>
          <w:sz w:val="24"/>
          <w:szCs w:val="24"/>
        </w:rPr>
        <w:t xml:space="preserve">Officer, </w:t>
      </w:r>
      <w:r w:rsidRPr="009A49CA">
        <w:rPr>
          <w:rFonts w:ascii="Arial" w:hAnsi="Arial" w:cs="Arial"/>
          <w:sz w:val="24"/>
          <w:szCs w:val="24"/>
        </w:rPr>
        <w:t xml:space="preserve">if they wish to raise concerns. It also explains the information kept by the </w:t>
      </w:r>
      <w:r w:rsidR="00F85962">
        <w:rPr>
          <w:rFonts w:ascii="Arial" w:hAnsi="Arial" w:cs="Arial"/>
          <w:sz w:val="24"/>
          <w:szCs w:val="24"/>
        </w:rPr>
        <w:t>children’s services</w:t>
      </w:r>
      <w:r w:rsidRPr="009A49CA">
        <w:rPr>
          <w:rFonts w:ascii="Arial" w:hAnsi="Arial" w:cs="Arial"/>
          <w:sz w:val="24"/>
          <w:szCs w:val="24"/>
        </w:rPr>
        <w:t>, who it may be shared with, and their right to access their case file. It</w:t>
      </w:r>
      <w:r w:rsidR="007C0975">
        <w:rPr>
          <w:rFonts w:ascii="Arial" w:hAnsi="Arial" w:cs="Arial"/>
          <w:sz w:val="24"/>
          <w:szCs w:val="24"/>
        </w:rPr>
        <w:t xml:space="preserve"> i</w:t>
      </w:r>
      <w:r w:rsidRPr="009A49CA">
        <w:rPr>
          <w:rFonts w:ascii="Arial" w:hAnsi="Arial" w:cs="Arial"/>
          <w:sz w:val="24"/>
          <w:szCs w:val="24"/>
        </w:rPr>
        <w:t xml:space="preserve">s important to discuss this guide with the child/young person in language they can </w:t>
      </w:r>
      <w:r w:rsidR="007C0975">
        <w:rPr>
          <w:rFonts w:ascii="Arial" w:hAnsi="Arial" w:cs="Arial"/>
          <w:sz w:val="24"/>
          <w:szCs w:val="24"/>
        </w:rPr>
        <w:t>understand</w:t>
      </w:r>
      <w:r w:rsidRPr="009A49CA">
        <w:rPr>
          <w:rFonts w:ascii="Arial" w:hAnsi="Arial" w:cs="Arial"/>
          <w:sz w:val="24"/>
          <w:szCs w:val="24"/>
        </w:rPr>
        <w:t xml:space="preserve">. If the child needs the Children's Guide in another format, such as a different language or Makaton, the </w:t>
      </w:r>
      <w:r w:rsidR="00F83DDC">
        <w:rPr>
          <w:rFonts w:ascii="Arial" w:hAnsi="Arial" w:cs="Arial"/>
          <w:sz w:val="24"/>
          <w:szCs w:val="24"/>
        </w:rPr>
        <w:t xml:space="preserve">child’s social worker </w:t>
      </w:r>
      <w:r w:rsidRPr="009A49CA">
        <w:rPr>
          <w:rFonts w:ascii="Arial" w:hAnsi="Arial" w:cs="Arial"/>
          <w:sz w:val="24"/>
          <w:szCs w:val="24"/>
        </w:rPr>
        <w:t>should provide it.</w:t>
      </w:r>
    </w:p>
    <w:p w14:paraId="50EAA0D4" w14:textId="5DE954AD" w:rsidR="00F26B49" w:rsidRDefault="00F26B49" w:rsidP="00F26B49">
      <w:pPr>
        <w:spacing w:line="360" w:lineRule="auto"/>
        <w:jc w:val="both"/>
        <w:rPr>
          <w:rFonts w:ascii="Arial" w:hAnsi="Arial" w:cs="Arial"/>
          <w:sz w:val="24"/>
          <w:szCs w:val="24"/>
        </w:rPr>
      </w:pPr>
      <w:r>
        <w:rPr>
          <w:rFonts w:ascii="Arial" w:hAnsi="Arial" w:cs="Arial"/>
          <w:sz w:val="24"/>
          <w:szCs w:val="24"/>
        </w:rPr>
        <w:t xml:space="preserve">Please click on this link to view the Children’s Guide: </w:t>
      </w:r>
      <w:hyperlink r:id="rId22" w:history="1">
        <w:r w:rsidRPr="00C90752">
          <w:rPr>
            <w:rStyle w:val="Hyperlink"/>
            <w:rFonts w:ascii="Arial" w:hAnsi="Arial" w:cs="Arial"/>
            <w:sz w:val="24"/>
            <w:szCs w:val="24"/>
          </w:rPr>
          <w:t>https://www.coventry.gov.uk/thechildrensguide</w:t>
        </w:r>
      </w:hyperlink>
      <w:r>
        <w:rPr>
          <w:rFonts w:ascii="Arial" w:hAnsi="Arial" w:cs="Arial"/>
          <w:sz w:val="24"/>
          <w:szCs w:val="24"/>
        </w:rPr>
        <w:t xml:space="preserve"> </w:t>
      </w:r>
    </w:p>
    <w:p w14:paraId="2494D276" w14:textId="77777777" w:rsidR="00F26B49" w:rsidRPr="009A49CA" w:rsidRDefault="00F26B49" w:rsidP="00A0444C">
      <w:pPr>
        <w:spacing w:line="360" w:lineRule="auto"/>
        <w:jc w:val="both"/>
        <w:rPr>
          <w:rFonts w:ascii="Arial" w:hAnsi="Arial" w:cs="Arial"/>
          <w:sz w:val="24"/>
          <w:szCs w:val="24"/>
        </w:rPr>
      </w:pPr>
    </w:p>
    <w:p w14:paraId="66770043" w14:textId="14F97F1E" w:rsidR="00E03D5E" w:rsidRDefault="00E03D5E" w:rsidP="007D24D3">
      <w:pPr>
        <w:pStyle w:val="Heading2"/>
        <w:rPr>
          <w:b/>
          <w:bCs/>
          <w:sz w:val="28"/>
          <w:szCs w:val="28"/>
        </w:rPr>
      </w:pPr>
      <w:bookmarkStart w:id="15" w:name="_Foster_Care_Agreement"/>
      <w:bookmarkEnd w:id="15"/>
      <w:r w:rsidRPr="007D24D3">
        <w:rPr>
          <w:b/>
          <w:bCs/>
          <w:sz w:val="28"/>
          <w:szCs w:val="28"/>
        </w:rPr>
        <w:t>Foster Care Agreement</w:t>
      </w:r>
    </w:p>
    <w:p w14:paraId="684CAB46" w14:textId="77777777" w:rsidR="00802A4D" w:rsidRPr="00802A4D" w:rsidRDefault="00802A4D" w:rsidP="00802A4D"/>
    <w:p w14:paraId="61306E50" w14:textId="77777777" w:rsidR="005956C8" w:rsidRPr="005956C8" w:rsidRDefault="005956C8" w:rsidP="005956C8">
      <w:pPr>
        <w:spacing w:line="360" w:lineRule="auto"/>
        <w:jc w:val="both"/>
        <w:rPr>
          <w:rFonts w:ascii="Arial" w:hAnsi="Arial" w:cs="Arial"/>
          <w:sz w:val="24"/>
          <w:szCs w:val="24"/>
          <w:u w:val="single"/>
        </w:rPr>
      </w:pPr>
      <w:r w:rsidRPr="005956C8">
        <w:rPr>
          <w:rFonts w:ascii="Arial" w:hAnsi="Arial" w:cs="Arial"/>
          <w:sz w:val="24"/>
          <w:szCs w:val="24"/>
          <w:u w:val="single"/>
        </w:rPr>
        <w:t>Standards and Regulations</w:t>
      </w:r>
    </w:p>
    <w:p w14:paraId="1A04E81A" w14:textId="77777777" w:rsidR="005956C8" w:rsidRPr="005956C8" w:rsidRDefault="005956C8" w:rsidP="005956C8">
      <w:pPr>
        <w:spacing w:line="360" w:lineRule="auto"/>
        <w:jc w:val="both"/>
        <w:rPr>
          <w:rFonts w:ascii="Arial" w:hAnsi="Arial" w:cs="Arial"/>
          <w:sz w:val="24"/>
          <w:szCs w:val="24"/>
        </w:rPr>
      </w:pPr>
      <w:r w:rsidRPr="005956C8">
        <w:rPr>
          <w:rFonts w:ascii="Arial" w:hAnsi="Arial" w:cs="Arial"/>
          <w:sz w:val="24"/>
          <w:szCs w:val="24"/>
        </w:rPr>
        <w:t>The Fostering Services (England) Regulations 2011:</w:t>
      </w:r>
    </w:p>
    <w:p w14:paraId="4948FCA5" w14:textId="00AABC8D" w:rsidR="005956C8" w:rsidRPr="00C329F7" w:rsidRDefault="00125251" w:rsidP="00B00BE0">
      <w:pPr>
        <w:numPr>
          <w:ilvl w:val="0"/>
          <w:numId w:val="10"/>
        </w:numPr>
        <w:spacing w:line="360" w:lineRule="auto"/>
        <w:jc w:val="both"/>
        <w:rPr>
          <w:rFonts w:ascii="Arial" w:hAnsi="Arial" w:cs="Arial"/>
          <w:sz w:val="24"/>
          <w:szCs w:val="24"/>
        </w:rPr>
      </w:pPr>
      <w:r w:rsidRPr="00C329F7">
        <w:rPr>
          <w:rFonts w:ascii="Arial" w:hAnsi="Arial" w:cs="Arial"/>
          <w:sz w:val="24"/>
          <w:szCs w:val="24"/>
        </w:rPr>
        <w:t>Schedule 5 - Matters and obligations in Foster Care Agreements</w:t>
      </w:r>
      <w:r w:rsidR="005956C8" w:rsidRPr="00C329F7">
        <w:rPr>
          <w:rFonts w:ascii="Arial" w:hAnsi="Arial" w:cs="Arial"/>
          <w:sz w:val="24"/>
          <w:szCs w:val="24"/>
        </w:rPr>
        <w:t>.</w:t>
      </w:r>
    </w:p>
    <w:p w14:paraId="10111F8F" w14:textId="77777777" w:rsidR="005956C8" w:rsidRPr="00C329F7" w:rsidRDefault="005956C8" w:rsidP="005956C8">
      <w:pPr>
        <w:spacing w:line="360" w:lineRule="auto"/>
        <w:jc w:val="both"/>
        <w:rPr>
          <w:rFonts w:ascii="Arial" w:hAnsi="Arial" w:cs="Arial"/>
          <w:sz w:val="24"/>
          <w:szCs w:val="24"/>
        </w:rPr>
      </w:pPr>
      <w:r w:rsidRPr="00C329F7">
        <w:rPr>
          <w:rFonts w:ascii="Arial" w:hAnsi="Arial" w:cs="Arial"/>
          <w:sz w:val="24"/>
          <w:szCs w:val="24"/>
        </w:rPr>
        <w:t>Training, Support and Development Standards for Foster Care:</w:t>
      </w:r>
    </w:p>
    <w:p w14:paraId="682F03E6" w14:textId="311025F2" w:rsidR="005956C8" w:rsidRPr="00C329F7" w:rsidRDefault="00125251" w:rsidP="00B00BE0">
      <w:pPr>
        <w:numPr>
          <w:ilvl w:val="0"/>
          <w:numId w:val="11"/>
        </w:numPr>
        <w:spacing w:line="360" w:lineRule="auto"/>
        <w:jc w:val="both"/>
        <w:rPr>
          <w:rFonts w:ascii="Arial" w:hAnsi="Arial" w:cs="Arial"/>
          <w:sz w:val="24"/>
          <w:szCs w:val="24"/>
        </w:rPr>
      </w:pPr>
      <w:r w:rsidRPr="00C329F7">
        <w:rPr>
          <w:rFonts w:ascii="Arial" w:hAnsi="Arial" w:cs="Arial"/>
          <w:sz w:val="24"/>
          <w:szCs w:val="24"/>
        </w:rPr>
        <w:t>Standard 2 - Understand your role as a foster carer</w:t>
      </w:r>
      <w:r w:rsidR="005956C8" w:rsidRPr="00C329F7">
        <w:rPr>
          <w:rFonts w:ascii="Arial" w:hAnsi="Arial" w:cs="Arial"/>
          <w:sz w:val="24"/>
          <w:szCs w:val="24"/>
        </w:rPr>
        <w:t>.</w:t>
      </w:r>
    </w:p>
    <w:p w14:paraId="76696054" w14:textId="0612EB8F" w:rsidR="005C4F75" w:rsidRPr="00206A87" w:rsidRDefault="005C4F75" w:rsidP="00A0444C">
      <w:pPr>
        <w:spacing w:line="360" w:lineRule="auto"/>
        <w:jc w:val="both"/>
        <w:rPr>
          <w:rFonts w:ascii="Arial" w:eastAsia="Times New Roman" w:hAnsi="Arial" w:cs="Arial"/>
          <w:sz w:val="24"/>
          <w:szCs w:val="24"/>
          <w:lang w:eastAsia="en-GB"/>
        </w:rPr>
      </w:pPr>
      <w:r w:rsidRPr="00206A87">
        <w:rPr>
          <w:rFonts w:ascii="Arial" w:hAnsi="Arial" w:cs="Arial"/>
        </w:rPr>
        <w:t xml:space="preserve">The </w:t>
      </w:r>
      <w:r w:rsidRPr="00206A87">
        <w:rPr>
          <w:rFonts w:ascii="Arial" w:eastAsia="Times New Roman" w:hAnsi="Arial" w:cs="Arial"/>
          <w:sz w:val="24"/>
          <w:szCs w:val="24"/>
          <w:lang w:eastAsia="en-GB"/>
        </w:rPr>
        <w:t>Foster Care Agreement is a written contract between you and the Fostering Service, which is established upon your approval as a foster carer. This document</w:t>
      </w:r>
      <w:r w:rsidR="00E22EF6" w:rsidRPr="00206A87">
        <w:rPr>
          <w:rFonts w:ascii="Arial" w:eastAsia="Times New Roman" w:hAnsi="Arial" w:cs="Arial"/>
          <w:sz w:val="24"/>
          <w:szCs w:val="24"/>
          <w:lang w:eastAsia="en-GB"/>
        </w:rPr>
        <w:t xml:space="preserve"> outlines the expectations of the Fostering Service concerning your role, what you can provide, and the support and training you can anticipate.</w:t>
      </w:r>
      <w:r w:rsidR="00137C45" w:rsidRPr="00206A87">
        <w:rPr>
          <w:rFonts w:ascii="Arial" w:eastAsia="Times New Roman" w:hAnsi="Arial" w:cs="Arial"/>
          <w:sz w:val="24"/>
          <w:szCs w:val="24"/>
          <w:lang w:eastAsia="en-GB"/>
        </w:rPr>
        <w:t xml:space="preserve"> Within this agreement you are required to: </w:t>
      </w:r>
    </w:p>
    <w:p w14:paraId="52905CCB" w14:textId="2F8D3F75" w:rsidR="009420DC" w:rsidRPr="0024569B" w:rsidRDefault="009420DC" w:rsidP="00B00BE0">
      <w:pPr>
        <w:pStyle w:val="ListParagraph"/>
        <w:numPr>
          <w:ilvl w:val="0"/>
          <w:numId w:val="18"/>
        </w:numPr>
        <w:shd w:val="clear" w:color="auto" w:fill="FFFFFF"/>
        <w:spacing w:before="150" w:after="150" w:line="360" w:lineRule="auto"/>
        <w:jc w:val="both"/>
        <w:rPr>
          <w:rFonts w:ascii="Arial" w:hAnsi="Arial" w:cs="Arial"/>
          <w:sz w:val="24"/>
          <w:szCs w:val="24"/>
        </w:rPr>
      </w:pPr>
      <w:r w:rsidRPr="0024569B">
        <w:rPr>
          <w:rFonts w:ascii="Arial" w:hAnsi="Arial" w:cs="Arial"/>
          <w:sz w:val="24"/>
          <w:szCs w:val="24"/>
        </w:rPr>
        <w:t>Read and sign the</w:t>
      </w:r>
      <w:r w:rsidR="003725A3" w:rsidRPr="0024569B">
        <w:rPr>
          <w:rFonts w:ascii="Arial" w:hAnsi="Arial" w:cs="Arial"/>
          <w:sz w:val="24"/>
          <w:szCs w:val="24"/>
        </w:rPr>
        <w:t xml:space="preserve"> Foster Care Agreement,</w:t>
      </w:r>
      <w:r w:rsidRPr="0024569B">
        <w:rPr>
          <w:rFonts w:ascii="Arial" w:hAnsi="Arial" w:cs="Arial"/>
          <w:sz w:val="24"/>
          <w:szCs w:val="24"/>
        </w:rPr>
        <w:t xml:space="preserve"> keep one copy for yourself and return one signed copy to the Fostering Service.</w:t>
      </w:r>
      <w:r w:rsidR="007761EE" w:rsidRPr="0024569B">
        <w:t xml:space="preserve"> </w:t>
      </w:r>
    </w:p>
    <w:p w14:paraId="0744BE8D" w14:textId="7A9B36E5" w:rsidR="009420DC" w:rsidRPr="009420DC" w:rsidRDefault="009420DC" w:rsidP="00B00BE0">
      <w:pPr>
        <w:pStyle w:val="ListParagraph"/>
        <w:numPr>
          <w:ilvl w:val="0"/>
          <w:numId w:val="18"/>
        </w:numPr>
        <w:shd w:val="clear" w:color="auto" w:fill="FFFFFF"/>
        <w:spacing w:before="150" w:after="150" w:line="360" w:lineRule="auto"/>
        <w:jc w:val="both"/>
        <w:rPr>
          <w:rFonts w:ascii="Arial" w:hAnsi="Arial" w:cs="Arial"/>
          <w:sz w:val="24"/>
          <w:szCs w:val="24"/>
        </w:rPr>
      </w:pPr>
      <w:r w:rsidRPr="009420DC">
        <w:rPr>
          <w:rFonts w:ascii="Arial" w:hAnsi="Arial" w:cs="Arial"/>
          <w:sz w:val="24"/>
          <w:szCs w:val="24"/>
        </w:rPr>
        <w:t>Following any change to your terms of approval</w:t>
      </w:r>
      <w:r w:rsidR="0028798A">
        <w:rPr>
          <w:rFonts w:ascii="Arial" w:hAnsi="Arial" w:cs="Arial"/>
          <w:sz w:val="24"/>
          <w:szCs w:val="24"/>
        </w:rPr>
        <w:t xml:space="preserve"> and every Foster Home </w:t>
      </w:r>
      <w:r w:rsidR="00686FCA">
        <w:rPr>
          <w:rFonts w:ascii="Arial" w:hAnsi="Arial" w:cs="Arial"/>
          <w:sz w:val="24"/>
          <w:szCs w:val="24"/>
        </w:rPr>
        <w:t xml:space="preserve">Review, </w:t>
      </w:r>
      <w:r w:rsidR="00686FCA" w:rsidRPr="009420DC">
        <w:rPr>
          <w:rFonts w:ascii="Arial" w:hAnsi="Arial" w:cs="Arial"/>
          <w:sz w:val="24"/>
          <w:szCs w:val="24"/>
        </w:rPr>
        <w:t>you</w:t>
      </w:r>
      <w:r w:rsidRPr="009420DC">
        <w:rPr>
          <w:rFonts w:ascii="Arial" w:hAnsi="Arial" w:cs="Arial"/>
          <w:sz w:val="24"/>
          <w:szCs w:val="24"/>
        </w:rPr>
        <w:t xml:space="preserve"> will receive an amended copy of the Foster Care Agreement which you will need to sign again as above.</w:t>
      </w:r>
    </w:p>
    <w:p w14:paraId="111F1DF1" w14:textId="7E1CFAB7" w:rsidR="008C08DE" w:rsidRDefault="008C08DE" w:rsidP="008C08DE">
      <w:pPr>
        <w:spacing w:line="360" w:lineRule="auto"/>
        <w:jc w:val="both"/>
        <w:rPr>
          <w:rFonts w:ascii="Arial" w:hAnsi="Arial" w:cs="Arial"/>
          <w:sz w:val="24"/>
          <w:szCs w:val="24"/>
        </w:rPr>
      </w:pPr>
      <w:r>
        <w:rPr>
          <w:rFonts w:ascii="Arial" w:hAnsi="Arial" w:cs="Arial"/>
          <w:sz w:val="24"/>
          <w:szCs w:val="24"/>
        </w:rPr>
        <w:t xml:space="preserve">The agreement will include: </w:t>
      </w:r>
    </w:p>
    <w:p w14:paraId="023EC076" w14:textId="5CE28B13" w:rsidR="007A2813" w:rsidRPr="007A2813" w:rsidRDefault="007A2813" w:rsidP="00B00BE0">
      <w:pPr>
        <w:numPr>
          <w:ilvl w:val="0"/>
          <w:numId w:val="19"/>
        </w:numPr>
        <w:shd w:val="clear" w:color="auto" w:fill="FFFFFF"/>
        <w:spacing w:before="150" w:after="150" w:line="240" w:lineRule="auto"/>
        <w:rPr>
          <w:rFonts w:ascii="Arial" w:eastAsia="Times New Roman" w:hAnsi="Arial" w:cs="Arial"/>
          <w:sz w:val="24"/>
          <w:szCs w:val="24"/>
          <w:lang w:eastAsia="en-GB"/>
        </w:rPr>
      </w:pPr>
      <w:r w:rsidRPr="007A2813">
        <w:rPr>
          <w:rFonts w:ascii="Arial" w:eastAsia="Times New Roman" w:hAnsi="Arial" w:cs="Arial"/>
          <w:sz w:val="24"/>
          <w:szCs w:val="24"/>
          <w:lang w:eastAsia="en-GB"/>
        </w:rPr>
        <w:t>Terms of approval</w:t>
      </w:r>
    </w:p>
    <w:p w14:paraId="3C6A166E" w14:textId="79FE5182" w:rsidR="007A2813" w:rsidRPr="007A2813" w:rsidRDefault="007A2813" w:rsidP="00B00BE0">
      <w:pPr>
        <w:numPr>
          <w:ilvl w:val="0"/>
          <w:numId w:val="19"/>
        </w:numPr>
        <w:shd w:val="clear" w:color="auto" w:fill="FFFFFF"/>
        <w:spacing w:before="150" w:after="150" w:line="240" w:lineRule="auto"/>
        <w:rPr>
          <w:rFonts w:ascii="Arial" w:eastAsia="Times New Roman" w:hAnsi="Arial" w:cs="Arial"/>
          <w:sz w:val="24"/>
          <w:szCs w:val="24"/>
          <w:lang w:eastAsia="en-GB"/>
        </w:rPr>
      </w:pPr>
      <w:r w:rsidRPr="007A2813">
        <w:rPr>
          <w:rFonts w:ascii="Arial" w:eastAsia="Times New Roman" w:hAnsi="Arial" w:cs="Arial"/>
          <w:sz w:val="24"/>
          <w:szCs w:val="24"/>
          <w:lang w:eastAsia="en-GB"/>
        </w:rPr>
        <w:t xml:space="preserve">Support and </w:t>
      </w:r>
      <w:proofErr w:type="gramStart"/>
      <w:r w:rsidRPr="007A2813">
        <w:rPr>
          <w:rFonts w:ascii="Arial" w:eastAsia="Times New Roman" w:hAnsi="Arial" w:cs="Arial"/>
          <w:sz w:val="24"/>
          <w:szCs w:val="24"/>
          <w:lang w:eastAsia="en-GB"/>
        </w:rPr>
        <w:t>training</w:t>
      </w:r>
      <w:proofErr w:type="gramEnd"/>
    </w:p>
    <w:p w14:paraId="4CEB5035" w14:textId="2C89E0DD" w:rsidR="007A2813" w:rsidRPr="007A2813" w:rsidRDefault="007A2813" w:rsidP="00B00BE0">
      <w:pPr>
        <w:numPr>
          <w:ilvl w:val="0"/>
          <w:numId w:val="19"/>
        </w:numPr>
        <w:shd w:val="clear" w:color="auto" w:fill="FFFFFF"/>
        <w:spacing w:before="150" w:after="150" w:line="240" w:lineRule="auto"/>
        <w:rPr>
          <w:rFonts w:ascii="Arial" w:eastAsia="Times New Roman" w:hAnsi="Arial" w:cs="Arial"/>
          <w:sz w:val="24"/>
          <w:szCs w:val="24"/>
          <w:lang w:eastAsia="en-GB"/>
        </w:rPr>
      </w:pPr>
      <w:r w:rsidRPr="007A2813">
        <w:rPr>
          <w:rFonts w:ascii="Arial" w:eastAsia="Times New Roman" w:hAnsi="Arial" w:cs="Arial"/>
          <w:sz w:val="24"/>
          <w:szCs w:val="24"/>
          <w:lang w:eastAsia="en-GB"/>
        </w:rPr>
        <w:t xml:space="preserve">The review </w:t>
      </w:r>
      <w:proofErr w:type="gramStart"/>
      <w:r w:rsidRPr="007A2813">
        <w:rPr>
          <w:rFonts w:ascii="Arial" w:eastAsia="Times New Roman" w:hAnsi="Arial" w:cs="Arial"/>
          <w:sz w:val="24"/>
          <w:szCs w:val="24"/>
          <w:lang w:eastAsia="en-GB"/>
        </w:rPr>
        <w:t>process</w:t>
      </w:r>
      <w:proofErr w:type="gramEnd"/>
    </w:p>
    <w:p w14:paraId="1F2DD99C" w14:textId="43333CAE" w:rsidR="00BB795E" w:rsidRPr="00BB795E" w:rsidRDefault="007A2813" w:rsidP="00B00BE0">
      <w:pPr>
        <w:numPr>
          <w:ilvl w:val="0"/>
          <w:numId w:val="19"/>
        </w:numPr>
        <w:shd w:val="clear" w:color="auto" w:fill="FFFFFF"/>
        <w:spacing w:before="150" w:after="150" w:line="240" w:lineRule="auto"/>
        <w:rPr>
          <w:rFonts w:ascii="Arial" w:eastAsia="Times New Roman" w:hAnsi="Arial" w:cs="Arial"/>
          <w:sz w:val="24"/>
          <w:szCs w:val="24"/>
          <w:lang w:eastAsia="en-GB"/>
        </w:rPr>
      </w:pPr>
      <w:r w:rsidRPr="007A2813">
        <w:rPr>
          <w:rFonts w:ascii="Arial" w:eastAsia="Times New Roman" w:hAnsi="Arial" w:cs="Arial"/>
          <w:sz w:val="24"/>
          <w:szCs w:val="24"/>
          <w:lang w:eastAsia="en-GB"/>
        </w:rPr>
        <w:t xml:space="preserve">The </w:t>
      </w:r>
      <w:r w:rsidR="00BB795E">
        <w:rPr>
          <w:rFonts w:ascii="Arial" w:eastAsia="Times New Roman" w:hAnsi="Arial" w:cs="Arial"/>
          <w:sz w:val="24"/>
          <w:szCs w:val="24"/>
          <w:lang w:eastAsia="en-GB"/>
        </w:rPr>
        <w:t>procedure</w:t>
      </w:r>
      <w:r w:rsidRPr="007A2813">
        <w:rPr>
          <w:rFonts w:ascii="Arial" w:eastAsia="Times New Roman" w:hAnsi="Arial" w:cs="Arial"/>
          <w:sz w:val="24"/>
          <w:szCs w:val="24"/>
          <w:lang w:eastAsia="en-GB"/>
        </w:rPr>
        <w:t xml:space="preserve"> for making </w:t>
      </w:r>
      <w:r w:rsidR="00BB795E">
        <w:rPr>
          <w:rFonts w:ascii="Arial" w:hAnsi="Arial" w:cs="Arial"/>
          <w:sz w:val="24"/>
          <w:szCs w:val="24"/>
        </w:rPr>
        <w:t>c</w:t>
      </w:r>
      <w:r w:rsidR="00BB795E" w:rsidRPr="00E92A01">
        <w:rPr>
          <w:rFonts w:ascii="Arial" w:hAnsi="Arial" w:cs="Arial"/>
          <w:sz w:val="24"/>
          <w:szCs w:val="24"/>
        </w:rPr>
        <w:t xml:space="preserve">omments, </w:t>
      </w:r>
      <w:r w:rsidR="00BB795E">
        <w:rPr>
          <w:rFonts w:ascii="Arial" w:hAnsi="Arial" w:cs="Arial"/>
          <w:sz w:val="24"/>
          <w:szCs w:val="24"/>
        </w:rPr>
        <w:t>c</w:t>
      </w:r>
      <w:r w:rsidR="00BB795E" w:rsidRPr="00E92A01">
        <w:rPr>
          <w:rFonts w:ascii="Arial" w:hAnsi="Arial" w:cs="Arial"/>
          <w:sz w:val="24"/>
          <w:szCs w:val="24"/>
        </w:rPr>
        <w:t xml:space="preserve">ompliments, and </w:t>
      </w:r>
      <w:r w:rsidR="00BB795E">
        <w:rPr>
          <w:rFonts w:ascii="Arial" w:hAnsi="Arial" w:cs="Arial"/>
          <w:sz w:val="24"/>
          <w:szCs w:val="24"/>
        </w:rPr>
        <w:t>c</w:t>
      </w:r>
      <w:r w:rsidR="00BB795E" w:rsidRPr="00E92A01">
        <w:rPr>
          <w:rFonts w:ascii="Arial" w:hAnsi="Arial" w:cs="Arial"/>
          <w:sz w:val="24"/>
          <w:szCs w:val="24"/>
        </w:rPr>
        <w:t>omplaints</w:t>
      </w:r>
      <w:r w:rsidR="00BB795E">
        <w:rPr>
          <w:rFonts w:ascii="Arial" w:hAnsi="Arial" w:cs="Arial"/>
          <w:sz w:val="24"/>
          <w:szCs w:val="24"/>
        </w:rPr>
        <w:t>.</w:t>
      </w:r>
    </w:p>
    <w:p w14:paraId="11C2402B" w14:textId="195A1FBC" w:rsidR="00FA2EF2" w:rsidRDefault="00FA2EF2" w:rsidP="00BB795E">
      <w:pPr>
        <w:shd w:val="clear" w:color="auto" w:fill="FFFFFF"/>
        <w:spacing w:before="150" w:after="150" w:line="240" w:lineRule="auto"/>
        <w:ind w:left="720"/>
        <w:rPr>
          <w:rFonts w:ascii="Arial" w:eastAsia="Times New Roman" w:hAnsi="Arial" w:cs="Arial"/>
          <w:sz w:val="24"/>
          <w:szCs w:val="24"/>
          <w:lang w:eastAsia="en-GB"/>
        </w:rPr>
      </w:pPr>
    </w:p>
    <w:p w14:paraId="6632A021" w14:textId="29E9C3BB" w:rsidR="00FA2EF2" w:rsidRPr="008660C9" w:rsidRDefault="00FA2EF2" w:rsidP="00FA2EF2">
      <w:pPr>
        <w:shd w:val="clear" w:color="auto" w:fill="FFFFFF"/>
        <w:spacing w:before="150" w:after="150" w:line="240" w:lineRule="auto"/>
        <w:rPr>
          <w:rFonts w:ascii="Arial" w:eastAsia="Times New Roman" w:hAnsi="Arial" w:cs="Arial"/>
          <w:sz w:val="24"/>
          <w:szCs w:val="24"/>
          <w:lang w:eastAsia="en-GB"/>
        </w:rPr>
      </w:pPr>
      <w:r w:rsidRPr="008660C9">
        <w:rPr>
          <w:rFonts w:ascii="Arial" w:hAnsi="Arial" w:cs="Arial"/>
          <w:sz w:val="24"/>
          <w:szCs w:val="24"/>
          <w:shd w:val="clear" w:color="auto" w:fill="FFFFFF"/>
        </w:rPr>
        <w:t>It will also cover your everyday tasks</w:t>
      </w:r>
      <w:r w:rsidR="00BB795E">
        <w:rPr>
          <w:rFonts w:ascii="Arial" w:hAnsi="Arial" w:cs="Arial"/>
          <w:sz w:val="24"/>
          <w:szCs w:val="24"/>
          <w:shd w:val="clear" w:color="auto" w:fill="FFFFFF"/>
        </w:rPr>
        <w:t>, such as</w:t>
      </w:r>
      <w:r w:rsidRPr="008660C9">
        <w:rPr>
          <w:rFonts w:ascii="Arial" w:hAnsi="Arial" w:cs="Arial"/>
          <w:sz w:val="24"/>
          <w:szCs w:val="24"/>
          <w:shd w:val="clear" w:color="auto" w:fill="FFFFFF"/>
        </w:rPr>
        <w:t>:</w:t>
      </w:r>
    </w:p>
    <w:p w14:paraId="1289E264" w14:textId="77777777" w:rsidR="00FA2EF2" w:rsidRPr="008660C9" w:rsidRDefault="00FA2EF2" w:rsidP="00B00BE0">
      <w:pPr>
        <w:numPr>
          <w:ilvl w:val="0"/>
          <w:numId w:val="19"/>
        </w:numPr>
        <w:shd w:val="clear" w:color="auto" w:fill="FFFFFF"/>
        <w:spacing w:before="150" w:after="150" w:line="360" w:lineRule="auto"/>
        <w:jc w:val="both"/>
        <w:rPr>
          <w:rFonts w:ascii="Arial" w:hAnsi="Arial" w:cs="Arial"/>
          <w:sz w:val="24"/>
          <w:szCs w:val="24"/>
        </w:rPr>
      </w:pPr>
      <w:r w:rsidRPr="008660C9">
        <w:rPr>
          <w:rFonts w:ascii="Arial" w:hAnsi="Arial" w:cs="Arial"/>
          <w:sz w:val="24"/>
          <w:szCs w:val="24"/>
        </w:rPr>
        <w:t>To care for the child with at least the same care and concern as you would if they were your own, keep them safe and promote their welfare.</w:t>
      </w:r>
    </w:p>
    <w:p w14:paraId="4EBECC47" w14:textId="77777777" w:rsidR="00FA2EF2" w:rsidRPr="008660C9" w:rsidRDefault="00FA2EF2" w:rsidP="00B00BE0">
      <w:pPr>
        <w:numPr>
          <w:ilvl w:val="0"/>
          <w:numId w:val="19"/>
        </w:numPr>
        <w:shd w:val="clear" w:color="auto" w:fill="FFFFFF"/>
        <w:spacing w:before="150" w:after="150" w:line="360" w:lineRule="auto"/>
        <w:jc w:val="both"/>
        <w:rPr>
          <w:rFonts w:ascii="Arial" w:hAnsi="Arial" w:cs="Arial"/>
          <w:sz w:val="24"/>
          <w:szCs w:val="24"/>
        </w:rPr>
      </w:pPr>
      <w:r w:rsidRPr="008660C9">
        <w:rPr>
          <w:rFonts w:ascii="Arial" w:hAnsi="Arial" w:cs="Arial"/>
          <w:sz w:val="24"/>
          <w:szCs w:val="24"/>
        </w:rPr>
        <w:t>To keep the Fostering Service updated on the child’s progress and any significant events that affect the child.</w:t>
      </w:r>
    </w:p>
    <w:p w14:paraId="08AF913E" w14:textId="26EFE429" w:rsidR="00FA2EF2" w:rsidRPr="008660C9" w:rsidRDefault="008660C9" w:rsidP="00B00BE0">
      <w:pPr>
        <w:numPr>
          <w:ilvl w:val="0"/>
          <w:numId w:val="19"/>
        </w:numPr>
        <w:shd w:val="clear" w:color="auto" w:fill="FFFFFF"/>
        <w:spacing w:before="150" w:after="150" w:line="360" w:lineRule="auto"/>
        <w:jc w:val="both"/>
        <w:rPr>
          <w:rFonts w:ascii="Arial" w:hAnsi="Arial" w:cs="Arial"/>
          <w:sz w:val="24"/>
          <w:szCs w:val="24"/>
        </w:rPr>
      </w:pPr>
      <w:r>
        <w:rPr>
          <w:rFonts w:ascii="Arial" w:hAnsi="Arial" w:cs="Arial"/>
          <w:sz w:val="24"/>
          <w:szCs w:val="24"/>
        </w:rPr>
        <w:t xml:space="preserve">Never </w:t>
      </w:r>
      <w:r w:rsidR="00061425">
        <w:rPr>
          <w:rFonts w:ascii="Arial" w:hAnsi="Arial" w:cs="Arial"/>
          <w:sz w:val="24"/>
          <w:szCs w:val="24"/>
        </w:rPr>
        <w:t xml:space="preserve">inflict </w:t>
      </w:r>
      <w:r w:rsidR="00FA2EF2" w:rsidRPr="008660C9">
        <w:rPr>
          <w:rFonts w:ascii="Arial" w:hAnsi="Arial" w:cs="Arial"/>
          <w:sz w:val="24"/>
          <w:szCs w:val="24"/>
        </w:rPr>
        <w:t>physical punishment.</w:t>
      </w:r>
    </w:p>
    <w:p w14:paraId="5263BC02" w14:textId="2E82B114" w:rsidR="00FA2EF2" w:rsidRPr="008660C9" w:rsidRDefault="00FA2EF2" w:rsidP="00B00BE0">
      <w:pPr>
        <w:numPr>
          <w:ilvl w:val="0"/>
          <w:numId w:val="19"/>
        </w:numPr>
        <w:shd w:val="clear" w:color="auto" w:fill="FFFFFF"/>
        <w:spacing w:before="150" w:after="150" w:line="360" w:lineRule="auto"/>
        <w:jc w:val="both"/>
        <w:rPr>
          <w:rFonts w:ascii="Arial" w:hAnsi="Arial" w:cs="Arial"/>
          <w:sz w:val="24"/>
          <w:szCs w:val="24"/>
        </w:rPr>
      </w:pPr>
      <w:r w:rsidRPr="008660C9">
        <w:rPr>
          <w:rFonts w:ascii="Arial" w:hAnsi="Arial" w:cs="Arial"/>
          <w:sz w:val="24"/>
          <w:szCs w:val="24"/>
        </w:rPr>
        <w:t>To ensure all information about any child that comes to live with you</w:t>
      </w:r>
      <w:r w:rsidR="008D0829" w:rsidRPr="008660C9">
        <w:rPr>
          <w:rFonts w:ascii="Arial" w:hAnsi="Arial" w:cs="Arial"/>
          <w:sz w:val="24"/>
          <w:szCs w:val="24"/>
        </w:rPr>
        <w:t xml:space="preserve">, is kept </w:t>
      </w:r>
      <w:r w:rsidRPr="008660C9">
        <w:rPr>
          <w:rFonts w:ascii="Arial" w:hAnsi="Arial" w:cs="Arial"/>
          <w:sz w:val="24"/>
          <w:szCs w:val="24"/>
        </w:rPr>
        <w:t>confidential</w:t>
      </w:r>
      <w:r w:rsidR="008D0829" w:rsidRPr="008660C9">
        <w:rPr>
          <w:rFonts w:ascii="Arial" w:hAnsi="Arial" w:cs="Arial"/>
          <w:sz w:val="24"/>
          <w:szCs w:val="24"/>
        </w:rPr>
        <w:t>,</w:t>
      </w:r>
      <w:r w:rsidRPr="008660C9">
        <w:rPr>
          <w:rFonts w:ascii="Arial" w:hAnsi="Arial" w:cs="Arial"/>
          <w:sz w:val="24"/>
          <w:szCs w:val="24"/>
        </w:rPr>
        <w:t xml:space="preserve"> unless the Fostering Service says you can share it.</w:t>
      </w:r>
    </w:p>
    <w:p w14:paraId="57307350" w14:textId="038DD99D" w:rsidR="00FA2EF2" w:rsidRPr="003F52CF" w:rsidRDefault="00FA2EF2" w:rsidP="00B00BE0">
      <w:pPr>
        <w:numPr>
          <w:ilvl w:val="0"/>
          <w:numId w:val="19"/>
        </w:numPr>
        <w:shd w:val="clear" w:color="auto" w:fill="FFFFFF"/>
        <w:spacing w:before="150" w:after="150" w:line="360" w:lineRule="auto"/>
        <w:jc w:val="both"/>
        <w:rPr>
          <w:rFonts w:ascii="Arial" w:hAnsi="Arial" w:cs="Arial"/>
          <w:sz w:val="24"/>
          <w:szCs w:val="24"/>
        </w:rPr>
      </w:pPr>
      <w:r w:rsidRPr="003F52CF">
        <w:rPr>
          <w:rFonts w:ascii="Arial" w:hAnsi="Arial" w:cs="Arial"/>
          <w:sz w:val="24"/>
          <w:szCs w:val="24"/>
        </w:rPr>
        <w:t xml:space="preserve">To attend relevant meetings including Child Protection Conferences and Reviews concerning the child/young person and provide written reports if </w:t>
      </w:r>
      <w:r w:rsidR="003F52CF" w:rsidRPr="003F52CF">
        <w:rPr>
          <w:rFonts w:ascii="Arial" w:hAnsi="Arial" w:cs="Arial"/>
          <w:sz w:val="24"/>
          <w:szCs w:val="24"/>
        </w:rPr>
        <w:t>needed and</w:t>
      </w:r>
      <w:r w:rsidRPr="003F52CF">
        <w:rPr>
          <w:rFonts w:ascii="Arial" w:hAnsi="Arial" w:cs="Arial"/>
          <w:sz w:val="24"/>
          <w:szCs w:val="24"/>
        </w:rPr>
        <w:t xml:space="preserve"> </w:t>
      </w:r>
      <w:r w:rsidR="008D0829" w:rsidRPr="003F52CF">
        <w:rPr>
          <w:rFonts w:ascii="Arial" w:hAnsi="Arial" w:cs="Arial"/>
          <w:sz w:val="24"/>
          <w:szCs w:val="24"/>
        </w:rPr>
        <w:t>support t</w:t>
      </w:r>
      <w:r w:rsidRPr="003F52CF">
        <w:rPr>
          <w:rFonts w:ascii="Arial" w:hAnsi="Arial" w:cs="Arial"/>
          <w:sz w:val="24"/>
          <w:szCs w:val="24"/>
        </w:rPr>
        <w:t>he child/young person for</w:t>
      </w:r>
      <w:r w:rsidR="008D0829" w:rsidRPr="003F52CF">
        <w:rPr>
          <w:rFonts w:ascii="Arial" w:hAnsi="Arial" w:cs="Arial"/>
          <w:sz w:val="24"/>
          <w:szCs w:val="24"/>
        </w:rPr>
        <w:t xml:space="preserve"> these</w:t>
      </w:r>
      <w:r w:rsidRPr="003F52CF">
        <w:rPr>
          <w:rFonts w:ascii="Arial" w:hAnsi="Arial" w:cs="Arial"/>
          <w:sz w:val="24"/>
          <w:szCs w:val="24"/>
        </w:rPr>
        <w:t xml:space="preserve"> meetings. To carry out their duties from the child’s </w:t>
      </w:r>
      <w:hyperlink r:id="rId23" w:tgtFrame="_blank" w:history="1">
        <w:r w:rsidRPr="003F52CF">
          <w:rPr>
            <w:rStyle w:val="Hyperlink"/>
            <w:rFonts w:ascii="Arial" w:hAnsi="Arial" w:cs="Arial"/>
            <w:color w:val="auto"/>
            <w:sz w:val="24"/>
            <w:szCs w:val="24"/>
            <w:u w:val="none"/>
          </w:rPr>
          <w:t>Placement Plan</w:t>
        </w:r>
      </w:hyperlink>
      <w:r w:rsidRPr="003F52CF">
        <w:rPr>
          <w:rFonts w:ascii="Arial" w:hAnsi="Arial" w:cs="Arial"/>
          <w:sz w:val="24"/>
          <w:szCs w:val="24"/>
        </w:rPr>
        <w:t>.</w:t>
      </w:r>
    </w:p>
    <w:p w14:paraId="78C4B50D" w14:textId="77777777" w:rsidR="00FA2EF2" w:rsidRPr="003F52CF" w:rsidRDefault="00FA2EF2" w:rsidP="00B00BE0">
      <w:pPr>
        <w:numPr>
          <w:ilvl w:val="0"/>
          <w:numId w:val="19"/>
        </w:numPr>
        <w:shd w:val="clear" w:color="auto" w:fill="FFFFFF"/>
        <w:spacing w:before="150" w:after="150" w:line="360" w:lineRule="auto"/>
        <w:jc w:val="both"/>
        <w:rPr>
          <w:rFonts w:ascii="Arial" w:hAnsi="Arial" w:cs="Arial"/>
          <w:sz w:val="24"/>
          <w:szCs w:val="24"/>
        </w:rPr>
      </w:pPr>
      <w:r w:rsidRPr="003F52CF">
        <w:rPr>
          <w:rFonts w:ascii="Arial" w:hAnsi="Arial" w:cs="Arial"/>
          <w:sz w:val="24"/>
          <w:szCs w:val="24"/>
        </w:rPr>
        <w:t>To work within the Fostering Service’s policies and procedures and guidance.</w:t>
      </w:r>
    </w:p>
    <w:p w14:paraId="2D62B0A1" w14:textId="5C807A8B" w:rsidR="00FA2EF2" w:rsidRPr="003F52CF" w:rsidRDefault="00FA2EF2" w:rsidP="00B00BE0">
      <w:pPr>
        <w:numPr>
          <w:ilvl w:val="0"/>
          <w:numId w:val="19"/>
        </w:numPr>
        <w:shd w:val="clear" w:color="auto" w:fill="FFFFFF"/>
        <w:spacing w:before="150" w:after="150" w:line="360" w:lineRule="auto"/>
        <w:jc w:val="both"/>
        <w:rPr>
          <w:rFonts w:ascii="Arial" w:hAnsi="Arial" w:cs="Arial"/>
          <w:sz w:val="24"/>
          <w:szCs w:val="24"/>
        </w:rPr>
      </w:pPr>
      <w:r w:rsidRPr="003F52CF">
        <w:rPr>
          <w:rFonts w:ascii="Arial" w:hAnsi="Arial" w:cs="Arial"/>
          <w:sz w:val="24"/>
          <w:szCs w:val="24"/>
        </w:rPr>
        <w:t xml:space="preserve">To allow </w:t>
      </w:r>
      <w:r w:rsidR="00785D2B">
        <w:rPr>
          <w:rFonts w:ascii="Arial" w:hAnsi="Arial" w:cs="Arial"/>
          <w:sz w:val="24"/>
          <w:szCs w:val="24"/>
        </w:rPr>
        <w:t>members</w:t>
      </w:r>
      <w:r w:rsidRPr="003F52CF">
        <w:rPr>
          <w:rFonts w:ascii="Arial" w:hAnsi="Arial" w:cs="Arial"/>
          <w:sz w:val="24"/>
          <w:szCs w:val="24"/>
        </w:rPr>
        <w:t xml:space="preserve"> of the Fostering Service to visit your home.</w:t>
      </w:r>
    </w:p>
    <w:p w14:paraId="726BE946" w14:textId="77777777" w:rsidR="007A2813" w:rsidRPr="007A2813" w:rsidRDefault="007A2813" w:rsidP="007A2813">
      <w:pPr>
        <w:shd w:val="clear" w:color="auto" w:fill="FFFFFF"/>
        <w:spacing w:before="150" w:after="150" w:line="240" w:lineRule="auto"/>
        <w:ind w:left="720"/>
        <w:rPr>
          <w:rFonts w:ascii="Arial" w:eastAsia="Times New Roman" w:hAnsi="Arial" w:cs="Arial"/>
          <w:color w:val="333333"/>
          <w:sz w:val="21"/>
          <w:szCs w:val="21"/>
          <w:lang w:eastAsia="en-GB"/>
        </w:rPr>
      </w:pPr>
    </w:p>
    <w:p w14:paraId="76CC103B" w14:textId="124105BB" w:rsidR="00E22F12" w:rsidRDefault="00E22F12" w:rsidP="00F378A0">
      <w:pPr>
        <w:spacing w:line="360" w:lineRule="auto"/>
        <w:jc w:val="both"/>
        <w:rPr>
          <w:rFonts w:ascii="Arial" w:hAnsi="Arial" w:cs="Arial"/>
          <w:sz w:val="24"/>
          <w:szCs w:val="24"/>
        </w:rPr>
      </w:pPr>
      <w:r>
        <w:rPr>
          <w:rFonts w:ascii="Arial" w:hAnsi="Arial" w:cs="Arial"/>
          <w:sz w:val="24"/>
          <w:szCs w:val="24"/>
        </w:rPr>
        <w:t>You should promptly inform the Fostering Service of</w:t>
      </w:r>
      <w:r w:rsidR="00F378A0">
        <w:rPr>
          <w:rFonts w:ascii="Arial" w:hAnsi="Arial" w:cs="Arial"/>
          <w:sz w:val="24"/>
          <w:szCs w:val="24"/>
        </w:rPr>
        <w:t xml:space="preserve"> a</w:t>
      </w:r>
      <w:r w:rsidRPr="00F378A0">
        <w:rPr>
          <w:rFonts w:ascii="Arial" w:hAnsi="Arial" w:cs="Arial"/>
          <w:sz w:val="24"/>
          <w:szCs w:val="24"/>
        </w:rPr>
        <w:t xml:space="preserve">ny changes or events that may affect your ability to </w:t>
      </w:r>
      <w:r w:rsidR="001C439D" w:rsidRPr="00F378A0">
        <w:rPr>
          <w:rFonts w:ascii="Arial" w:hAnsi="Arial" w:cs="Arial"/>
          <w:sz w:val="24"/>
          <w:szCs w:val="24"/>
        </w:rPr>
        <w:t>fulfil</w:t>
      </w:r>
      <w:r w:rsidRPr="00F378A0">
        <w:rPr>
          <w:rFonts w:ascii="Arial" w:hAnsi="Arial" w:cs="Arial"/>
          <w:sz w:val="24"/>
          <w:szCs w:val="24"/>
        </w:rPr>
        <w:t xml:space="preserve"> the </w:t>
      </w:r>
      <w:r w:rsidR="001C439D" w:rsidRPr="00F378A0">
        <w:rPr>
          <w:rFonts w:ascii="Arial" w:hAnsi="Arial" w:cs="Arial"/>
          <w:sz w:val="24"/>
          <w:szCs w:val="24"/>
        </w:rPr>
        <w:t>agreement</w:t>
      </w:r>
      <w:r w:rsidR="00F378A0" w:rsidRPr="00F378A0">
        <w:rPr>
          <w:rFonts w:ascii="Arial" w:hAnsi="Arial" w:cs="Arial"/>
          <w:sz w:val="24"/>
          <w:szCs w:val="24"/>
        </w:rPr>
        <w:t xml:space="preserve">, such as: </w:t>
      </w:r>
    </w:p>
    <w:p w14:paraId="1B2E9B1E" w14:textId="77777777" w:rsidR="005F450E" w:rsidRPr="005F450E" w:rsidRDefault="005F450E" w:rsidP="00B00BE0">
      <w:pPr>
        <w:pStyle w:val="ListParagraph"/>
        <w:numPr>
          <w:ilvl w:val="0"/>
          <w:numId w:val="20"/>
        </w:numPr>
        <w:shd w:val="clear" w:color="auto" w:fill="FFFFFF"/>
        <w:spacing w:before="150" w:after="150" w:line="360" w:lineRule="auto"/>
        <w:jc w:val="both"/>
        <w:rPr>
          <w:rFonts w:ascii="Arial" w:eastAsia="Times New Roman" w:hAnsi="Arial" w:cs="Arial"/>
          <w:sz w:val="24"/>
          <w:szCs w:val="24"/>
          <w:lang w:eastAsia="en-GB"/>
        </w:rPr>
      </w:pPr>
      <w:r w:rsidRPr="005F450E">
        <w:rPr>
          <w:rFonts w:ascii="Arial" w:eastAsia="Times New Roman" w:hAnsi="Arial" w:cs="Arial"/>
          <w:sz w:val="24"/>
          <w:szCs w:val="24"/>
          <w:lang w:eastAsia="en-GB"/>
        </w:rPr>
        <w:t>Any change of address or people living in the household.</w:t>
      </w:r>
    </w:p>
    <w:p w14:paraId="660188F1" w14:textId="77777777" w:rsidR="005F450E" w:rsidRPr="005F450E" w:rsidRDefault="005F450E" w:rsidP="00B00BE0">
      <w:pPr>
        <w:pStyle w:val="ListParagraph"/>
        <w:numPr>
          <w:ilvl w:val="0"/>
          <w:numId w:val="20"/>
        </w:numPr>
        <w:shd w:val="clear" w:color="auto" w:fill="FFFFFF"/>
        <w:spacing w:before="150" w:after="150" w:line="360" w:lineRule="auto"/>
        <w:jc w:val="both"/>
        <w:rPr>
          <w:rFonts w:ascii="Arial" w:eastAsia="Times New Roman" w:hAnsi="Arial" w:cs="Arial"/>
          <w:sz w:val="24"/>
          <w:szCs w:val="24"/>
          <w:lang w:eastAsia="en-GB"/>
        </w:rPr>
      </w:pPr>
      <w:r w:rsidRPr="005F450E">
        <w:rPr>
          <w:rFonts w:ascii="Arial" w:eastAsia="Times New Roman" w:hAnsi="Arial" w:cs="Arial"/>
          <w:sz w:val="24"/>
          <w:szCs w:val="24"/>
          <w:lang w:eastAsia="en-GB"/>
        </w:rPr>
        <w:t>Any changes in your personal situation or events which affect their ability to care for the child placed with them.</w:t>
      </w:r>
    </w:p>
    <w:p w14:paraId="63EF647C" w14:textId="77777777" w:rsidR="005F450E" w:rsidRPr="005F450E" w:rsidRDefault="005F450E" w:rsidP="00B00BE0">
      <w:pPr>
        <w:pStyle w:val="ListParagraph"/>
        <w:numPr>
          <w:ilvl w:val="0"/>
          <w:numId w:val="20"/>
        </w:numPr>
        <w:shd w:val="clear" w:color="auto" w:fill="FFFFFF"/>
        <w:spacing w:before="150" w:after="150" w:line="360" w:lineRule="auto"/>
        <w:jc w:val="both"/>
        <w:rPr>
          <w:rFonts w:ascii="Arial" w:eastAsia="Times New Roman" w:hAnsi="Arial" w:cs="Arial"/>
          <w:sz w:val="24"/>
          <w:szCs w:val="24"/>
          <w:lang w:eastAsia="en-GB"/>
        </w:rPr>
      </w:pPr>
      <w:r w:rsidRPr="005F450E">
        <w:rPr>
          <w:rFonts w:ascii="Arial" w:eastAsia="Times New Roman" w:hAnsi="Arial" w:cs="Arial"/>
          <w:sz w:val="24"/>
          <w:szCs w:val="24"/>
          <w:lang w:eastAsia="en-GB"/>
        </w:rPr>
        <w:t>Any criminal convictions or cautions or criminal charges pending at any time following your approval as a foster carer, involving you or someone in your household.</w:t>
      </w:r>
    </w:p>
    <w:p w14:paraId="71EEC834" w14:textId="5AF67139" w:rsidR="005F450E" w:rsidRPr="005F450E" w:rsidRDefault="005F450E" w:rsidP="00B00BE0">
      <w:pPr>
        <w:pStyle w:val="ListParagraph"/>
        <w:numPr>
          <w:ilvl w:val="0"/>
          <w:numId w:val="20"/>
        </w:numPr>
        <w:shd w:val="clear" w:color="auto" w:fill="FFFFFF"/>
        <w:spacing w:before="150" w:after="150"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If</w:t>
      </w:r>
      <w:r w:rsidRPr="005F450E">
        <w:rPr>
          <w:rFonts w:ascii="Arial" w:eastAsia="Times New Roman" w:hAnsi="Arial" w:cs="Arial"/>
          <w:sz w:val="24"/>
          <w:szCs w:val="24"/>
          <w:lang w:eastAsia="en-GB"/>
        </w:rPr>
        <w:t xml:space="preserve"> you or any member of your household</w:t>
      </w:r>
      <w:r>
        <w:rPr>
          <w:rFonts w:ascii="Arial" w:eastAsia="Times New Roman" w:hAnsi="Arial" w:cs="Arial"/>
          <w:sz w:val="24"/>
          <w:szCs w:val="24"/>
          <w:lang w:eastAsia="en-GB"/>
        </w:rPr>
        <w:t xml:space="preserve"> decide</w:t>
      </w:r>
      <w:r w:rsidRPr="005F450E">
        <w:rPr>
          <w:rFonts w:ascii="Arial" w:eastAsia="Times New Roman" w:hAnsi="Arial" w:cs="Arial"/>
          <w:sz w:val="24"/>
          <w:szCs w:val="24"/>
          <w:lang w:eastAsia="en-GB"/>
        </w:rPr>
        <w:t xml:space="preserve"> to foster or adopt children.</w:t>
      </w:r>
    </w:p>
    <w:p w14:paraId="2380B92F" w14:textId="3C611986" w:rsidR="00F378A0" w:rsidRPr="002D1670" w:rsidRDefault="005F450E" w:rsidP="00B00BE0">
      <w:pPr>
        <w:pStyle w:val="ListParagraph"/>
        <w:numPr>
          <w:ilvl w:val="0"/>
          <w:numId w:val="20"/>
        </w:numPr>
        <w:shd w:val="clear" w:color="auto" w:fill="FFFFFF"/>
        <w:spacing w:before="150" w:after="150" w:line="360" w:lineRule="auto"/>
        <w:jc w:val="both"/>
        <w:rPr>
          <w:rFonts w:ascii="Arial" w:eastAsia="Times New Roman" w:hAnsi="Arial" w:cs="Arial"/>
          <w:sz w:val="24"/>
          <w:szCs w:val="24"/>
          <w:lang w:eastAsia="en-GB"/>
        </w:rPr>
      </w:pPr>
      <w:r w:rsidRPr="005F450E">
        <w:rPr>
          <w:rFonts w:ascii="Arial" w:eastAsia="Times New Roman" w:hAnsi="Arial" w:cs="Arial"/>
          <w:sz w:val="24"/>
          <w:szCs w:val="24"/>
          <w:lang w:eastAsia="en-GB"/>
        </w:rPr>
        <w:t>Any request to be a registered childminder or day care provider by someone living in your household.</w:t>
      </w:r>
    </w:p>
    <w:p w14:paraId="2ED8A7A3" w14:textId="41D4504A" w:rsidR="001C439D" w:rsidRPr="008F29D0" w:rsidRDefault="002D1670" w:rsidP="007E288C">
      <w:pPr>
        <w:tabs>
          <w:tab w:val="left" w:pos="3737"/>
        </w:tabs>
        <w:spacing w:line="360" w:lineRule="auto"/>
        <w:jc w:val="both"/>
        <w:rPr>
          <w:rFonts w:ascii="Arial" w:hAnsi="Arial" w:cs="Arial"/>
          <w:b/>
          <w:bCs/>
          <w:sz w:val="28"/>
          <w:szCs w:val="28"/>
        </w:rPr>
      </w:pPr>
      <w:r w:rsidRPr="008F29D0">
        <w:rPr>
          <w:rFonts w:ascii="Arial" w:hAnsi="Arial" w:cs="Arial"/>
          <w:b/>
          <w:bCs/>
          <w:sz w:val="28"/>
          <w:szCs w:val="28"/>
        </w:rPr>
        <w:t>Creating</w:t>
      </w:r>
      <w:r w:rsidR="001C439D" w:rsidRPr="008F29D0">
        <w:rPr>
          <w:rFonts w:ascii="Arial" w:hAnsi="Arial" w:cs="Arial"/>
          <w:b/>
          <w:bCs/>
          <w:sz w:val="28"/>
          <w:szCs w:val="28"/>
        </w:rPr>
        <w:t xml:space="preserve"> a Safer Caring Plan</w:t>
      </w:r>
      <w:r w:rsidR="007E288C" w:rsidRPr="008F29D0">
        <w:rPr>
          <w:rFonts w:ascii="Arial" w:hAnsi="Arial" w:cs="Arial"/>
          <w:b/>
          <w:bCs/>
          <w:sz w:val="28"/>
          <w:szCs w:val="28"/>
        </w:rPr>
        <w:tab/>
      </w:r>
    </w:p>
    <w:p w14:paraId="007A3579" w14:textId="77777777" w:rsidR="007E288C" w:rsidRPr="007E288C" w:rsidRDefault="007E288C" w:rsidP="007E288C">
      <w:pPr>
        <w:tabs>
          <w:tab w:val="left" w:pos="3737"/>
        </w:tabs>
        <w:spacing w:line="360" w:lineRule="auto"/>
        <w:jc w:val="both"/>
        <w:rPr>
          <w:rFonts w:ascii="Arial" w:hAnsi="Arial" w:cs="Arial"/>
          <w:sz w:val="24"/>
          <w:szCs w:val="24"/>
          <w:u w:val="single"/>
        </w:rPr>
      </w:pPr>
      <w:r w:rsidRPr="007E288C">
        <w:rPr>
          <w:rFonts w:ascii="Arial" w:hAnsi="Arial" w:cs="Arial"/>
          <w:sz w:val="24"/>
          <w:szCs w:val="24"/>
          <w:u w:val="single"/>
        </w:rPr>
        <w:t>Standards and Regulations</w:t>
      </w:r>
    </w:p>
    <w:p w14:paraId="6B620546" w14:textId="77777777" w:rsidR="007E288C" w:rsidRPr="00C329F7" w:rsidRDefault="007E288C" w:rsidP="007E288C">
      <w:pPr>
        <w:tabs>
          <w:tab w:val="left" w:pos="3737"/>
        </w:tabs>
        <w:spacing w:line="360" w:lineRule="auto"/>
        <w:jc w:val="both"/>
        <w:rPr>
          <w:rFonts w:ascii="Arial" w:hAnsi="Arial" w:cs="Arial"/>
          <w:sz w:val="24"/>
          <w:szCs w:val="24"/>
        </w:rPr>
      </w:pPr>
      <w:r w:rsidRPr="007E288C">
        <w:rPr>
          <w:rFonts w:ascii="Arial" w:hAnsi="Arial" w:cs="Arial"/>
          <w:sz w:val="24"/>
          <w:szCs w:val="24"/>
        </w:rPr>
        <w:t xml:space="preserve">Fostering </w:t>
      </w:r>
      <w:r w:rsidRPr="00C329F7">
        <w:rPr>
          <w:rFonts w:ascii="Arial" w:hAnsi="Arial" w:cs="Arial"/>
          <w:sz w:val="24"/>
          <w:szCs w:val="24"/>
        </w:rPr>
        <w:t>Services National Minimum Standards (England) 2011:</w:t>
      </w:r>
    </w:p>
    <w:p w14:paraId="2A712F9D" w14:textId="538C7BA6" w:rsidR="007E288C" w:rsidRPr="00C329F7" w:rsidRDefault="00125251" w:rsidP="00B00BE0">
      <w:pPr>
        <w:numPr>
          <w:ilvl w:val="0"/>
          <w:numId w:val="21"/>
        </w:numPr>
        <w:tabs>
          <w:tab w:val="left" w:pos="3737"/>
        </w:tabs>
        <w:spacing w:line="360" w:lineRule="auto"/>
        <w:jc w:val="both"/>
        <w:rPr>
          <w:rFonts w:ascii="Arial" w:hAnsi="Arial" w:cs="Arial"/>
          <w:sz w:val="24"/>
          <w:szCs w:val="24"/>
        </w:rPr>
      </w:pPr>
      <w:r w:rsidRPr="00C329F7">
        <w:rPr>
          <w:rFonts w:ascii="Arial" w:hAnsi="Arial" w:cs="Arial"/>
          <w:sz w:val="24"/>
          <w:szCs w:val="24"/>
        </w:rPr>
        <w:t>Standard 3 - Promoting Positive Behaviour and Relationships</w:t>
      </w:r>
      <w:r w:rsidR="007E288C" w:rsidRPr="00C329F7">
        <w:rPr>
          <w:rFonts w:ascii="Arial" w:hAnsi="Arial" w:cs="Arial"/>
          <w:sz w:val="24"/>
          <w:szCs w:val="24"/>
        </w:rPr>
        <w:t>.</w:t>
      </w:r>
    </w:p>
    <w:p w14:paraId="533C6FAD" w14:textId="4F706044" w:rsidR="007E288C" w:rsidRPr="00C329F7" w:rsidRDefault="00125251" w:rsidP="00B00BE0">
      <w:pPr>
        <w:numPr>
          <w:ilvl w:val="0"/>
          <w:numId w:val="21"/>
        </w:numPr>
        <w:tabs>
          <w:tab w:val="left" w:pos="3737"/>
        </w:tabs>
        <w:spacing w:line="360" w:lineRule="auto"/>
        <w:jc w:val="both"/>
        <w:rPr>
          <w:rFonts w:ascii="Arial" w:hAnsi="Arial" w:cs="Arial"/>
          <w:sz w:val="24"/>
          <w:szCs w:val="24"/>
        </w:rPr>
      </w:pPr>
      <w:r w:rsidRPr="00C329F7">
        <w:rPr>
          <w:rFonts w:ascii="Arial" w:hAnsi="Arial" w:cs="Arial"/>
          <w:sz w:val="24"/>
          <w:szCs w:val="24"/>
        </w:rPr>
        <w:t>Standard 4 - Safeguarding Children</w:t>
      </w:r>
      <w:r w:rsidR="007E288C" w:rsidRPr="00C329F7">
        <w:rPr>
          <w:rFonts w:ascii="Arial" w:hAnsi="Arial" w:cs="Arial"/>
          <w:sz w:val="24"/>
          <w:szCs w:val="24"/>
        </w:rPr>
        <w:t>.</w:t>
      </w:r>
    </w:p>
    <w:p w14:paraId="5095314A" w14:textId="2529E17A" w:rsidR="007E288C" w:rsidRPr="00C329F7" w:rsidRDefault="00125251" w:rsidP="00B00BE0">
      <w:pPr>
        <w:numPr>
          <w:ilvl w:val="0"/>
          <w:numId w:val="21"/>
        </w:numPr>
        <w:tabs>
          <w:tab w:val="left" w:pos="3737"/>
        </w:tabs>
        <w:spacing w:line="360" w:lineRule="auto"/>
        <w:jc w:val="both"/>
        <w:rPr>
          <w:rFonts w:ascii="Arial" w:hAnsi="Arial" w:cs="Arial"/>
          <w:sz w:val="24"/>
          <w:szCs w:val="24"/>
        </w:rPr>
      </w:pPr>
      <w:r w:rsidRPr="00C329F7">
        <w:rPr>
          <w:rFonts w:ascii="Arial" w:hAnsi="Arial" w:cs="Arial"/>
          <w:sz w:val="24"/>
          <w:szCs w:val="24"/>
        </w:rPr>
        <w:t>Standard 6 - Promoting Good Health and Wellbeing</w:t>
      </w:r>
      <w:r w:rsidR="007E288C" w:rsidRPr="00C329F7">
        <w:rPr>
          <w:rFonts w:ascii="Arial" w:hAnsi="Arial" w:cs="Arial"/>
          <w:sz w:val="24"/>
          <w:szCs w:val="24"/>
        </w:rPr>
        <w:t>.</w:t>
      </w:r>
    </w:p>
    <w:p w14:paraId="0690BDE0" w14:textId="77777777" w:rsidR="007E288C" w:rsidRPr="00C329F7" w:rsidRDefault="007E288C" w:rsidP="007E288C">
      <w:pPr>
        <w:tabs>
          <w:tab w:val="left" w:pos="3737"/>
        </w:tabs>
        <w:spacing w:line="360" w:lineRule="auto"/>
        <w:jc w:val="both"/>
        <w:rPr>
          <w:rFonts w:ascii="Arial" w:hAnsi="Arial" w:cs="Arial"/>
          <w:sz w:val="24"/>
          <w:szCs w:val="24"/>
        </w:rPr>
      </w:pPr>
      <w:r w:rsidRPr="00C329F7">
        <w:rPr>
          <w:rFonts w:ascii="Arial" w:hAnsi="Arial" w:cs="Arial"/>
          <w:sz w:val="24"/>
          <w:szCs w:val="24"/>
        </w:rPr>
        <w:t>Training, Support and Development Standards for Foster Care:</w:t>
      </w:r>
    </w:p>
    <w:p w14:paraId="79D0F39E" w14:textId="52BBD7D1" w:rsidR="007E288C" w:rsidRPr="00C329F7" w:rsidRDefault="00125251" w:rsidP="00B00BE0">
      <w:pPr>
        <w:numPr>
          <w:ilvl w:val="0"/>
          <w:numId w:val="22"/>
        </w:numPr>
        <w:tabs>
          <w:tab w:val="left" w:pos="3737"/>
        </w:tabs>
        <w:spacing w:line="360" w:lineRule="auto"/>
        <w:jc w:val="both"/>
        <w:rPr>
          <w:rFonts w:ascii="Arial" w:hAnsi="Arial" w:cs="Arial"/>
          <w:sz w:val="24"/>
          <w:szCs w:val="24"/>
        </w:rPr>
      </w:pPr>
      <w:r w:rsidRPr="00C329F7">
        <w:rPr>
          <w:rFonts w:ascii="Arial" w:hAnsi="Arial" w:cs="Arial"/>
          <w:sz w:val="24"/>
          <w:szCs w:val="24"/>
        </w:rPr>
        <w:t>Standard 2 - Understand your role as a foster carer</w:t>
      </w:r>
      <w:r w:rsidR="007E288C" w:rsidRPr="00C329F7">
        <w:rPr>
          <w:rFonts w:ascii="Arial" w:hAnsi="Arial" w:cs="Arial"/>
          <w:sz w:val="24"/>
          <w:szCs w:val="24"/>
        </w:rPr>
        <w:t>.</w:t>
      </w:r>
    </w:p>
    <w:p w14:paraId="601EEBE8" w14:textId="0B53463E" w:rsidR="007E288C" w:rsidRPr="00C329F7" w:rsidRDefault="00125251" w:rsidP="00B00BE0">
      <w:pPr>
        <w:numPr>
          <w:ilvl w:val="0"/>
          <w:numId w:val="22"/>
        </w:numPr>
        <w:tabs>
          <w:tab w:val="left" w:pos="3737"/>
        </w:tabs>
        <w:spacing w:line="360" w:lineRule="auto"/>
        <w:jc w:val="both"/>
        <w:rPr>
          <w:rFonts w:ascii="Arial" w:hAnsi="Arial" w:cs="Arial"/>
          <w:sz w:val="24"/>
          <w:szCs w:val="24"/>
        </w:rPr>
      </w:pPr>
      <w:r w:rsidRPr="00C329F7">
        <w:rPr>
          <w:rFonts w:ascii="Arial" w:hAnsi="Arial" w:cs="Arial"/>
          <w:sz w:val="24"/>
          <w:szCs w:val="24"/>
        </w:rPr>
        <w:t>Standard 6 - Keep children and young people safe from harm</w:t>
      </w:r>
      <w:r w:rsidR="007E288C" w:rsidRPr="00C329F7">
        <w:rPr>
          <w:rFonts w:ascii="Arial" w:hAnsi="Arial" w:cs="Arial"/>
          <w:sz w:val="24"/>
          <w:szCs w:val="24"/>
        </w:rPr>
        <w:t>.</w:t>
      </w:r>
    </w:p>
    <w:p w14:paraId="1D4D18B2" w14:textId="14BA7FC9" w:rsidR="007E288C" w:rsidRPr="00C329F7" w:rsidRDefault="00125251" w:rsidP="00B00BE0">
      <w:pPr>
        <w:numPr>
          <w:ilvl w:val="0"/>
          <w:numId w:val="22"/>
        </w:numPr>
        <w:tabs>
          <w:tab w:val="left" w:pos="3737"/>
        </w:tabs>
        <w:spacing w:line="360" w:lineRule="auto"/>
        <w:jc w:val="both"/>
        <w:rPr>
          <w:rFonts w:ascii="Arial" w:hAnsi="Arial" w:cs="Arial"/>
          <w:sz w:val="24"/>
          <w:szCs w:val="24"/>
        </w:rPr>
      </w:pPr>
      <w:r w:rsidRPr="00C329F7">
        <w:rPr>
          <w:rFonts w:ascii="Arial" w:hAnsi="Arial" w:cs="Arial"/>
          <w:sz w:val="24"/>
          <w:szCs w:val="24"/>
        </w:rPr>
        <w:t>Standard 7 - Develop yourself</w:t>
      </w:r>
      <w:r w:rsidR="007E288C" w:rsidRPr="00C329F7">
        <w:rPr>
          <w:rFonts w:ascii="Arial" w:hAnsi="Arial" w:cs="Arial"/>
          <w:sz w:val="24"/>
          <w:szCs w:val="24"/>
        </w:rPr>
        <w:t>.</w:t>
      </w:r>
    </w:p>
    <w:p w14:paraId="0715B4D3" w14:textId="0AD76C1C" w:rsidR="00BB0987" w:rsidRPr="00C329F7" w:rsidRDefault="00827D43" w:rsidP="00827D43">
      <w:pPr>
        <w:tabs>
          <w:tab w:val="left" w:pos="3737"/>
        </w:tabs>
        <w:spacing w:line="360" w:lineRule="auto"/>
        <w:jc w:val="both"/>
        <w:rPr>
          <w:rFonts w:ascii="Arial" w:hAnsi="Arial" w:cs="Arial"/>
          <w:sz w:val="24"/>
          <w:szCs w:val="24"/>
        </w:rPr>
      </w:pPr>
      <w:r w:rsidRPr="00C329F7">
        <w:rPr>
          <w:rFonts w:ascii="Arial" w:hAnsi="Arial" w:cs="Arial"/>
          <w:sz w:val="24"/>
          <w:szCs w:val="24"/>
        </w:rPr>
        <w:t xml:space="preserve">Every foster carer should </w:t>
      </w:r>
      <w:r w:rsidR="00E100CC" w:rsidRPr="00C329F7">
        <w:rPr>
          <w:rFonts w:ascii="Arial" w:hAnsi="Arial" w:cs="Arial"/>
          <w:sz w:val="24"/>
          <w:szCs w:val="24"/>
        </w:rPr>
        <w:t>have been pr</w:t>
      </w:r>
      <w:r w:rsidR="009A0052" w:rsidRPr="00C329F7">
        <w:rPr>
          <w:rFonts w:ascii="Arial" w:hAnsi="Arial" w:cs="Arial"/>
          <w:sz w:val="24"/>
          <w:szCs w:val="24"/>
        </w:rPr>
        <w:t>ovided with a</w:t>
      </w:r>
      <w:r w:rsidR="00E100CC" w:rsidRPr="00C329F7">
        <w:rPr>
          <w:rFonts w:ascii="Arial" w:hAnsi="Arial" w:cs="Arial"/>
          <w:sz w:val="24"/>
          <w:szCs w:val="24"/>
        </w:rPr>
        <w:t xml:space="preserve"> book </w:t>
      </w:r>
      <w:r w:rsidR="009A0052" w:rsidRPr="00C329F7">
        <w:rPr>
          <w:rFonts w:ascii="Arial" w:hAnsi="Arial" w:cs="Arial"/>
          <w:sz w:val="24"/>
          <w:szCs w:val="24"/>
        </w:rPr>
        <w:t>fro</w:t>
      </w:r>
      <w:r w:rsidR="00E100CC" w:rsidRPr="00C329F7">
        <w:rPr>
          <w:rFonts w:ascii="Arial" w:hAnsi="Arial" w:cs="Arial"/>
          <w:sz w:val="24"/>
          <w:szCs w:val="24"/>
        </w:rPr>
        <w:t xml:space="preserve">m The Fostering Network which covers aspects of Safer Caring to refer to as well. </w:t>
      </w:r>
    </w:p>
    <w:p w14:paraId="66ED64A2" w14:textId="6655F7D0" w:rsidR="001C439D" w:rsidRPr="00C329F7" w:rsidRDefault="00D84893" w:rsidP="001C439D">
      <w:pPr>
        <w:spacing w:line="360" w:lineRule="auto"/>
        <w:jc w:val="both"/>
        <w:rPr>
          <w:rFonts w:ascii="Arial" w:eastAsia="Times New Roman" w:hAnsi="Arial" w:cs="Arial"/>
          <w:sz w:val="24"/>
          <w:szCs w:val="24"/>
          <w:lang w:eastAsia="en-GB"/>
        </w:rPr>
      </w:pPr>
      <w:r w:rsidRPr="00C329F7">
        <w:rPr>
          <w:rFonts w:ascii="Arial" w:hAnsi="Arial" w:cs="Arial"/>
          <w:sz w:val="24"/>
          <w:szCs w:val="24"/>
        </w:rPr>
        <w:t xml:space="preserve">Creating </w:t>
      </w:r>
      <w:r w:rsidRPr="00C329F7">
        <w:rPr>
          <w:rFonts w:ascii="Arial" w:eastAsia="Times New Roman" w:hAnsi="Arial" w:cs="Arial"/>
          <w:sz w:val="24"/>
          <w:szCs w:val="24"/>
          <w:lang w:eastAsia="en-GB"/>
        </w:rPr>
        <w:t xml:space="preserve">a Safer Caring Plan for your family, including your foster child, does not imply changing everything you do. It means evaluating which aspects of your family's behaviour involve risk and devising ways to integrate safer care into your everyday life, a topic typically covered in the Skills </w:t>
      </w:r>
      <w:r w:rsidR="00E34B01" w:rsidRPr="00C329F7">
        <w:rPr>
          <w:rFonts w:ascii="Arial" w:eastAsia="Times New Roman" w:hAnsi="Arial" w:cs="Arial"/>
          <w:sz w:val="24"/>
          <w:szCs w:val="24"/>
          <w:lang w:eastAsia="en-GB"/>
        </w:rPr>
        <w:t>to</w:t>
      </w:r>
      <w:r w:rsidRPr="00C329F7">
        <w:rPr>
          <w:rFonts w:ascii="Arial" w:eastAsia="Times New Roman" w:hAnsi="Arial" w:cs="Arial"/>
          <w:sz w:val="24"/>
          <w:szCs w:val="24"/>
          <w:lang w:eastAsia="en-GB"/>
        </w:rPr>
        <w:t xml:space="preserve"> </w:t>
      </w:r>
      <w:proofErr w:type="gramStart"/>
      <w:r w:rsidRPr="00C329F7">
        <w:rPr>
          <w:rFonts w:ascii="Arial" w:eastAsia="Times New Roman" w:hAnsi="Arial" w:cs="Arial"/>
          <w:sz w:val="24"/>
          <w:szCs w:val="24"/>
          <w:lang w:eastAsia="en-GB"/>
        </w:rPr>
        <w:t>Foster</w:t>
      </w:r>
      <w:proofErr w:type="gramEnd"/>
      <w:r w:rsidRPr="00C329F7">
        <w:rPr>
          <w:rFonts w:ascii="Arial" w:eastAsia="Times New Roman" w:hAnsi="Arial" w:cs="Arial"/>
          <w:sz w:val="24"/>
          <w:szCs w:val="24"/>
          <w:lang w:eastAsia="en-GB"/>
        </w:rPr>
        <w:t xml:space="preserve"> course.</w:t>
      </w:r>
    </w:p>
    <w:p w14:paraId="171B58CD" w14:textId="77777777" w:rsidR="00010451" w:rsidRPr="00C329F7" w:rsidRDefault="00F64E26" w:rsidP="001C439D">
      <w:pPr>
        <w:spacing w:line="360" w:lineRule="auto"/>
        <w:jc w:val="both"/>
        <w:rPr>
          <w:rFonts w:ascii="Arial" w:eastAsia="Times New Roman" w:hAnsi="Arial" w:cs="Arial"/>
          <w:sz w:val="24"/>
          <w:szCs w:val="24"/>
          <w:lang w:eastAsia="en-GB"/>
        </w:rPr>
      </w:pPr>
      <w:r w:rsidRPr="00C329F7">
        <w:rPr>
          <w:rFonts w:ascii="Arial" w:eastAsia="Times New Roman" w:hAnsi="Arial" w:cs="Arial"/>
          <w:sz w:val="24"/>
          <w:szCs w:val="24"/>
          <w:lang w:eastAsia="en-GB"/>
        </w:rPr>
        <w:t>This plan also helps you navigate situations that may be acceptable in your own family but not in a foster family. It is essential for everyone in the household to be aware of and agree to the plan, including regular visitors. The entire family should be involved in developing and periodically reviewing the plan, with support from your Supervising Social Worker and the child's social worker.</w:t>
      </w:r>
    </w:p>
    <w:p w14:paraId="2C20ABDB" w14:textId="400D982D" w:rsidR="00F64E26" w:rsidRPr="00C329F7" w:rsidRDefault="00076EA4" w:rsidP="001C439D">
      <w:pPr>
        <w:spacing w:line="360" w:lineRule="auto"/>
        <w:jc w:val="both"/>
        <w:rPr>
          <w:rFonts w:ascii="Arial" w:hAnsi="Arial" w:cs="Arial"/>
          <w:sz w:val="24"/>
          <w:szCs w:val="24"/>
        </w:rPr>
      </w:pPr>
      <w:r w:rsidRPr="00C329F7">
        <w:rPr>
          <w:rFonts w:ascii="Arial" w:eastAsia="Times New Roman" w:hAnsi="Arial" w:cs="Arial"/>
          <w:sz w:val="24"/>
          <w:szCs w:val="24"/>
          <w:lang w:eastAsia="en-GB"/>
        </w:rPr>
        <w:t>As</w:t>
      </w:r>
      <w:r w:rsidRPr="00C329F7">
        <w:rPr>
          <w:rStyle w:val="cf01"/>
          <w:rFonts w:ascii="Arial" w:hAnsi="Arial" w:cs="Arial"/>
          <w:sz w:val="24"/>
          <w:szCs w:val="24"/>
        </w:rPr>
        <w:t xml:space="preserve"> a minimum, the plan will need to be reviewed with your supervising social worker following any new </w:t>
      </w:r>
      <w:r w:rsidR="004228B2" w:rsidRPr="00C329F7">
        <w:rPr>
          <w:rStyle w:val="cf01"/>
          <w:rFonts w:ascii="Arial" w:hAnsi="Arial" w:cs="Arial"/>
          <w:sz w:val="24"/>
          <w:szCs w:val="24"/>
        </w:rPr>
        <w:t>child coming to live with you</w:t>
      </w:r>
      <w:r w:rsidRPr="00C329F7">
        <w:rPr>
          <w:rStyle w:val="cf01"/>
          <w:rFonts w:ascii="Arial" w:hAnsi="Arial" w:cs="Arial"/>
          <w:sz w:val="24"/>
          <w:szCs w:val="24"/>
        </w:rPr>
        <w:t>, following a change in safer caring needs in the household (e.g. a new behaviour or a change in household membership) and at each review.</w:t>
      </w:r>
    </w:p>
    <w:p w14:paraId="66CB47E3" w14:textId="36E2064A" w:rsidR="001166DF" w:rsidRPr="00C329F7" w:rsidRDefault="001166DF" w:rsidP="001C439D">
      <w:pPr>
        <w:spacing w:line="360" w:lineRule="auto"/>
        <w:jc w:val="both"/>
        <w:rPr>
          <w:rFonts w:ascii="Arial" w:eastAsia="Times New Roman" w:hAnsi="Arial" w:cs="Arial"/>
          <w:sz w:val="24"/>
          <w:szCs w:val="24"/>
          <w:lang w:eastAsia="en-GB"/>
        </w:rPr>
      </w:pPr>
      <w:r w:rsidRPr="00C329F7">
        <w:rPr>
          <w:rFonts w:ascii="Arial" w:eastAsia="Times New Roman" w:hAnsi="Arial" w:cs="Arial"/>
          <w:sz w:val="24"/>
          <w:szCs w:val="24"/>
          <w:lang w:eastAsia="en-GB"/>
        </w:rPr>
        <w:t>The goal is to ensure that all parties involved understand what might occur and to prevent the child from feeling worried or anxious. You should also consider the Safer Caring Plan when going on holiday.</w:t>
      </w:r>
    </w:p>
    <w:p w14:paraId="21EDB2CC" w14:textId="3D2B237F" w:rsidR="00B82EB4" w:rsidRPr="00C329F7" w:rsidRDefault="00B82EB4" w:rsidP="001C439D">
      <w:pPr>
        <w:spacing w:line="360" w:lineRule="auto"/>
        <w:jc w:val="both"/>
        <w:rPr>
          <w:rFonts w:ascii="Arial" w:eastAsia="Times New Roman" w:hAnsi="Arial" w:cs="Arial"/>
          <w:sz w:val="24"/>
          <w:szCs w:val="24"/>
          <w:lang w:eastAsia="en-GB"/>
        </w:rPr>
      </w:pPr>
      <w:r w:rsidRPr="00C329F7">
        <w:rPr>
          <w:rFonts w:ascii="Arial" w:eastAsia="Times New Roman" w:hAnsi="Arial" w:cs="Arial"/>
          <w:sz w:val="24"/>
          <w:szCs w:val="24"/>
          <w:lang w:eastAsia="en-GB"/>
        </w:rPr>
        <w:t>It is crucial for foster children to have positive adult role models, especially if they</w:t>
      </w:r>
      <w:r w:rsidR="00076EA4" w:rsidRPr="00C329F7">
        <w:rPr>
          <w:rFonts w:ascii="Arial" w:eastAsia="Times New Roman" w:hAnsi="Arial" w:cs="Arial"/>
          <w:sz w:val="24"/>
          <w:szCs w:val="24"/>
          <w:lang w:eastAsia="en-GB"/>
        </w:rPr>
        <w:t xml:space="preserve"> have </w:t>
      </w:r>
      <w:r w:rsidRPr="00C329F7">
        <w:rPr>
          <w:rFonts w:ascii="Arial" w:eastAsia="Times New Roman" w:hAnsi="Arial" w:cs="Arial"/>
          <w:sz w:val="24"/>
          <w:szCs w:val="24"/>
          <w:lang w:eastAsia="en-GB"/>
        </w:rPr>
        <w:t>had negative relationships with adults or adult carers in the past. If there's more than one foster carer in the household, all should be actively engaged in developing the family's Safer Caring Plan to minimi</w:t>
      </w:r>
      <w:r w:rsidR="00624D05" w:rsidRPr="00C329F7">
        <w:rPr>
          <w:rFonts w:ascii="Arial" w:eastAsia="Times New Roman" w:hAnsi="Arial" w:cs="Arial"/>
          <w:sz w:val="24"/>
          <w:szCs w:val="24"/>
          <w:lang w:eastAsia="en-GB"/>
        </w:rPr>
        <w:t>s</w:t>
      </w:r>
      <w:r w:rsidRPr="00C329F7">
        <w:rPr>
          <w:rFonts w:ascii="Arial" w:eastAsia="Times New Roman" w:hAnsi="Arial" w:cs="Arial"/>
          <w:sz w:val="24"/>
          <w:szCs w:val="24"/>
          <w:lang w:eastAsia="en-GB"/>
        </w:rPr>
        <w:t>e the risk of allegations.</w:t>
      </w:r>
    </w:p>
    <w:p w14:paraId="58D4AB26" w14:textId="757FB365" w:rsidR="00372603" w:rsidRPr="00C329F7" w:rsidRDefault="0072204E" w:rsidP="001C439D">
      <w:pPr>
        <w:spacing w:line="360" w:lineRule="auto"/>
        <w:jc w:val="both"/>
        <w:rPr>
          <w:rFonts w:ascii="Arial" w:eastAsia="Times New Roman" w:hAnsi="Arial" w:cs="Arial"/>
          <w:sz w:val="24"/>
          <w:szCs w:val="24"/>
          <w:lang w:eastAsia="en-GB"/>
        </w:rPr>
      </w:pPr>
      <w:r w:rsidRPr="00C329F7">
        <w:rPr>
          <w:rFonts w:ascii="Arial" w:eastAsia="Times New Roman" w:hAnsi="Arial" w:cs="Arial"/>
          <w:sz w:val="24"/>
          <w:szCs w:val="24"/>
          <w:lang w:eastAsia="en-GB"/>
        </w:rPr>
        <w:t xml:space="preserve">Foster carers are expected to share caregiving tasks. When designing your family’s Safer Caring Plan, you </w:t>
      </w:r>
      <w:r w:rsidR="00BE1CC8" w:rsidRPr="00C329F7">
        <w:rPr>
          <w:rFonts w:ascii="Arial" w:eastAsia="Times New Roman" w:hAnsi="Arial" w:cs="Arial"/>
          <w:sz w:val="24"/>
          <w:szCs w:val="24"/>
          <w:lang w:eastAsia="en-GB"/>
        </w:rPr>
        <w:t>will</w:t>
      </w:r>
      <w:r w:rsidRPr="00C329F7">
        <w:rPr>
          <w:rFonts w:ascii="Arial" w:eastAsia="Times New Roman" w:hAnsi="Arial" w:cs="Arial"/>
          <w:sz w:val="24"/>
          <w:szCs w:val="24"/>
          <w:lang w:eastAsia="en-GB"/>
        </w:rPr>
        <w:t xml:space="preserve"> need to consider several aspects</w:t>
      </w:r>
      <w:r w:rsidR="00E34B01" w:rsidRPr="00C329F7">
        <w:rPr>
          <w:rFonts w:ascii="Arial" w:eastAsia="Times New Roman" w:hAnsi="Arial" w:cs="Arial"/>
          <w:sz w:val="24"/>
          <w:szCs w:val="24"/>
          <w:lang w:eastAsia="en-GB"/>
        </w:rPr>
        <w:t>,</w:t>
      </w:r>
      <w:r w:rsidRPr="00C329F7">
        <w:rPr>
          <w:rFonts w:ascii="Arial" w:eastAsia="Times New Roman" w:hAnsi="Arial" w:cs="Arial"/>
          <w:sz w:val="24"/>
          <w:szCs w:val="24"/>
          <w:lang w:eastAsia="en-GB"/>
        </w:rPr>
        <w:t xml:space="preserve"> including: </w:t>
      </w:r>
      <w:r w:rsidR="00B45E6A" w:rsidRPr="00C329F7">
        <w:rPr>
          <w:rFonts w:ascii="Arial" w:eastAsia="Times New Roman" w:hAnsi="Arial" w:cs="Arial"/>
          <w:sz w:val="24"/>
          <w:szCs w:val="24"/>
          <w:lang w:eastAsia="en-GB"/>
        </w:rPr>
        <w:t xml:space="preserve">the way you dress, children playing, </w:t>
      </w:r>
      <w:r w:rsidR="007D5330" w:rsidRPr="00C329F7">
        <w:rPr>
          <w:rFonts w:ascii="Arial" w:eastAsia="Times New Roman" w:hAnsi="Arial" w:cs="Arial"/>
          <w:sz w:val="24"/>
          <w:szCs w:val="24"/>
          <w:lang w:eastAsia="en-GB"/>
        </w:rPr>
        <w:t>children’s bedroom</w:t>
      </w:r>
      <w:r w:rsidR="00BE1CC8" w:rsidRPr="00C329F7">
        <w:rPr>
          <w:rFonts w:ascii="Arial" w:eastAsia="Times New Roman" w:hAnsi="Arial" w:cs="Arial"/>
          <w:sz w:val="24"/>
          <w:szCs w:val="24"/>
          <w:lang w:eastAsia="en-GB"/>
        </w:rPr>
        <w:t>s</w:t>
      </w:r>
      <w:r w:rsidR="007D5330" w:rsidRPr="00C329F7">
        <w:rPr>
          <w:rFonts w:ascii="Arial" w:eastAsia="Times New Roman" w:hAnsi="Arial" w:cs="Arial"/>
          <w:sz w:val="24"/>
          <w:szCs w:val="24"/>
          <w:lang w:eastAsia="en-GB"/>
        </w:rPr>
        <w:t xml:space="preserve">, </w:t>
      </w:r>
      <w:r w:rsidR="005843C2" w:rsidRPr="00C329F7">
        <w:rPr>
          <w:rFonts w:ascii="Arial" w:eastAsia="Times New Roman" w:hAnsi="Arial" w:cs="Arial"/>
          <w:sz w:val="24"/>
          <w:szCs w:val="24"/>
          <w:lang w:eastAsia="en-GB"/>
        </w:rPr>
        <w:t>your bedroom, internet safety, the names you use, language used</w:t>
      </w:r>
      <w:r w:rsidR="00BE1CC8" w:rsidRPr="00C329F7">
        <w:rPr>
          <w:rFonts w:ascii="Arial" w:eastAsia="Times New Roman" w:hAnsi="Arial" w:cs="Arial"/>
          <w:sz w:val="24"/>
          <w:szCs w:val="24"/>
          <w:lang w:eastAsia="en-GB"/>
        </w:rPr>
        <w:t xml:space="preserve">, photos and videos and there are others in your plan. </w:t>
      </w:r>
    </w:p>
    <w:p w14:paraId="242A3B8F" w14:textId="77777777" w:rsidR="00454DDB" w:rsidRPr="00C329F7" w:rsidRDefault="00B562C1" w:rsidP="008C08DE">
      <w:pPr>
        <w:spacing w:line="360" w:lineRule="auto"/>
        <w:jc w:val="both"/>
        <w:rPr>
          <w:rFonts w:ascii="Arial" w:eastAsia="Times New Roman" w:hAnsi="Arial" w:cs="Arial"/>
          <w:sz w:val="24"/>
          <w:szCs w:val="24"/>
          <w:lang w:eastAsia="en-GB"/>
        </w:rPr>
      </w:pPr>
      <w:r w:rsidRPr="00C329F7">
        <w:rPr>
          <w:rFonts w:ascii="Arial" w:eastAsia="Times New Roman" w:hAnsi="Arial" w:cs="Arial"/>
          <w:sz w:val="24"/>
          <w:szCs w:val="24"/>
          <w:lang w:eastAsia="en-GB"/>
        </w:rPr>
        <w:t xml:space="preserve">These </w:t>
      </w:r>
      <w:r w:rsidR="00FF2A65" w:rsidRPr="00C329F7">
        <w:rPr>
          <w:rFonts w:ascii="Arial" w:eastAsia="Times New Roman" w:hAnsi="Arial" w:cs="Arial"/>
          <w:sz w:val="24"/>
          <w:szCs w:val="24"/>
          <w:lang w:eastAsia="en-GB"/>
        </w:rPr>
        <w:t>considerations</w:t>
      </w:r>
      <w:r w:rsidRPr="00C329F7">
        <w:rPr>
          <w:rFonts w:ascii="Arial" w:eastAsia="Times New Roman" w:hAnsi="Arial" w:cs="Arial"/>
          <w:sz w:val="24"/>
          <w:szCs w:val="24"/>
          <w:lang w:eastAsia="en-GB"/>
        </w:rPr>
        <w:t xml:space="preserve"> are essential </w:t>
      </w:r>
      <w:r w:rsidR="00FF2A65" w:rsidRPr="00C329F7">
        <w:rPr>
          <w:rFonts w:ascii="Arial" w:eastAsia="Times New Roman" w:hAnsi="Arial" w:cs="Arial"/>
          <w:sz w:val="24"/>
          <w:szCs w:val="24"/>
          <w:lang w:eastAsia="en-GB"/>
        </w:rPr>
        <w:t xml:space="preserve">to creating a safe and nurturing environment for </w:t>
      </w:r>
      <w:r w:rsidRPr="00C329F7">
        <w:rPr>
          <w:rFonts w:ascii="Arial" w:eastAsia="Times New Roman" w:hAnsi="Arial" w:cs="Arial"/>
          <w:sz w:val="24"/>
          <w:szCs w:val="24"/>
          <w:lang w:eastAsia="en-GB"/>
        </w:rPr>
        <w:t>foster children and your own family. The Safer Caring Plan should be tailored to your specific family dynamics and circumstances.</w:t>
      </w:r>
      <w:r w:rsidR="00772FC8" w:rsidRPr="00C329F7">
        <w:rPr>
          <w:rFonts w:ascii="Arial" w:eastAsia="Times New Roman" w:hAnsi="Arial" w:cs="Arial"/>
          <w:sz w:val="24"/>
          <w:szCs w:val="24"/>
          <w:lang w:eastAsia="en-GB"/>
        </w:rPr>
        <w:t xml:space="preserve"> </w:t>
      </w:r>
    </w:p>
    <w:p w14:paraId="189B5171" w14:textId="77777777" w:rsidR="00125251" w:rsidRPr="00C329F7" w:rsidRDefault="00125251" w:rsidP="008C08DE">
      <w:pPr>
        <w:spacing w:line="360" w:lineRule="auto"/>
        <w:jc w:val="both"/>
        <w:rPr>
          <w:rFonts w:ascii="Arial" w:eastAsia="Times New Roman" w:hAnsi="Arial" w:cs="Arial"/>
          <w:sz w:val="24"/>
          <w:szCs w:val="24"/>
          <w:lang w:eastAsia="en-GB"/>
        </w:rPr>
      </w:pPr>
    </w:p>
    <w:p w14:paraId="4066F76D" w14:textId="5FE34874" w:rsidR="00D35B3E" w:rsidRDefault="00D35B3E" w:rsidP="007217D8">
      <w:pPr>
        <w:pStyle w:val="Heading2"/>
        <w:rPr>
          <w:b/>
          <w:bCs/>
          <w:sz w:val="28"/>
          <w:szCs w:val="28"/>
          <w:lang w:eastAsia="en-GB"/>
        </w:rPr>
      </w:pPr>
      <w:bookmarkStart w:id="16" w:name="_Support_and_Supervision"/>
      <w:bookmarkEnd w:id="16"/>
      <w:r w:rsidRPr="007217D8">
        <w:rPr>
          <w:b/>
          <w:bCs/>
          <w:sz w:val="28"/>
          <w:szCs w:val="28"/>
          <w:lang w:eastAsia="en-GB"/>
        </w:rPr>
        <w:t xml:space="preserve">Support and Supervision </w:t>
      </w:r>
    </w:p>
    <w:p w14:paraId="7D7437A9" w14:textId="77777777" w:rsidR="00802A4D" w:rsidRPr="00802A4D" w:rsidRDefault="00802A4D" w:rsidP="00802A4D">
      <w:pPr>
        <w:rPr>
          <w:lang w:eastAsia="en-GB"/>
        </w:rPr>
      </w:pPr>
    </w:p>
    <w:p w14:paraId="1B73891B" w14:textId="77777777" w:rsidR="001C12D3" w:rsidRPr="001C12D3" w:rsidRDefault="001C12D3" w:rsidP="001C12D3">
      <w:pPr>
        <w:spacing w:line="360" w:lineRule="auto"/>
        <w:jc w:val="both"/>
        <w:rPr>
          <w:rFonts w:ascii="Arial" w:hAnsi="Arial" w:cs="Arial"/>
          <w:sz w:val="24"/>
          <w:szCs w:val="24"/>
          <w:u w:val="single"/>
        </w:rPr>
      </w:pPr>
      <w:r w:rsidRPr="001C12D3">
        <w:rPr>
          <w:rFonts w:ascii="Arial" w:hAnsi="Arial" w:cs="Arial"/>
          <w:sz w:val="24"/>
          <w:szCs w:val="24"/>
          <w:u w:val="single"/>
        </w:rPr>
        <w:t>Standards and Regulations</w:t>
      </w:r>
    </w:p>
    <w:p w14:paraId="3A5F936C" w14:textId="77777777" w:rsidR="001C12D3" w:rsidRPr="00C329F7" w:rsidRDefault="001C12D3" w:rsidP="001C12D3">
      <w:pPr>
        <w:spacing w:line="360" w:lineRule="auto"/>
        <w:jc w:val="both"/>
        <w:rPr>
          <w:rFonts w:ascii="Arial" w:hAnsi="Arial" w:cs="Arial"/>
          <w:sz w:val="24"/>
          <w:szCs w:val="24"/>
        </w:rPr>
      </w:pPr>
      <w:r w:rsidRPr="00C329F7">
        <w:rPr>
          <w:rFonts w:ascii="Arial" w:hAnsi="Arial" w:cs="Arial"/>
          <w:sz w:val="24"/>
          <w:szCs w:val="24"/>
        </w:rPr>
        <w:t>Fostering Services National Minimum Standards (England) 2011:</w:t>
      </w:r>
    </w:p>
    <w:p w14:paraId="7FA77311" w14:textId="7D0DBBAA" w:rsidR="001C12D3" w:rsidRPr="00C329F7" w:rsidRDefault="00125251" w:rsidP="00B00BE0">
      <w:pPr>
        <w:numPr>
          <w:ilvl w:val="0"/>
          <w:numId w:val="12"/>
        </w:numPr>
        <w:spacing w:line="360" w:lineRule="auto"/>
        <w:jc w:val="both"/>
        <w:rPr>
          <w:rFonts w:ascii="Arial" w:hAnsi="Arial" w:cs="Arial"/>
          <w:sz w:val="24"/>
          <w:szCs w:val="24"/>
        </w:rPr>
      </w:pPr>
      <w:r w:rsidRPr="00C329F7">
        <w:rPr>
          <w:rFonts w:ascii="Arial" w:hAnsi="Arial" w:cs="Arial"/>
          <w:sz w:val="24"/>
          <w:szCs w:val="24"/>
        </w:rPr>
        <w:t>Standard 21 - Supervision and Support of Foster Carers</w:t>
      </w:r>
      <w:r w:rsidR="001C12D3" w:rsidRPr="00C329F7">
        <w:rPr>
          <w:rFonts w:ascii="Arial" w:hAnsi="Arial" w:cs="Arial"/>
          <w:sz w:val="24"/>
          <w:szCs w:val="24"/>
        </w:rPr>
        <w:t>.</w:t>
      </w:r>
    </w:p>
    <w:p w14:paraId="55F65566" w14:textId="77777777" w:rsidR="001C12D3" w:rsidRPr="00C329F7" w:rsidRDefault="001C12D3" w:rsidP="001C12D3">
      <w:pPr>
        <w:spacing w:line="360" w:lineRule="auto"/>
        <w:jc w:val="both"/>
        <w:rPr>
          <w:rFonts w:ascii="Arial" w:hAnsi="Arial" w:cs="Arial"/>
          <w:sz w:val="24"/>
          <w:szCs w:val="24"/>
        </w:rPr>
      </w:pPr>
      <w:r w:rsidRPr="00C329F7">
        <w:rPr>
          <w:rFonts w:ascii="Arial" w:hAnsi="Arial" w:cs="Arial"/>
          <w:sz w:val="24"/>
          <w:szCs w:val="24"/>
        </w:rPr>
        <w:t>Training, Support and Development Standards for Foster Care:</w:t>
      </w:r>
    </w:p>
    <w:p w14:paraId="66371E91" w14:textId="12E551CF" w:rsidR="001C12D3" w:rsidRPr="00C329F7" w:rsidRDefault="00125251" w:rsidP="00B00BE0">
      <w:pPr>
        <w:numPr>
          <w:ilvl w:val="0"/>
          <w:numId w:val="13"/>
        </w:numPr>
        <w:spacing w:line="360" w:lineRule="auto"/>
        <w:jc w:val="both"/>
        <w:rPr>
          <w:rFonts w:ascii="Arial" w:hAnsi="Arial" w:cs="Arial"/>
          <w:sz w:val="24"/>
          <w:szCs w:val="24"/>
        </w:rPr>
      </w:pPr>
      <w:r w:rsidRPr="00C329F7">
        <w:rPr>
          <w:rFonts w:ascii="Arial" w:hAnsi="Arial" w:cs="Arial"/>
          <w:sz w:val="24"/>
          <w:szCs w:val="24"/>
        </w:rPr>
        <w:t>Standard 2 - Understand your role as a foster carer</w:t>
      </w:r>
      <w:r w:rsidR="001C12D3" w:rsidRPr="00C329F7">
        <w:rPr>
          <w:rFonts w:ascii="Arial" w:hAnsi="Arial" w:cs="Arial"/>
          <w:sz w:val="24"/>
          <w:szCs w:val="24"/>
        </w:rPr>
        <w:t>.</w:t>
      </w:r>
    </w:p>
    <w:p w14:paraId="6B9C8BD2" w14:textId="02803F28" w:rsidR="001C12D3" w:rsidRPr="00C329F7" w:rsidRDefault="00125251" w:rsidP="00B00BE0">
      <w:pPr>
        <w:numPr>
          <w:ilvl w:val="0"/>
          <w:numId w:val="13"/>
        </w:numPr>
        <w:spacing w:line="360" w:lineRule="auto"/>
        <w:jc w:val="both"/>
        <w:rPr>
          <w:rFonts w:ascii="Arial" w:hAnsi="Arial" w:cs="Arial"/>
          <w:sz w:val="24"/>
          <w:szCs w:val="24"/>
        </w:rPr>
      </w:pPr>
      <w:r w:rsidRPr="00C329F7">
        <w:rPr>
          <w:rFonts w:ascii="Arial" w:hAnsi="Arial" w:cs="Arial"/>
          <w:sz w:val="24"/>
          <w:szCs w:val="24"/>
        </w:rPr>
        <w:t>Standard 7 - Develop yourself</w:t>
      </w:r>
      <w:r w:rsidR="001C12D3" w:rsidRPr="00C329F7">
        <w:rPr>
          <w:rFonts w:ascii="Arial" w:hAnsi="Arial" w:cs="Arial"/>
          <w:sz w:val="24"/>
          <w:szCs w:val="24"/>
        </w:rPr>
        <w:t>.</w:t>
      </w:r>
    </w:p>
    <w:p w14:paraId="75321A43" w14:textId="27CE9649" w:rsidR="001C12D3" w:rsidRPr="0021295B" w:rsidRDefault="009D3617" w:rsidP="008C08DE">
      <w:pPr>
        <w:spacing w:line="360" w:lineRule="auto"/>
        <w:jc w:val="both"/>
        <w:rPr>
          <w:rFonts w:ascii="Arial" w:hAnsi="Arial" w:cs="Arial"/>
          <w:sz w:val="24"/>
          <w:szCs w:val="24"/>
        </w:rPr>
      </w:pPr>
      <w:r w:rsidRPr="0021295B">
        <w:rPr>
          <w:rFonts w:ascii="Arial" w:hAnsi="Arial" w:cs="Arial"/>
          <w:sz w:val="24"/>
          <w:szCs w:val="24"/>
          <w:shd w:val="clear" w:color="auto" w:fill="FFFFFF"/>
        </w:rPr>
        <w:t xml:space="preserve">As a Foster </w:t>
      </w:r>
      <w:r w:rsidR="007F537A" w:rsidRPr="0021295B">
        <w:rPr>
          <w:rFonts w:ascii="Arial" w:hAnsi="Arial" w:cs="Arial"/>
          <w:sz w:val="24"/>
          <w:szCs w:val="24"/>
          <w:shd w:val="clear" w:color="auto" w:fill="FFFFFF"/>
        </w:rPr>
        <w:t>Carer</w:t>
      </w:r>
      <w:r w:rsidRPr="0021295B">
        <w:rPr>
          <w:rFonts w:ascii="Arial" w:hAnsi="Arial" w:cs="Arial"/>
          <w:sz w:val="24"/>
          <w:szCs w:val="24"/>
          <w:shd w:val="clear" w:color="auto" w:fill="FFFFFF"/>
        </w:rPr>
        <w:t xml:space="preserve"> you will be challenged</w:t>
      </w:r>
      <w:r w:rsidR="007F537A" w:rsidRPr="0021295B">
        <w:rPr>
          <w:rFonts w:ascii="Arial" w:hAnsi="Arial" w:cs="Arial"/>
          <w:sz w:val="24"/>
          <w:szCs w:val="24"/>
          <w:shd w:val="clear" w:color="auto" w:fill="FFFFFF"/>
        </w:rPr>
        <w:t xml:space="preserve"> at various points</w:t>
      </w:r>
      <w:r w:rsidRPr="0021295B">
        <w:rPr>
          <w:rFonts w:ascii="Arial" w:hAnsi="Arial" w:cs="Arial"/>
          <w:sz w:val="24"/>
          <w:szCs w:val="24"/>
          <w:shd w:val="clear" w:color="auto" w:fill="FFFFFF"/>
        </w:rPr>
        <w:t xml:space="preserve"> during your career, but </w:t>
      </w:r>
      <w:r w:rsidR="007F537A" w:rsidRPr="0021295B">
        <w:rPr>
          <w:rFonts w:ascii="Arial" w:hAnsi="Arial" w:cs="Arial"/>
          <w:sz w:val="24"/>
          <w:szCs w:val="24"/>
          <w:shd w:val="clear" w:color="auto" w:fill="FFFFFF"/>
        </w:rPr>
        <w:t xml:space="preserve">you will </w:t>
      </w:r>
      <w:r w:rsidRPr="0021295B">
        <w:rPr>
          <w:rFonts w:ascii="Arial" w:hAnsi="Arial" w:cs="Arial"/>
          <w:sz w:val="24"/>
          <w:szCs w:val="24"/>
          <w:shd w:val="clear" w:color="auto" w:fill="FFFFFF"/>
        </w:rPr>
        <w:t xml:space="preserve">also </w:t>
      </w:r>
      <w:r w:rsidR="007F537A" w:rsidRPr="0021295B">
        <w:rPr>
          <w:rFonts w:ascii="Arial" w:hAnsi="Arial" w:cs="Arial"/>
          <w:sz w:val="24"/>
          <w:szCs w:val="24"/>
          <w:shd w:val="clear" w:color="auto" w:fill="FFFFFF"/>
        </w:rPr>
        <w:t xml:space="preserve">gain the rewards, when </w:t>
      </w:r>
      <w:r w:rsidR="003438DD" w:rsidRPr="0021295B">
        <w:rPr>
          <w:rFonts w:ascii="Arial" w:hAnsi="Arial" w:cs="Arial"/>
          <w:sz w:val="24"/>
          <w:szCs w:val="24"/>
          <w:shd w:val="clear" w:color="auto" w:fill="FFFFFF"/>
        </w:rPr>
        <w:t xml:space="preserve">you see a </w:t>
      </w:r>
      <w:r w:rsidR="007F537A" w:rsidRPr="0021295B">
        <w:rPr>
          <w:rFonts w:ascii="Arial" w:hAnsi="Arial" w:cs="Arial"/>
          <w:sz w:val="24"/>
          <w:szCs w:val="24"/>
          <w:shd w:val="clear" w:color="auto" w:fill="FFFFFF"/>
        </w:rPr>
        <w:t>child in your care</w:t>
      </w:r>
      <w:r w:rsidR="003438DD" w:rsidRPr="0021295B">
        <w:rPr>
          <w:rFonts w:ascii="Arial" w:hAnsi="Arial" w:cs="Arial"/>
          <w:sz w:val="24"/>
          <w:szCs w:val="24"/>
          <w:shd w:val="clear" w:color="auto" w:fill="FFFFFF"/>
        </w:rPr>
        <w:t xml:space="preserve"> progress in a positive way. </w:t>
      </w:r>
      <w:r w:rsidR="0021295B" w:rsidRPr="0021295B">
        <w:rPr>
          <w:rFonts w:ascii="Arial" w:hAnsi="Arial" w:cs="Arial"/>
          <w:sz w:val="24"/>
          <w:szCs w:val="24"/>
        </w:rPr>
        <w:t>‘</w:t>
      </w:r>
      <w:r w:rsidR="008C3C47" w:rsidRPr="0021295B">
        <w:rPr>
          <w:rFonts w:ascii="Arial" w:hAnsi="Arial" w:cs="Arial"/>
          <w:sz w:val="24"/>
          <w:szCs w:val="24"/>
        </w:rPr>
        <w:t>Support and Supervision</w:t>
      </w:r>
      <w:r w:rsidR="0021295B" w:rsidRPr="0021295B">
        <w:rPr>
          <w:rFonts w:ascii="Arial" w:hAnsi="Arial" w:cs="Arial"/>
          <w:sz w:val="24"/>
          <w:szCs w:val="24"/>
        </w:rPr>
        <w:t>’</w:t>
      </w:r>
      <w:r w:rsidR="008C3C47" w:rsidRPr="0021295B">
        <w:rPr>
          <w:rFonts w:ascii="Arial" w:hAnsi="Arial" w:cs="Arial"/>
          <w:sz w:val="24"/>
          <w:szCs w:val="24"/>
        </w:rPr>
        <w:t xml:space="preserve"> in foster care is crucial to ensure the well-being of foster children, as well as the effectiveness of foster carers in their roles. Here's an overview of the key </w:t>
      </w:r>
      <w:r w:rsidR="0021295B" w:rsidRPr="0021295B">
        <w:rPr>
          <w:rFonts w:ascii="Arial" w:hAnsi="Arial" w:cs="Arial"/>
          <w:sz w:val="24"/>
          <w:szCs w:val="24"/>
        </w:rPr>
        <w:t>supports you will be given as a Foster Carer:</w:t>
      </w:r>
    </w:p>
    <w:p w14:paraId="2CCAD7DF" w14:textId="5691A4C3" w:rsidR="00023519" w:rsidRPr="005D2E36" w:rsidRDefault="00023519" w:rsidP="002304B7">
      <w:pPr>
        <w:spacing w:line="360" w:lineRule="auto"/>
        <w:jc w:val="both"/>
        <w:rPr>
          <w:rFonts w:ascii="Arial" w:hAnsi="Arial" w:cs="Arial"/>
          <w:sz w:val="24"/>
          <w:szCs w:val="24"/>
        </w:rPr>
      </w:pPr>
      <w:r w:rsidRPr="00023519">
        <w:rPr>
          <w:rFonts w:ascii="Arial" w:hAnsi="Arial" w:cs="Arial"/>
          <w:b/>
          <w:bCs/>
          <w:sz w:val="24"/>
          <w:szCs w:val="24"/>
        </w:rPr>
        <w:t>Supervising Social Worker:</w:t>
      </w:r>
      <w:r w:rsidRPr="00023519">
        <w:rPr>
          <w:rFonts w:ascii="Arial" w:hAnsi="Arial" w:cs="Arial"/>
          <w:sz w:val="24"/>
          <w:szCs w:val="24"/>
        </w:rPr>
        <w:t xml:space="preserve"> After being approved as a foster carer, you will be allocated a Supervising Social Worker. Their primary role is to supervise and support you in fulfilling your responsibilities as a foster carer. They will provide guidance on working within the National Minimum Standards for Fostering and </w:t>
      </w:r>
      <w:r w:rsidRPr="005D2E36">
        <w:rPr>
          <w:rFonts w:ascii="Arial" w:hAnsi="Arial" w:cs="Arial"/>
          <w:sz w:val="24"/>
          <w:szCs w:val="24"/>
        </w:rPr>
        <w:t>the policies, procedures, and guidelines of the fostering service.</w:t>
      </w:r>
      <w:r w:rsidR="00774F25" w:rsidRPr="005D2E36">
        <w:rPr>
          <w:rFonts w:ascii="Arial" w:hAnsi="Arial" w:cs="Arial"/>
          <w:sz w:val="24"/>
          <w:szCs w:val="24"/>
        </w:rPr>
        <w:t xml:space="preserve"> Your </w:t>
      </w:r>
      <w:r w:rsidR="006E1B64" w:rsidRPr="005D2E36">
        <w:rPr>
          <w:rFonts w:ascii="Arial" w:hAnsi="Arial" w:cs="Arial"/>
          <w:sz w:val="24"/>
          <w:szCs w:val="24"/>
        </w:rPr>
        <w:t>Supervising</w:t>
      </w:r>
      <w:r w:rsidR="00774F25" w:rsidRPr="005D2E36">
        <w:rPr>
          <w:rFonts w:ascii="Arial" w:hAnsi="Arial" w:cs="Arial"/>
          <w:sz w:val="24"/>
          <w:szCs w:val="24"/>
        </w:rPr>
        <w:t xml:space="preserve"> Social Worker will also work closely with the Child’s Social Worker.</w:t>
      </w:r>
    </w:p>
    <w:p w14:paraId="0E013A04" w14:textId="77777777" w:rsidR="005D2E36" w:rsidRPr="005D2E36" w:rsidRDefault="00E46380" w:rsidP="002304B7">
      <w:pPr>
        <w:spacing w:line="360" w:lineRule="auto"/>
        <w:jc w:val="both"/>
        <w:rPr>
          <w:rFonts w:ascii="Arial" w:hAnsi="Arial" w:cs="Arial"/>
          <w:sz w:val="24"/>
          <w:szCs w:val="24"/>
        </w:rPr>
      </w:pPr>
      <w:r w:rsidRPr="005D2E36">
        <w:rPr>
          <w:rFonts w:ascii="Arial" w:hAnsi="Arial" w:cs="Arial"/>
          <w:b/>
          <w:bCs/>
          <w:sz w:val="24"/>
          <w:szCs w:val="24"/>
        </w:rPr>
        <w:t>Mentors:</w:t>
      </w:r>
      <w:r w:rsidRPr="005D2E36">
        <w:rPr>
          <w:rFonts w:ascii="Arial" w:hAnsi="Arial" w:cs="Arial"/>
          <w:sz w:val="24"/>
          <w:szCs w:val="24"/>
        </w:rPr>
        <w:t xml:space="preserve"> </w:t>
      </w:r>
      <w:r w:rsidR="005D2E36" w:rsidRPr="005D2E36">
        <w:rPr>
          <w:rFonts w:ascii="Arial" w:hAnsi="Arial" w:cs="Arial"/>
          <w:sz w:val="24"/>
          <w:szCs w:val="24"/>
        </w:rPr>
        <w:t xml:space="preserve">In Coventry we recognise that the role of a foster carer, whether mainstream or a Connected Persons carer, is complex and demanding.  The aims of providing a peer mentor are therefore to: </w:t>
      </w:r>
    </w:p>
    <w:p w14:paraId="601B59AF" w14:textId="77777777" w:rsidR="005D2E36" w:rsidRPr="00FE7450" w:rsidRDefault="005D2E36" w:rsidP="00B00BE0">
      <w:pPr>
        <w:pStyle w:val="ListParagraph"/>
        <w:numPr>
          <w:ilvl w:val="0"/>
          <w:numId w:val="14"/>
        </w:numPr>
        <w:spacing w:line="360" w:lineRule="auto"/>
        <w:jc w:val="both"/>
        <w:rPr>
          <w:rFonts w:ascii="Arial" w:hAnsi="Arial" w:cs="Arial"/>
          <w:sz w:val="24"/>
          <w:szCs w:val="24"/>
        </w:rPr>
      </w:pPr>
      <w:r w:rsidRPr="00FE7450">
        <w:rPr>
          <w:rFonts w:ascii="Arial" w:hAnsi="Arial" w:cs="Arial"/>
          <w:sz w:val="24"/>
          <w:szCs w:val="24"/>
        </w:rPr>
        <w:t>provide new foster carers with the support of an experienced foster carer – to offer a listening ear and empathy.</w:t>
      </w:r>
    </w:p>
    <w:p w14:paraId="144C6B30" w14:textId="77777777" w:rsidR="005D2E36" w:rsidRPr="005D2E36" w:rsidRDefault="005D2E36" w:rsidP="00B00BE0">
      <w:pPr>
        <w:numPr>
          <w:ilvl w:val="0"/>
          <w:numId w:val="14"/>
        </w:numPr>
        <w:spacing w:line="360" w:lineRule="auto"/>
        <w:jc w:val="both"/>
        <w:rPr>
          <w:rFonts w:ascii="Arial" w:hAnsi="Arial" w:cs="Arial"/>
          <w:sz w:val="24"/>
          <w:szCs w:val="24"/>
        </w:rPr>
      </w:pPr>
      <w:r w:rsidRPr="005D2E36">
        <w:rPr>
          <w:rFonts w:ascii="Arial" w:hAnsi="Arial" w:cs="Arial"/>
          <w:sz w:val="24"/>
          <w:szCs w:val="24"/>
        </w:rPr>
        <w:t>increase the confidence of new foster carers and help them settle into their role.</w:t>
      </w:r>
    </w:p>
    <w:p w14:paraId="52B8D765" w14:textId="77777777" w:rsidR="005D2E36" w:rsidRPr="005D2E36" w:rsidRDefault="005D2E36" w:rsidP="00B00BE0">
      <w:pPr>
        <w:numPr>
          <w:ilvl w:val="0"/>
          <w:numId w:val="14"/>
        </w:numPr>
        <w:spacing w:line="360" w:lineRule="auto"/>
        <w:jc w:val="both"/>
        <w:rPr>
          <w:rFonts w:ascii="Arial" w:hAnsi="Arial" w:cs="Arial"/>
          <w:sz w:val="24"/>
          <w:szCs w:val="24"/>
        </w:rPr>
      </w:pPr>
      <w:r w:rsidRPr="005D2E36">
        <w:rPr>
          <w:rFonts w:ascii="Arial" w:hAnsi="Arial" w:cs="Arial"/>
          <w:sz w:val="24"/>
          <w:szCs w:val="24"/>
        </w:rPr>
        <w:t xml:space="preserve">share first-hand experience of particular areas of fostering – such as fostering children at risk of Child Sexual Exploitation or Unaccompanied </w:t>
      </w:r>
      <w:proofErr w:type="gramStart"/>
      <w:r w:rsidRPr="005D2E36">
        <w:rPr>
          <w:rFonts w:ascii="Arial" w:hAnsi="Arial" w:cs="Arial"/>
          <w:sz w:val="24"/>
          <w:szCs w:val="24"/>
        </w:rPr>
        <w:t>Asylum Seeking</w:t>
      </w:r>
      <w:proofErr w:type="gramEnd"/>
      <w:r w:rsidRPr="005D2E36">
        <w:rPr>
          <w:rFonts w:ascii="Arial" w:hAnsi="Arial" w:cs="Arial"/>
          <w:sz w:val="24"/>
          <w:szCs w:val="24"/>
        </w:rPr>
        <w:t xml:space="preserve"> Children.</w:t>
      </w:r>
    </w:p>
    <w:p w14:paraId="182C180F" w14:textId="77777777" w:rsidR="005D2E36" w:rsidRPr="005D2E36" w:rsidRDefault="005D2E36" w:rsidP="00B00BE0">
      <w:pPr>
        <w:numPr>
          <w:ilvl w:val="0"/>
          <w:numId w:val="14"/>
        </w:numPr>
        <w:spacing w:line="360" w:lineRule="auto"/>
        <w:jc w:val="both"/>
        <w:rPr>
          <w:rFonts w:ascii="Arial" w:hAnsi="Arial" w:cs="Arial"/>
          <w:sz w:val="24"/>
          <w:szCs w:val="24"/>
        </w:rPr>
      </w:pPr>
      <w:r w:rsidRPr="005D2E36">
        <w:rPr>
          <w:rFonts w:ascii="Arial" w:hAnsi="Arial" w:cs="Arial"/>
          <w:sz w:val="24"/>
          <w:szCs w:val="24"/>
        </w:rPr>
        <w:t>enable and encourage foster carers to develop their skills and confidence – which will help to sustain placements, thereby improving outcomes for children.</w:t>
      </w:r>
    </w:p>
    <w:p w14:paraId="616DD5D0" w14:textId="6EA3AD2C" w:rsidR="00E46380" w:rsidRDefault="005D2E36" w:rsidP="00B00BE0">
      <w:pPr>
        <w:numPr>
          <w:ilvl w:val="0"/>
          <w:numId w:val="14"/>
        </w:numPr>
        <w:spacing w:line="360" w:lineRule="auto"/>
        <w:jc w:val="both"/>
        <w:rPr>
          <w:rFonts w:ascii="Arial" w:hAnsi="Arial" w:cs="Arial"/>
          <w:sz w:val="24"/>
          <w:szCs w:val="24"/>
        </w:rPr>
      </w:pPr>
      <w:r w:rsidRPr="005D2E36">
        <w:rPr>
          <w:rFonts w:ascii="Arial" w:hAnsi="Arial" w:cs="Arial"/>
          <w:sz w:val="24"/>
          <w:szCs w:val="24"/>
        </w:rPr>
        <w:t>improve the retention of foster carers.</w:t>
      </w:r>
    </w:p>
    <w:p w14:paraId="51C617F8" w14:textId="28C25EC2" w:rsidR="00FC2F29" w:rsidRDefault="00FC2F29" w:rsidP="001901E4">
      <w:pPr>
        <w:spacing w:line="360" w:lineRule="auto"/>
        <w:jc w:val="both"/>
        <w:rPr>
          <w:rFonts w:ascii="Arial" w:hAnsi="Arial" w:cs="Arial"/>
          <w:sz w:val="24"/>
          <w:szCs w:val="24"/>
        </w:rPr>
      </w:pPr>
      <w:r w:rsidRPr="00FC2F29">
        <w:rPr>
          <w:rFonts w:ascii="Arial" w:hAnsi="Arial" w:cs="Arial"/>
          <w:b/>
          <w:bCs/>
          <w:sz w:val="24"/>
          <w:szCs w:val="24"/>
        </w:rPr>
        <w:t>Induction Programme</w:t>
      </w:r>
      <w:r>
        <w:rPr>
          <w:rFonts w:ascii="Arial" w:hAnsi="Arial" w:cs="Arial"/>
          <w:b/>
          <w:bCs/>
          <w:sz w:val="24"/>
          <w:szCs w:val="24"/>
        </w:rPr>
        <w:t>:</w:t>
      </w:r>
      <w:r w:rsidR="000E0038">
        <w:rPr>
          <w:rFonts w:ascii="Arial" w:hAnsi="Arial" w:cs="Arial"/>
          <w:b/>
          <w:bCs/>
          <w:sz w:val="24"/>
          <w:szCs w:val="24"/>
        </w:rPr>
        <w:t xml:space="preserve"> </w:t>
      </w:r>
      <w:r w:rsidR="000E0038" w:rsidRPr="000E0038">
        <w:rPr>
          <w:rFonts w:ascii="Arial" w:hAnsi="Arial" w:cs="Arial"/>
          <w:sz w:val="24"/>
          <w:szCs w:val="24"/>
        </w:rPr>
        <w:t xml:space="preserve">This </w:t>
      </w:r>
      <w:r w:rsidR="00923342">
        <w:rPr>
          <w:rFonts w:ascii="Arial" w:hAnsi="Arial" w:cs="Arial"/>
          <w:sz w:val="24"/>
          <w:szCs w:val="24"/>
        </w:rPr>
        <w:t>consists of</w:t>
      </w:r>
      <w:r w:rsidR="000E0038">
        <w:rPr>
          <w:rFonts w:ascii="Arial" w:hAnsi="Arial" w:cs="Arial"/>
          <w:sz w:val="24"/>
          <w:szCs w:val="24"/>
        </w:rPr>
        <w:t xml:space="preserve"> </w:t>
      </w:r>
      <w:r w:rsidR="001901E4">
        <w:rPr>
          <w:rFonts w:ascii="Arial" w:hAnsi="Arial" w:cs="Arial"/>
          <w:sz w:val="24"/>
          <w:szCs w:val="24"/>
        </w:rPr>
        <w:t>6</w:t>
      </w:r>
      <w:r w:rsidR="00923342">
        <w:rPr>
          <w:rFonts w:ascii="Arial" w:hAnsi="Arial" w:cs="Arial"/>
          <w:sz w:val="24"/>
          <w:szCs w:val="24"/>
        </w:rPr>
        <w:t xml:space="preserve"> monthly sessions</w:t>
      </w:r>
      <w:r w:rsidR="00AD72D5">
        <w:rPr>
          <w:rFonts w:ascii="Arial" w:hAnsi="Arial" w:cs="Arial"/>
          <w:sz w:val="24"/>
          <w:szCs w:val="24"/>
        </w:rPr>
        <w:t xml:space="preserve"> </w:t>
      </w:r>
      <w:r w:rsidR="000E0038" w:rsidRPr="000E0038">
        <w:rPr>
          <w:rFonts w:ascii="Arial" w:hAnsi="Arial" w:cs="Arial"/>
          <w:sz w:val="24"/>
          <w:szCs w:val="24"/>
        </w:rPr>
        <w:t>for newly approved foster carers</w:t>
      </w:r>
      <w:r w:rsidR="00AD72D5">
        <w:rPr>
          <w:rFonts w:ascii="Arial" w:hAnsi="Arial" w:cs="Arial"/>
          <w:sz w:val="24"/>
          <w:szCs w:val="24"/>
        </w:rPr>
        <w:t>.</w:t>
      </w:r>
      <w:r w:rsidR="00A77E44">
        <w:rPr>
          <w:rFonts w:ascii="Arial" w:hAnsi="Arial" w:cs="Arial"/>
          <w:sz w:val="24"/>
          <w:szCs w:val="24"/>
        </w:rPr>
        <w:t xml:space="preserve"> It aims to </w:t>
      </w:r>
      <w:r w:rsidR="009F4B3A">
        <w:rPr>
          <w:rFonts w:ascii="Arial" w:hAnsi="Arial" w:cs="Arial"/>
          <w:sz w:val="24"/>
          <w:szCs w:val="24"/>
        </w:rPr>
        <w:t xml:space="preserve">offer </w:t>
      </w:r>
      <w:r w:rsidR="00A06C04">
        <w:rPr>
          <w:rFonts w:ascii="Arial" w:hAnsi="Arial" w:cs="Arial"/>
          <w:sz w:val="24"/>
          <w:szCs w:val="24"/>
        </w:rPr>
        <w:t>advice</w:t>
      </w:r>
      <w:r w:rsidR="009F4B3A">
        <w:rPr>
          <w:rFonts w:ascii="Arial" w:hAnsi="Arial" w:cs="Arial"/>
          <w:sz w:val="24"/>
          <w:szCs w:val="24"/>
        </w:rPr>
        <w:t xml:space="preserve"> and guidance on the </w:t>
      </w:r>
      <w:r w:rsidR="00FD4198">
        <w:rPr>
          <w:rFonts w:ascii="Arial" w:hAnsi="Arial" w:cs="Arial"/>
          <w:sz w:val="24"/>
          <w:szCs w:val="24"/>
        </w:rPr>
        <w:t>areas</w:t>
      </w:r>
      <w:r w:rsidR="009F4B3A">
        <w:rPr>
          <w:rFonts w:ascii="Arial" w:hAnsi="Arial" w:cs="Arial"/>
          <w:sz w:val="24"/>
          <w:szCs w:val="24"/>
        </w:rPr>
        <w:t xml:space="preserve"> that </w:t>
      </w:r>
      <w:r w:rsidR="00FD4198">
        <w:rPr>
          <w:rFonts w:ascii="Arial" w:hAnsi="Arial" w:cs="Arial"/>
          <w:sz w:val="24"/>
          <w:szCs w:val="24"/>
        </w:rPr>
        <w:t xml:space="preserve">you will face as a new </w:t>
      </w:r>
      <w:proofErr w:type="spellStart"/>
      <w:r w:rsidR="00FD4198">
        <w:rPr>
          <w:rFonts w:ascii="Arial" w:hAnsi="Arial" w:cs="Arial"/>
          <w:sz w:val="24"/>
          <w:szCs w:val="24"/>
        </w:rPr>
        <w:t>carer</w:t>
      </w:r>
      <w:proofErr w:type="spellEnd"/>
      <w:r w:rsidR="00C244C7">
        <w:rPr>
          <w:rFonts w:ascii="Arial" w:hAnsi="Arial" w:cs="Arial"/>
          <w:sz w:val="24"/>
          <w:szCs w:val="24"/>
        </w:rPr>
        <w:t>.</w:t>
      </w:r>
      <w:r w:rsidR="00AD72D5">
        <w:rPr>
          <w:rFonts w:ascii="Arial" w:hAnsi="Arial" w:cs="Arial"/>
          <w:sz w:val="24"/>
          <w:szCs w:val="24"/>
        </w:rPr>
        <w:t xml:space="preserve"> It covers the following areas: </w:t>
      </w:r>
    </w:p>
    <w:tbl>
      <w:tblPr>
        <w:tblW w:w="5492" w:type="dxa"/>
        <w:tblCellSpacing w:w="15" w:type="dxa"/>
        <w:tblCellMar>
          <w:top w:w="15" w:type="dxa"/>
          <w:left w:w="15" w:type="dxa"/>
          <w:bottom w:w="15" w:type="dxa"/>
          <w:right w:w="15" w:type="dxa"/>
        </w:tblCellMar>
        <w:tblLook w:val="04A0" w:firstRow="1" w:lastRow="0" w:firstColumn="1" w:lastColumn="0" w:noHBand="0" w:noVBand="1"/>
      </w:tblPr>
      <w:tblGrid>
        <w:gridCol w:w="5492"/>
      </w:tblGrid>
      <w:tr w:rsidR="00A77E44" w:rsidRPr="00A77E44" w14:paraId="21F33F1D" w14:textId="77777777" w:rsidTr="00D271A6">
        <w:trPr>
          <w:trHeight w:val="441"/>
          <w:tblCellSpacing w:w="15" w:type="dxa"/>
        </w:trPr>
        <w:tc>
          <w:tcPr>
            <w:tcW w:w="0" w:type="auto"/>
            <w:vAlign w:val="center"/>
            <w:hideMark/>
          </w:tcPr>
          <w:p w14:paraId="3FA7C311" w14:textId="77777777" w:rsidR="00A77E44" w:rsidRPr="00A77E44" w:rsidRDefault="00A77E44" w:rsidP="00A77E44">
            <w:pPr>
              <w:pStyle w:val="ListParagraph"/>
              <w:numPr>
                <w:ilvl w:val="0"/>
                <w:numId w:val="148"/>
              </w:numPr>
              <w:spacing w:after="0" w:line="360" w:lineRule="auto"/>
              <w:rPr>
                <w:rFonts w:ascii="Arial" w:eastAsia="Times New Roman" w:hAnsi="Arial" w:cs="Arial"/>
                <w:sz w:val="24"/>
                <w:szCs w:val="24"/>
                <w:lang w:eastAsia="en-GB"/>
              </w:rPr>
            </w:pPr>
            <w:r w:rsidRPr="00A77E44">
              <w:rPr>
                <w:rFonts w:ascii="Arial" w:eastAsia="Times New Roman" w:hAnsi="Arial" w:cs="Arial"/>
                <w:sz w:val="24"/>
                <w:szCs w:val="24"/>
                <w:lang w:eastAsia="en-GB"/>
              </w:rPr>
              <w:t>Placement matching </w:t>
            </w:r>
          </w:p>
        </w:tc>
      </w:tr>
      <w:tr w:rsidR="00A77E44" w:rsidRPr="00A77E44" w14:paraId="3B8AFDF4" w14:textId="77777777" w:rsidTr="00D271A6">
        <w:trPr>
          <w:trHeight w:val="432"/>
          <w:tblCellSpacing w:w="15" w:type="dxa"/>
        </w:trPr>
        <w:tc>
          <w:tcPr>
            <w:tcW w:w="0" w:type="auto"/>
            <w:vAlign w:val="center"/>
            <w:hideMark/>
          </w:tcPr>
          <w:p w14:paraId="0BC91082" w14:textId="749C95FF" w:rsidR="00A77E44" w:rsidRPr="00A77E44" w:rsidRDefault="00A77E44" w:rsidP="00A77E44">
            <w:pPr>
              <w:pStyle w:val="ListParagraph"/>
              <w:numPr>
                <w:ilvl w:val="0"/>
                <w:numId w:val="148"/>
              </w:numPr>
              <w:spacing w:after="0" w:line="360" w:lineRule="auto"/>
              <w:rPr>
                <w:rFonts w:ascii="Arial" w:eastAsia="Times New Roman" w:hAnsi="Arial" w:cs="Arial"/>
                <w:sz w:val="24"/>
                <w:szCs w:val="24"/>
                <w:lang w:eastAsia="en-GB"/>
              </w:rPr>
            </w:pPr>
            <w:r w:rsidRPr="00A77E44">
              <w:rPr>
                <w:rFonts w:ascii="Arial" w:eastAsia="Times New Roman" w:hAnsi="Arial" w:cs="Arial"/>
                <w:sz w:val="24"/>
                <w:szCs w:val="24"/>
                <w:lang w:eastAsia="en-GB"/>
              </w:rPr>
              <w:t>Working as part of a team</w:t>
            </w:r>
          </w:p>
        </w:tc>
      </w:tr>
      <w:tr w:rsidR="00A77E44" w:rsidRPr="00A77E44" w14:paraId="718D494B" w14:textId="77777777" w:rsidTr="00D271A6">
        <w:trPr>
          <w:trHeight w:val="432"/>
          <w:tblCellSpacing w:w="15" w:type="dxa"/>
        </w:trPr>
        <w:tc>
          <w:tcPr>
            <w:tcW w:w="0" w:type="auto"/>
            <w:vAlign w:val="center"/>
            <w:hideMark/>
          </w:tcPr>
          <w:p w14:paraId="5E3D525B" w14:textId="77777777" w:rsidR="00A77E44" w:rsidRPr="00A77E44" w:rsidRDefault="00A77E44" w:rsidP="00A77E44">
            <w:pPr>
              <w:pStyle w:val="ListParagraph"/>
              <w:numPr>
                <w:ilvl w:val="0"/>
                <w:numId w:val="148"/>
              </w:numPr>
              <w:spacing w:after="0" w:line="360" w:lineRule="auto"/>
              <w:rPr>
                <w:rFonts w:ascii="Arial" w:eastAsia="Times New Roman" w:hAnsi="Arial" w:cs="Arial"/>
                <w:sz w:val="24"/>
                <w:szCs w:val="24"/>
                <w:lang w:eastAsia="en-GB"/>
              </w:rPr>
            </w:pPr>
            <w:r w:rsidRPr="00A77E44">
              <w:rPr>
                <w:rFonts w:ascii="Arial" w:eastAsia="Times New Roman" w:hAnsi="Arial" w:cs="Arial"/>
                <w:sz w:val="24"/>
                <w:szCs w:val="24"/>
                <w:lang w:eastAsia="en-GB"/>
              </w:rPr>
              <w:t>Family time </w:t>
            </w:r>
          </w:p>
        </w:tc>
      </w:tr>
      <w:tr w:rsidR="00A77E44" w:rsidRPr="00A77E44" w14:paraId="7780421C" w14:textId="77777777" w:rsidTr="00D271A6">
        <w:trPr>
          <w:trHeight w:val="432"/>
          <w:tblCellSpacing w:w="15" w:type="dxa"/>
        </w:trPr>
        <w:tc>
          <w:tcPr>
            <w:tcW w:w="0" w:type="auto"/>
            <w:vAlign w:val="center"/>
            <w:hideMark/>
          </w:tcPr>
          <w:p w14:paraId="5441B316" w14:textId="77777777" w:rsidR="00A77E44" w:rsidRPr="00A77E44" w:rsidRDefault="00A77E44" w:rsidP="00A77E44">
            <w:pPr>
              <w:pStyle w:val="ListParagraph"/>
              <w:numPr>
                <w:ilvl w:val="0"/>
                <w:numId w:val="148"/>
              </w:numPr>
              <w:spacing w:after="0" w:line="360" w:lineRule="auto"/>
              <w:rPr>
                <w:rFonts w:ascii="Arial" w:eastAsia="Times New Roman" w:hAnsi="Arial" w:cs="Arial"/>
                <w:sz w:val="24"/>
                <w:szCs w:val="24"/>
                <w:lang w:eastAsia="en-GB"/>
              </w:rPr>
            </w:pPr>
            <w:r w:rsidRPr="00A77E44">
              <w:rPr>
                <w:rFonts w:ascii="Arial" w:eastAsia="Times New Roman" w:hAnsi="Arial" w:cs="Arial"/>
                <w:sz w:val="24"/>
                <w:szCs w:val="24"/>
                <w:lang w:eastAsia="en-GB"/>
              </w:rPr>
              <w:t>Therapeutic parenting </w:t>
            </w:r>
          </w:p>
        </w:tc>
      </w:tr>
      <w:tr w:rsidR="00A77E44" w:rsidRPr="00A77E44" w14:paraId="3C997A36" w14:textId="77777777" w:rsidTr="00D271A6">
        <w:trPr>
          <w:trHeight w:val="441"/>
          <w:tblCellSpacing w:w="15" w:type="dxa"/>
        </w:trPr>
        <w:tc>
          <w:tcPr>
            <w:tcW w:w="0" w:type="auto"/>
            <w:vAlign w:val="center"/>
            <w:hideMark/>
          </w:tcPr>
          <w:p w14:paraId="0E751453" w14:textId="77777777" w:rsidR="00A77E44" w:rsidRPr="00A77E44" w:rsidRDefault="00A77E44" w:rsidP="00A77E44">
            <w:pPr>
              <w:pStyle w:val="ListParagraph"/>
              <w:numPr>
                <w:ilvl w:val="0"/>
                <w:numId w:val="148"/>
              </w:numPr>
              <w:spacing w:after="0" w:line="360" w:lineRule="auto"/>
              <w:rPr>
                <w:rFonts w:ascii="Arial" w:eastAsia="Times New Roman" w:hAnsi="Arial" w:cs="Arial"/>
                <w:sz w:val="24"/>
                <w:szCs w:val="24"/>
                <w:lang w:eastAsia="en-GB"/>
              </w:rPr>
            </w:pPr>
            <w:r w:rsidRPr="00A77E44">
              <w:rPr>
                <w:rFonts w:ascii="Arial" w:eastAsia="Times New Roman" w:hAnsi="Arial" w:cs="Arial"/>
                <w:sz w:val="24"/>
                <w:szCs w:val="24"/>
                <w:lang w:eastAsia="en-GB"/>
              </w:rPr>
              <w:t>Reflection and Supervision </w:t>
            </w:r>
          </w:p>
        </w:tc>
      </w:tr>
      <w:tr w:rsidR="00A77E44" w:rsidRPr="00A77E44" w14:paraId="761E5C2A" w14:textId="77777777" w:rsidTr="00D271A6">
        <w:trPr>
          <w:trHeight w:val="441"/>
          <w:tblCellSpacing w:w="15" w:type="dxa"/>
        </w:trPr>
        <w:tc>
          <w:tcPr>
            <w:tcW w:w="0" w:type="auto"/>
            <w:vAlign w:val="center"/>
            <w:hideMark/>
          </w:tcPr>
          <w:p w14:paraId="66F23D16" w14:textId="77777777" w:rsidR="00A77E44" w:rsidRPr="00A77E44" w:rsidRDefault="00A77E44" w:rsidP="00A77E44">
            <w:pPr>
              <w:pStyle w:val="ListParagraph"/>
              <w:numPr>
                <w:ilvl w:val="0"/>
                <w:numId w:val="148"/>
              </w:numPr>
              <w:spacing w:after="0" w:line="360" w:lineRule="auto"/>
              <w:rPr>
                <w:rFonts w:ascii="Arial" w:eastAsia="Times New Roman" w:hAnsi="Arial" w:cs="Arial"/>
                <w:sz w:val="24"/>
                <w:szCs w:val="24"/>
                <w:lang w:eastAsia="en-GB"/>
              </w:rPr>
            </w:pPr>
            <w:r w:rsidRPr="00A77E44">
              <w:rPr>
                <w:rFonts w:ascii="Arial" w:eastAsia="Times New Roman" w:hAnsi="Arial" w:cs="Arial"/>
                <w:sz w:val="24"/>
                <w:szCs w:val="24"/>
                <w:lang w:eastAsia="en-GB"/>
              </w:rPr>
              <w:t>Recording and other paperwork </w:t>
            </w:r>
          </w:p>
        </w:tc>
      </w:tr>
    </w:tbl>
    <w:p w14:paraId="69E3CAB6" w14:textId="77777777" w:rsidR="00727F84" w:rsidRDefault="00727F84" w:rsidP="002304B7">
      <w:pPr>
        <w:spacing w:line="360" w:lineRule="auto"/>
        <w:jc w:val="both"/>
        <w:rPr>
          <w:rFonts w:ascii="Arial" w:hAnsi="Arial" w:cs="Arial"/>
          <w:b/>
          <w:bCs/>
          <w:sz w:val="24"/>
          <w:szCs w:val="24"/>
        </w:rPr>
      </w:pPr>
    </w:p>
    <w:p w14:paraId="1912B632" w14:textId="15B55DFF" w:rsidR="00960254" w:rsidRPr="00D531F8" w:rsidRDefault="00023519" w:rsidP="002304B7">
      <w:pPr>
        <w:spacing w:line="360" w:lineRule="auto"/>
        <w:jc w:val="both"/>
        <w:rPr>
          <w:rFonts w:ascii="Arial" w:hAnsi="Arial" w:cs="Arial"/>
          <w:sz w:val="24"/>
          <w:szCs w:val="24"/>
        </w:rPr>
      </w:pPr>
      <w:r w:rsidRPr="00023519">
        <w:rPr>
          <w:rFonts w:ascii="Arial" w:hAnsi="Arial" w:cs="Arial"/>
          <w:b/>
          <w:bCs/>
          <w:sz w:val="24"/>
          <w:szCs w:val="24"/>
        </w:rPr>
        <w:t>Support Sources:</w:t>
      </w:r>
      <w:r w:rsidRPr="00023519">
        <w:rPr>
          <w:rFonts w:ascii="Arial" w:hAnsi="Arial" w:cs="Arial"/>
          <w:sz w:val="24"/>
          <w:szCs w:val="24"/>
        </w:rPr>
        <w:t xml:space="preserve"> Foster carers can seek support from various sources, including the child</w:t>
      </w:r>
      <w:r w:rsidR="00F5674D">
        <w:rPr>
          <w:rFonts w:ascii="Arial" w:hAnsi="Arial" w:cs="Arial"/>
          <w:sz w:val="24"/>
          <w:szCs w:val="24"/>
        </w:rPr>
        <w:t xml:space="preserve">’s </w:t>
      </w:r>
      <w:r w:rsidRPr="00023519">
        <w:rPr>
          <w:rFonts w:ascii="Arial" w:hAnsi="Arial" w:cs="Arial"/>
          <w:sz w:val="24"/>
          <w:szCs w:val="24"/>
        </w:rPr>
        <w:t xml:space="preserve">social worker, who holds responsibility for specific advice or support related to the child's Care Plan and Placement Plan. </w:t>
      </w:r>
      <w:r w:rsidR="009A1BC8">
        <w:rPr>
          <w:rFonts w:ascii="Arial" w:hAnsi="Arial" w:cs="Arial"/>
          <w:sz w:val="24"/>
          <w:szCs w:val="24"/>
        </w:rPr>
        <w:t>Foster carers are encourage</w:t>
      </w:r>
      <w:r w:rsidR="00D531F8">
        <w:rPr>
          <w:rFonts w:ascii="Arial" w:hAnsi="Arial" w:cs="Arial"/>
          <w:sz w:val="24"/>
          <w:szCs w:val="24"/>
        </w:rPr>
        <w:t>d</w:t>
      </w:r>
      <w:r w:rsidR="009A1BC8">
        <w:rPr>
          <w:rFonts w:ascii="Arial" w:hAnsi="Arial" w:cs="Arial"/>
          <w:sz w:val="24"/>
          <w:szCs w:val="24"/>
        </w:rPr>
        <w:t xml:space="preserve"> to increase their support network with other Foster Carers</w:t>
      </w:r>
      <w:r w:rsidR="0029081E">
        <w:rPr>
          <w:rFonts w:ascii="Arial" w:hAnsi="Arial" w:cs="Arial"/>
          <w:sz w:val="24"/>
          <w:szCs w:val="24"/>
        </w:rPr>
        <w:t>, CFCA</w:t>
      </w:r>
      <w:r w:rsidR="009A1BC8">
        <w:rPr>
          <w:rFonts w:ascii="Arial" w:hAnsi="Arial" w:cs="Arial"/>
          <w:sz w:val="24"/>
          <w:szCs w:val="24"/>
        </w:rPr>
        <w:t xml:space="preserve"> and join the </w:t>
      </w:r>
      <w:r w:rsidR="0029081E">
        <w:rPr>
          <w:rFonts w:ascii="Arial" w:hAnsi="Arial" w:cs="Arial"/>
          <w:sz w:val="24"/>
          <w:szCs w:val="24"/>
        </w:rPr>
        <w:t>F</w:t>
      </w:r>
      <w:r w:rsidR="009A1BC8">
        <w:rPr>
          <w:rFonts w:ascii="Arial" w:hAnsi="Arial" w:cs="Arial"/>
          <w:sz w:val="24"/>
          <w:szCs w:val="24"/>
        </w:rPr>
        <w:t xml:space="preserve">oster </w:t>
      </w:r>
      <w:r w:rsidR="0029081E">
        <w:rPr>
          <w:rFonts w:ascii="Arial" w:hAnsi="Arial" w:cs="Arial"/>
          <w:sz w:val="24"/>
          <w:szCs w:val="24"/>
        </w:rPr>
        <w:t>C</w:t>
      </w:r>
      <w:r w:rsidR="009A1BC8">
        <w:rPr>
          <w:rFonts w:ascii="Arial" w:hAnsi="Arial" w:cs="Arial"/>
          <w:sz w:val="24"/>
          <w:szCs w:val="24"/>
        </w:rPr>
        <w:t>arer</w:t>
      </w:r>
      <w:r w:rsidR="009A1BC8" w:rsidRPr="00D531F8">
        <w:rPr>
          <w:rFonts w:ascii="Arial" w:hAnsi="Arial" w:cs="Arial"/>
          <w:sz w:val="24"/>
          <w:szCs w:val="24"/>
        </w:rPr>
        <w:t>s</w:t>
      </w:r>
      <w:r w:rsidR="00D531F8">
        <w:rPr>
          <w:rFonts w:ascii="Arial" w:hAnsi="Arial" w:cs="Arial"/>
          <w:sz w:val="24"/>
          <w:szCs w:val="24"/>
        </w:rPr>
        <w:t>’</w:t>
      </w:r>
      <w:r w:rsidR="009A1BC8" w:rsidRPr="00D531F8">
        <w:rPr>
          <w:rFonts w:ascii="Arial" w:hAnsi="Arial" w:cs="Arial"/>
          <w:sz w:val="24"/>
          <w:szCs w:val="24"/>
        </w:rPr>
        <w:t xml:space="preserve"> Support Group</w:t>
      </w:r>
      <w:r w:rsidR="00D531F8">
        <w:rPr>
          <w:rFonts w:ascii="Arial" w:hAnsi="Arial" w:cs="Arial"/>
          <w:sz w:val="24"/>
          <w:szCs w:val="24"/>
        </w:rPr>
        <w:t>s</w:t>
      </w:r>
      <w:r w:rsidR="009A1BC8" w:rsidRPr="00D531F8">
        <w:rPr>
          <w:rFonts w:ascii="Arial" w:hAnsi="Arial" w:cs="Arial"/>
          <w:sz w:val="24"/>
          <w:szCs w:val="24"/>
        </w:rPr>
        <w:t xml:space="preserve">. </w:t>
      </w:r>
    </w:p>
    <w:p w14:paraId="2C883196" w14:textId="38AE6D67" w:rsidR="00023519" w:rsidRPr="009A1BC8" w:rsidRDefault="00F11748" w:rsidP="002304B7">
      <w:pPr>
        <w:spacing w:line="360" w:lineRule="auto"/>
        <w:jc w:val="both"/>
        <w:rPr>
          <w:rFonts w:ascii="Arial" w:hAnsi="Arial" w:cs="Arial"/>
          <w:sz w:val="24"/>
          <w:szCs w:val="24"/>
        </w:rPr>
      </w:pPr>
      <w:r>
        <w:rPr>
          <w:rFonts w:ascii="Arial" w:hAnsi="Arial" w:cs="Arial"/>
          <w:b/>
          <w:bCs/>
          <w:sz w:val="24"/>
          <w:szCs w:val="24"/>
        </w:rPr>
        <w:t xml:space="preserve">Regular </w:t>
      </w:r>
      <w:r w:rsidR="00960254">
        <w:rPr>
          <w:rFonts w:ascii="Arial" w:hAnsi="Arial" w:cs="Arial"/>
          <w:b/>
          <w:bCs/>
          <w:sz w:val="24"/>
          <w:szCs w:val="24"/>
        </w:rPr>
        <w:t>Supervisions</w:t>
      </w:r>
      <w:r w:rsidR="001335D6">
        <w:rPr>
          <w:rFonts w:ascii="Arial" w:hAnsi="Arial" w:cs="Arial"/>
          <w:b/>
          <w:bCs/>
          <w:sz w:val="24"/>
          <w:szCs w:val="24"/>
        </w:rPr>
        <w:t>:</w:t>
      </w:r>
      <w:r w:rsidR="001335D6">
        <w:rPr>
          <w:rFonts w:ascii="Arial" w:hAnsi="Arial" w:cs="Arial"/>
          <w:sz w:val="24"/>
          <w:szCs w:val="24"/>
        </w:rPr>
        <w:t xml:space="preserve"> </w:t>
      </w:r>
      <w:r w:rsidRPr="001900C4">
        <w:rPr>
          <w:rFonts w:ascii="Arial" w:hAnsi="Arial" w:cs="Arial"/>
          <w:sz w:val="24"/>
          <w:szCs w:val="24"/>
        </w:rPr>
        <w:t xml:space="preserve">These are completed with your </w:t>
      </w:r>
      <w:r w:rsidR="00023519" w:rsidRPr="001900C4">
        <w:rPr>
          <w:rFonts w:ascii="Arial" w:hAnsi="Arial" w:cs="Arial"/>
          <w:sz w:val="24"/>
          <w:szCs w:val="24"/>
        </w:rPr>
        <w:t xml:space="preserve">supervising social </w:t>
      </w:r>
      <w:r w:rsidR="00184F1F" w:rsidRPr="001900C4">
        <w:rPr>
          <w:rFonts w:ascii="Arial" w:hAnsi="Arial" w:cs="Arial"/>
          <w:sz w:val="24"/>
          <w:szCs w:val="24"/>
        </w:rPr>
        <w:t>worker and</w:t>
      </w:r>
      <w:r w:rsidRPr="001900C4">
        <w:rPr>
          <w:rFonts w:ascii="Arial" w:hAnsi="Arial" w:cs="Arial"/>
          <w:sz w:val="24"/>
          <w:szCs w:val="24"/>
        </w:rPr>
        <w:t xml:space="preserve"> will occur </w:t>
      </w:r>
      <w:r w:rsidRPr="001900C4">
        <w:rPr>
          <w:rStyle w:val="ui-provider"/>
          <w:rFonts w:ascii="Arial" w:hAnsi="Arial" w:cs="Arial"/>
          <w:sz w:val="24"/>
          <w:szCs w:val="24"/>
        </w:rPr>
        <w:t xml:space="preserve">once a week for the first 4 weeks after approval, then fortnightly until 4 months after approval and then monthly. </w:t>
      </w:r>
      <w:r w:rsidR="002540AD">
        <w:rPr>
          <w:rStyle w:val="ui-provider"/>
          <w:rFonts w:ascii="Arial" w:hAnsi="Arial" w:cs="Arial"/>
          <w:sz w:val="24"/>
          <w:szCs w:val="24"/>
        </w:rPr>
        <w:t xml:space="preserve">These may decrease in frequency if long-term matched. </w:t>
      </w:r>
      <w:r w:rsidR="00023519" w:rsidRPr="001900C4">
        <w:rPr>
          <w:rFonts w:ascii="Arial" w:hAnsi="Arial" w:cs="Arial"/>
          <w:sz w:val="24"/>
          <w:szCs w:val="24"/>
        </w:rPr>
        <w:t>Supervision sessions are confidential, but the Supervising Social Worker may discuss relevant information with the child's social worker or other professionals involved in the child or family's care. Both foster carers and Supervising Social Workers are expected to maintain a framework of respect, honesty, and trust.</w:t>
      </w:r>
    </w:p>
    <w:p w14:paraId="7FE31617" w14:textId="63693A74" w:rsidR="00023519" w:rsidRPr="00023519" w:rsidRDefault="00023519" w:rsidP="002304B7">
      <w:pPr>
        <w:spacing w:line="360" w:lineRule="auto"/>
        <w:jc w:val="both"/>
        <w:rPr>
          <w:rFonts w:ascii="Arial" w:hAnsi="Arial" w:cs="Arial"/>
          <w:sz w:val="24"/>
          <w:szCs w:val="24"/>
        </w:rPr>
      </w:pPr>
      <w:r w:rsidRPr="00023519">
        <w:rPr>
          <w:rFonts w:ascii="Arial" w:hAnsi="Arial" w:cs="Arial"/>
          <w:sz w:val="24"/>
          <w:szCs w:val="24"/>
        </w:rPr>
        <w:t xml:space="preserve">Supervision is a two-way process aimed at monitoring the development of foster carers, ensuring they meet the induction standards, and providing suitable </w:t>
      </w:r>
      <w:r w:rsidR="00B01B86">
        <w:rPr>
          <w:rFonts w:ascii="Arial" w:hAnsi="Arial" w:cs="Arial"/>
          <w:sz w:val="24"/>
          <w:szCs w:val="24"/>
        </w:rPr>
        <w:t>homes</w:t>
      </w:r>
      <w:r w:rsidRPr="00023519">
        <w:rPr>
          <w:rFonts w:ascii="Arial" w:hAnsi="Arial" w:cs="Arial"/>
          <w:sz w:val="24"/>
          <w:szCs w:val="24"/>
        </w:rPr>
        <w:t xml:space="preserve"> for children/young people. The quality of supervision provided by supervising social workers is assessed by team managers through practice observations.</w:t>
      </w:r>
    </w:p>
    <w:p w14:paraId="45D35EF3" w14:textId="252660C7" w:rsidR="00023519" w:rsidRPr="00023519" w:rsidRDefault="00023519" w:rsidP="002304B7">
      <w:pPr>
        <w:spacing w:line="360" w:lineRule="auto"/>
        <w:jc w:val="both"/>
        <w:rPr>
          <w:rFonts w:ascii="Arial" w:hAnsi="Arial" w:cs="Arial"/>
          <w:sz w:val="24"/>
          <w:szCs w:val="24"/>
        </w:rPr>
      </w:pPr>
      <w:r w:rsidRPr="00023519">
        <w:rPr>
          <w:rFonts w:ascii="Arial" w:hAnsi="Arial" w:cs="Arial"/>
          <w:b/>
          <w:bCs/>
          <w:sz w:val="24"/>
          <w:szCs w:val="24"/>
        </w:rPr>
        <w:t>Annual Unannounced Visit:</w:t>
      </w:r>
      <w:r w:rsidRPr="00023519">
        <w:rPr>
          <w:rFonts w:ascii="Arial" w:hAnsi="Arial" w:cs="Arial"/>
          <w:sz w:val="24"/>
          <w:szCs w:val="24"/>
        </w:rPr>
        <w:t xml:space="preserve"> Foster carers can expect </w:t>
      </w:r>
      <w:r w:rsidR="00B01B86">
        <w:rPr>
          <w:rFonts w:ascii="Arial" w:hAnsi="Arial" w:cs="Arial"/>
          <w:sz w:val="24"/>
          <w:szCs w:val="24"/>
        </w:rPr>
        <w:t xml:space="preserve">at least </w:t>
      </w:r>
      <w:r w:rsidRPr="00023519">
        <w:rPr>
          <w:rFonts w:ascii="Arial" w:hAnsi="Arial" w:cs="Arial"/>
          <w:sz w:val="24"/>
          <w:szCs w:val="24"/>
        </w:rPr>
        <w:t>one unannounced visit per year from the</w:t>
      </w:r>
      <w:r w:rsidR="005506B3">
        <w:rPr>
          <w:rFonts w:ascii="Arial" w:hAnsi="Arial" w:cs="Arial"/>
          <w:sz w:val="24"/>
          <w:szCs w:val="24"/>
        </w:rPr>
        <w:t>ir</w:t>
      </w:r>
      <w:r w:rsidRPr="00023519">
        <w:rPr>
          <w:rFonts w:ascii="Arial" w:hAnsi="Arial" w:cs="Arial"/>
          <w:sz w:val="24"/>
          <w:szCs w:val="24"/>
        </w:rPr>
        <w:t xml:space="preserve"> Supervising Social Worker, primarily to assess the home environment where a child is living.</w:t>
      </w:r>
    </w:p>
    <w:p w14:paraId="58EE6E03" w14:textId="5DA8D28C" w:rsidR="00023519" w:rsidRPr="00ED040C" w:rsidRDefault="00023519" w:rsidP="002304B7">
      <w:pPr>
        <w:spacing w:line="360" w:lineRule="auto"/>
        <w:jc w:val="both"/>
        <w:rPr>
          <w:rFonts w:ascii="Arial" w:hAnsi="Arial" w:cs="Arial"/>
          <w:sz w:val="24"/>
          <w:szCs w:val="24"/>
          <w:highlight w:val="yellow"/>
        </w:rPr>
      </w:pPr>
      <w:r w:rsidRPr="0029081E">
        <w:rPr>
          <w:rFonts w:ascii="Arial" w:hAnsi="Arial" w:cs="Arial"/>
          <w:b/>
          <w:bCs/>
          <w:sz w:val="24"/>
          <w:szCs w:val="24"/>
        </w:rPr>
        <w:t>Out-of-</w:t>
      </w:r>
      <w:r w:rsidRPr="006659FA">
        <w:rPr>
          <w:rFonts w:ascii="Arial" w:hAnsi="Arial" w:cs="Arial"/>
          <w:b/>
          <w:bCs/>
          <w:sz w:val="24"/>
          <w:szCs w:val="24"/>
        </w:rPr>
        <w:t>Hours Support:</w:t>
      </w:r>
      <w:r w:rsidRPr="006659FA">
        <w:rPr>
          <w:rFonts w:ascii="Arial" w:hAnsi="Arial" w:cs="Arial"/>
          <w:sz w:val="24"/>
          <w:szCs w:val="24"/>
        </w:rPr>
        <w:t xml:space="preserve"> </w:t>
      </w:r>
      <w:r w:rsidR="006659FA" w:rsidRPr="006659FA">
        <w:rPr>
          <w:rFonts w:ascii="Arial" w:hAnsi="Arial" w:cs="Arial"/>
          <w:sz w:val="24"/>
          <w:szCs w:val="24"/>
        </w:rPr>
        <w:t>Our out-of-hours</w:t>
      </w:r>
      <w:r w:rsidR="00FE7450" w:rsidRPr="006659FA">
        <w:rPr>
          <w:rFonts w:ascii="Arial" w:hAnsi="Arial" w:cs="Arial"/>
          <w:sz w:val="24"/>
          <w:szCs w:val="24"/>
        </w:rPr>
        <w:t xml:space="preserve"> support is offered to </w:t>
      </w:r>
      <w:r w:rsidR="006659FA" w:rsidRPr="006659FA">
        <w:rPr>
          <w:rFonts w:ascii="Arial" w:hAnsi="Arial" w:cs="Arial"/>
          <w:sz w:val="24"/>
          <w:szCs w:val="24"/>
        </w:rPr>
        <w:t xml:space="preserve">foster carers </w:t>
      </w:r>
      <w:r w:rsidRPr="006659FA">
        <w:rPr>
          <w:rFonts w:ascii="Arial" w:hAnsi="Arial" w:cs="Arial"/>
          <w:sz w:val="24"/>
          <w:szCs w:val="24"/>
        </w:rPr>
        <w:t xml:space="preserve"> outside </w:t>
      </w:r>
      <w:r w:rsidR="0029081E">
        <w:rPr>
          <w:rFonts w:ascii="Arial" w:hAnsi="Arial" w:cs="Arial"/>
          <w:sz w:val="24"/>
          <w:szCs w:val="24"/>
        </w:rPr>
        <w:t xml:space="preserve">of </w:t>
      </w:r>
      <w:r w:rsidRPr="006659FA">
        <w:rPr>
          <w:rFonts w:ascii="Arial" w:hAnsi="Arial" w:cs="Arial"/>
          <w:sz w:val="24"/>
          <w:szCs w:val="24"/>
        </w:rPr>
        <w:t>regular office hours.</w:t>
      </w:r>
      <w:r w:rsidR="00F85D59" w:rsidRPr="006659FA">
        <w:rPr>
          <w:rFonts w:ascii="Arial" w:hAnsi="Arial" w:cs="Arial"/>
          <w:sz w:val="24"/>
          <w:szCs w:val="24"/>
        </w:rPr>
        <w:t xml:space="preserve"> The out</w:t>
      </w:r>
      <w:r w:rsidR="006659FA" w:rsidRPr="006659FA">
        <w:rPr>
          <w:rFonts w:ascii="Arial" w:hAnsi="Arial" w:cs="Arial"/>
          <w:sz w:val="24"/>
          <w:szCs w:val="24"/>
        </w:rPr>
        <w:t>-</w:t>
      </w:r>
      <w:r w:rsidR="00F85D59" w:rsidRPr="006659FA">
        <w:rPr>
          <w:rFonts w:ascii="Arial" w:hAnsi="Arial" w:cs="Arial"/>
          <w:sz w:val="24"/>
          <w:szCs w:val="24"/>
        </w:rPr>
        <w:t>of</w:t>
      </w:r>
      <w:r w:rsidR="006659FA" w:rsidRPr="006659FA">
        <w:rPr>
          <w:rFonts w:ascii="Arial" w:hAnsi="Arial" w:cs="Arial"/>
          <w:sz w:val="24"/>
          <w:szCs w:val="24"/>
        </w:rPr>
        <w:t>-</w:t>
      </w:r>
      <w:r w:rsidR="00F85D59" w:rsidRPr="006659FA">
        <w:rPr>
          <w:rFonts w:ascii="Arial" w:hAnsi="Arial" w:cs="Arial"/>
          <w:sz w:val="24"/>
          <w:szCs w:val="24"/>
        </w:rPr>
        <w:t xml:space="preserve">hours phone number is: </w:t>
      </w:r>
      <w:r w:rsidR="00F85D59" w:rsidRPr="006659FA">
        <w:rPr>
          <w:rStyle w:val="ui-provider"/>
          <w:rFonts w:ascii="Arial" w:hAnsi="Arial" w:cs="Arial"/>
          <w:sz w:val="24"/>
          <w:szCs w:val="24"/>
        </w:rPr>
        <w:t>07958337681</w:t>
      </w:r>
      <w:r w:rsidR="00E57960" w:rsidRPr="006659FA">
        <w:rPr>
          <w:rStyle w:val="ui-provider"/>
          <w:rFonts w:ascii="Arial" w:hAnsi="Arial" w:cs="Arial"/>
          <w:sz w:val="24"/>
          <w:szCs w:val="24"/>
        </w:rPr>
        <w:t>.</w:t>
      </w:r>
      <w:r w:rsidR="00E57960">
        <w:rPr>
          <w:rStyle w:val="ui-provider"/>
          <w:rFonts w:ascii="Arial" w:hAnsi="Arial" w:cs="Arial"/>
          <w:sz w:val="24"/>
          <w:szCs w:val="24"/>
        </w:rPr>
        <w:t xml:space="preserve"> This is </w:t>
      </w:r>
      <w:r w:rsidR="00DD37A7">
        <w:rPr>
          <w:rStyle w:val="ui-provider"/>
          <w:rFonts w:ascii="Arial" w:hAnsi="Arial" w:cs="Arial"/>
          <w:sz w:val="24"/>
          <w:szCs w:val="24"/>
        </w:rPr>
        <w:t xml:space="preserve">operated by workers within the Fostering Service who will </w:t>
      </w:r>
      <w:r w:rsidR="00D459AA">
        <w:rPr>
          <w:rStyle w:val="ui-provider"/>
          <w:rFonts w:ascii="Arial" w:hAnsi="Arial" w:cs="Arial"/>
          <w:sz w:val="24"/>
          <w:szCs w:val="24"/>
        </w:rPr>
        <w:t xml:space="preserve">answer </w:t>
      </w:r>
      <w:r w:rsidR="00DD37A7">
        <w:rPr>
          <w:rStyle w:val="ui-provider"/>
          <w:rFonts w:ascii="Arial" w:hAnsi="Arial" w:cs="Arial"/>
          <w:sz w:val="24"/>
          <w:szCs w:val="24"/>
        </w:rPr>
        <w:t>the phone to your emergency query and offer advice and support</w:t>
      </w:r>
      <w:r w:rsidR="006659FA">
        <w:rPr>
          <w:rStyle w:val="ui-provider"/>
          <w:rFonts w:ascii="Arial" w:hAnsi="Arial" w:cs="Arial"/>
          <w:sz w:val="24"/>
          <w:szCs w:val="24"/>
        </w:rPr>
        <w:t>.</w:t>
      </w:r>
    </w:p>
    <w:p w14:paraId="3926F469" w14:textId="6FCE9853" w:rsidR="00CD44E2" w:rsidRDefault="00023519" w:rsidP="002304B7">
      <w:pPr>
        <w:spacing w:line="360" w:lineRule="auto"/>
        <w:jc w:val="both"/>
        <w:rPr>
          <w:rFonts w:ascii="Arial" w:hAnsi="Arial" w:cs="Arial"/>
          <w:sz w:val="24"/>
          <w:szCs w:val="24"/>
        </w:rPr>
      </w:pPr>
      <w:r w:rsidRPr="00023519">
        <w:rPr>
          <w:rFonts w:ascii="Arial" w:hAnsi="Arial" w:cs="Arial"/>
          <w:b/>
          <w:bCs/>
          <w:sz w:val="24"/>
          <w:szCs w:val="24"/>
        </w:rPr>
        <w:t>Responsibilities:</w:t>
      </w:r>
      <w:r w:rsidRPr="00023519">
        <w:rPr>
          <w:rFonts w:ascii="Arial" w:hAnsi="Arial" w:cs="Arial"/>
          <w:sz w:val="24"/>
          <w:szCs w:val="24"/>
        </w:rPr>
        <w:t xml:space="preserve"> Your Supervising Social Worker is responsible for various tasks, including supporting foster carers, addressing their concerns, and ensuring all necessary tasks are completed. They should not wait until supervision meetings or reviews to address any care-related concerns.</w:t>
      </w:r>
    </w:p>
    <w:p w14:paraId="6952F79A" w14:textId="77777777" w:rsidR="00802A4D" w:rsidRDefault="00802A4D" w:rsidP="002304B7">
      <w:pPr>
        <w:spacing w:line="360" w:lineRule="auto"/>
        <w:jc w:val="both"/>
        <w:rPr>
          <w:rFonts w:ascii="Arial" w:hAnsi="Arial" w:cs="Arial"/>
          <w:sz w:val="24"/>
          <w:szCs w:val="24"/>
        </w:rPr>
      </w:pPr>
    </w:p>
    <w:p w14:paraId="0BBEEC56" w14:textId="77777777" w:rsidR="00802A4D" w:rsidRPr="00CD44E2" w:rsidRDefault="00802A4D" w:rsidP="002304B7">
      <w:pPr>
        <w:spacing w:line="360" w:lineRule="auto"/>
        <w:jc w:val="both"/>
        <w:rPr>
          <w:rFonts w:ascii="Arial" w:hAnsi="Arial" w:cs="Arial"/>
          <w:sz w:val="24"/>
          <w:szCs w:val="24"/>
        </w:rPr>
      </w:pPr>
    </w:p>
    <w:p w14:paraId="7568999A" w14:textId="08003369" w:rsidR="00CD44E2" w:rsidRDefault="00CD44E2" w:rsidP="00466DF8">
      <w:pPr>
        <w:pStyle w:val="Heading2"/>
        <w:rPr>
          <w:b/>
          <w:bCs/>
          <w:sz w:val="28"/>
          <w:szCs w:val="28"/>
        </w:rPr>
      </w:pPr>
      <w:proofErr w:type="gramStart"/>
      <w:r w:rsidRPr="00466DF8">
        <w:rPr>
          <w:b/>
          <w:bCs/>
          <w:sz w:val="28"/>
          <w:szCs w:val="28"/>
        </w:rPr>
        <w:t>Child Care</w:t>
      </w:r>
      <w:proofErr w:type="gramEnd"/>
      <w:r w:rsidRPr="00466DF8">
        <w:rPr>
          <w:b/>
          <w:bCs/>
          <w:sz w:val="28"/>
          <w:szCs w:val="28"/>
        </w:rPr>
        <w:t xml:space="preserve"> Support, Back Up Carers and Short stays</w:t>
      </w:r>
    </w:p>
    <w:p w14:paraId="7C8728FC" w14:textId="77777777" w:rsidR="00802A4D" w:rsidRPr="00802A4D" w:rsidRDefault="00802A4D" w:rsidP="00802A4D"/>
    <w:p w14:paraId="5E8EC754" w14:textId="70CD3AA9" w:rsidR="00CD44E2" w:rsidRPr="00CD44E2" w:rsidRDefault="00CD44E2" w:rsidP="00CD44E2">
      <w:pPr>
        <w:spacing w:line="360" w:lineRule="auto"/>
        <w:jc w:val="both"/>
        <w:rPr>
          <w:rFonts w:ascii="Arial" w:hAnsi="Arial" w:cs="Arial"/>
          <w:sz w:val="24"/>
          <w:szCs w:val="24"/>
        </w:rPr>
      </w:pPr>
      <w:r w:rsidRPr="00CD44E2">
        <w:rPr>
          <w:rFonts w:ascii="Arial" w:hAnsi="Arial" w:cs="Arial"/>
          <w:sz w:val="24"/>
          <w:szCs w:val="24"/>
        </w:rPr>
        <w:t xml:space="preserve">Coventry Fostering Service believes that to make the lives of children in foster care as much like all other children as possible, </w:t>
      </w:r>
      <w:proofErr w:type="gramStart"/>
      <w:r w:rsidRPr="00CD44E2">
        <w:rPr>
          <w:rFonts w:ascii="Arial" w:hAnsi="Arial" w:cs="Arial"/>
          <w:sz w:val="24"/>
          <w:szCs w:val="24"/>
        </w:rPr>
        <w:t>the majority of</w:t>
      </w:r>
      <w:proofErr w:type="gramEnd"/>
      <w:r w:rsidRPr="00CD44E2">
        <w:rPr>
          <w:rFonts w:ascii="Arial" w:hAnsi="Arial" w:cs="Arial"/>
          <w:sz w:val="24"/>
          <w:szCs w:val="24"/>
        </w:rPr>
        <w:t xml:space="preserve"> the care that they receive should be provided by their foster carers and their network.</w:t>
      </w:r>
    </w:p>
    <w:p w14:paraId="2681D79B" w14:textId="77777777" w:rsidR="00CD44E2" w:rsidRDefault="00CD44E2" w:rsidP="00CD44E2">
      <w:pPr>
        <w:spacing w:line="360" w:lineRule="auto"/>
        <w:jc w:val="both"/>
        <w:rPr>
          <w:rFonts w:ascii="Arial" w:hAnsi="Arial" w:cs="Arial"/>
          <w:sz w:val="24"/>
          <w:szCs w:val="24"/>
        </w:rPr>
      </w:pPr>
      <w:r w:rsidRPr="00CD44E2">
        <w:rPr>
          <w:rFonts w:ascii="Arial" w:hAnsi="Arial" w:cs="Arial"/>
          <w:sz w:val="24"/>
          <w:szCs w:val="24"/>
        </w:rPr>
        <w:t xml:space="preserve">Foster carers are able to identify members of their support network who can act as </w:t>
      </w:r>
      <w:proofErr w:type="gramStart"/>
      <w:r w:rsidRPr="00CD44E2">
        <w:rPr>
          <w:rFonts w:ascii="Arial" w:hAnsi="Arial" w:cs="Arial"/>
          <w:sz w:val="24"/>
          <w:szCs w:val="24"/>
        </w:rPr>
        <w:t>child care</w:t>
      </w:r>
      <w:proofErr w:type="gramEnd"/>
      <w:r w:rsidRPr="00CD44E2">
        <w:rPr>
          <w:rFonts w:ascii="Arial" w:hAnsi="Arial" w:cs="Arial"/>
          <w:sz w:val="24"/>
          <w:szCs w:val="24"/>
        </w:rPr>
        <w:t xml:space="preserve"> support both in an emergency and on a planned basis and request that the service supports this by undertaking DBS checks for these child care supports.  </w:t>
      </w:r>
      <w:proofErr w:type="gramStart"/>
      <w:r w:rsidRPr="00CD44E2">
        <w:rPr>
          <w:rFonts w:ascii="Arial" w:hAnsi="Arial" w:cs="Arial"/>
          <w:sz w:val="24"/>
          <w:szCs w:val="24"/>
        </w:rPr>
        <w:t>As a general rule</w:t>
      </w:r>
      <w:proofErr w:type="gramEnd"/>
      <w:r w:rsidRPr="00CD44E2">
        <w:rPr>
          <w:rFonts w:ascii="Arial" w:hAnsi="Arial" w:cs="Arial"/>
          <w:sz w:val="24"/>
          <w:szCs w:val="24"/>
        </w:rPr>
        <w:t xml:space="preserve">, foster carers should not leave children unsupervised in the care of those who are not subject to these checks.  The exceptions to this are regulated </w:t>
      </w:r>
      <w:proofErr w:type="gramStart"/>
      <w:r w:rsidRPr="00CD44E2">
        <w:rPr>
          <w:rFonts w:ascii="Arial" w:hAnsi="Arial" w:cs="Arial"/>
          <w:sz w:val="24"/>
          <w:szCs w:val="24"/>
        </w:rPr>
        <w:t>child care</w:t>
      </w:r>
      <w:proofErr w:type="gramEnd"/>
      <w:r w:rsidRPr="00CD44E2">
        <w:rPr>
          <w:rFonts w:ascii="Arial" w:hAnsi="Arial" w:cs="Arial"/>
          <w:sz w:val="24"/>
          <w:szCs w:val="24"/>
        </w:rPr>
        <w:t xml:space="preserve"> settings e.g. nurseries and child minders or sharing mutual child care support with other foster carers. </w:t>
      </w:r>
    </w:p>
    <w:p w14:paraId="0B0813FA" w14:textId="77777777" w:rsidR="002E40DA" w:rsidRPr="00CD44E2" w:rsidRDefault="002E40DA" w:rsidP="00CD44E2">
      <w:pPr>
        <w:spacing w:line="360" w:lineRule="auto"/>
        <w:jc w:val="both"/>
        <w:rPr>
          <w:rFonts w:ascii="Arial" w:hAnsi="Arial" w:cs="Arial"/>
          <w:sz w:val="24"/>
          <w:szCs w:val="24"/>
        </w:rPr>
      </w:pPr>
    </w:p>
    <w:p w14:paraId="20FFDC3D" w14:textId="0249B5AE" w:rsidR="007D67C1" w:rsidRDefault="007D67C1" w:rsidP="00780728">
      <w:pPr>
        <w:pStyle w:val="Heading2"/>
        <w:rPr>
          <w:b/>
          <w:bCs/>
          <w:sz w:val="28"/>
          <w:szCs w:val="28"/>
        </w:rPr>
      </w:pPr>
      <w:bookmarkStart w:id="17" w:name="_Delegated_Authority"/>
      <w:bookmarkEnd w:id="17"/>
      <w:r w:rsidRPr="00EB662A">
        <w:rPr>
          <w:b/>
          <w:bCs/>
          <w:sz w:val="28"/>
          <w:szCs w:val="28"/>
        </w:rPr>
        <w:t>Delegated Authority</w:t>
      </w:r>
    </w:p>
    <w:p w14:paraId="49F2476C" w14:textId="77777777" w:rsidR="002E40DA" w:rsidRPr="002E40DA" w:rsidRDefault="002E40DA" w:rsidP="002E40DA"/>
    <w:p w14:paraId="54F99949" w14:textId="78E916CE" w:rsidR="00E466E3" w:rsidRPr="000C54BC" w:rsidRDefault="00E466E3" w:rsidP="00CD44E2">
      <w:pPr>
        <w:spacing w:line="360" w:lineRule="auto"/>
        <w:jc w:val="both"/>
        <w:rPr>
          <w:rFonts w:ascii="Arial" w:hAnsi="Arial" w:cs="Arial"/>
          <w:sz w:val="24"/>
          <w:szCs w:val="24"/>
        </w:rPr>
      </w:pPr>
      <w:r w:rsidRPr="000C54BC">
        <w:rPr>
          <w:rFonts w:ascii="Arial" w:hAnsi="Arial" w:cs="Arial"/>
          <w:sz w:val="24"/>
          <w:szCs w:val="24"/>
        </w:rPr>
        <w:t xml:space="preserve">To help </w:t>
      </w:r>
      <w:r w:rsidR="00B2267E" w:rsidRPr="000C54BC">
        <w:rPr>
          <w:rFonts w:ascii="Arial" w:hAnsi="Arial" w:cs="Arial"/>
          <w:sz w:val="24"/>
          <w:szCs w:val="24"/>
        </w:rPr>
        <w:t xml:space="preserve">foster carers make </w:t>
      </w:r>
      <w:r w:rsidR="008D4BC0" w:rsidRPr="000C54BC">
        <w:rPr>
          <w:rFonts w:ascii="Arial" w:hAnsi="Arial" w:cs="Arial"/>
          <w:sz w:val="24"/>
          <w:szCs w:val="24"/>
        </w:rPr>
        <w:t xml:space="preserve">day to day </w:t>
      </w:r>
      <w:r w:rsidR="00B2267E" w:rsidRPr="000C54BC">
        <w:rPr>
          <w:rFonts w:ascii="Arial" w:hAnsi="Arial" w:cs="Arial"/>
          <w:sz w:val="24"/>
          <w:szCs w:val="24"/>
        </w:rPr>
        <w:t xml:space="preserve">decisions in a timely manner for children in their care, you will </w:t>
      </w:r>
      <w:r w:rsidR="00986807" w:rsidRPr="000C54BC">
        <w:rPr>
          <w:rFonts w:ascii="Arial" w:hAnsi="Arial" w:cs="Arial"/>
          <w:sz w:val="24"/>
          <w:szCs w:val="24"/>
        </w:rPr>
        <w:t>be empowered to use delegated authority where approp</w:t>
      </w:r>
      <w:r w:rsidR="008D4BC0" w:rsidRPr="000C54BC">
        <w:rPr>
          <w:rFonts w:ascii="Arial" w:hAnsi="Arial" w:cs="Arial"/>
          <w:sz w:val="24"/>
          <w:szCs w:val="24"/>
        </w:rPr>
        <w:t xml:space="preserve">riate </w:t>
      </w:r>
      <w:r w:rsidR="00986807" w:rsidRPr="000C54BC">
        <w:rPr>
          <w:rFonts w:ascii="Arial" w:hAnsi="Arial" w:cs="Arial"/>
          <w:sz w:val="24"/>
          <w:szCs w:val="24"/>
        </w:rPr>
        <w:t>to do so</w:t>
      </w:r>
      <w:r w:rsidR="008D4BC0" w:rsidRPr="000C54BC">
        <w:rPr>
          <w:rFonts w:ascii="Arial" w:hAnsi="Arial" w:cs="Arial"/>
          <w:sz w:val="24"/>
          <w:szCs w:val="24"/>
        </w:rPr>
        <w:t xml:space="preserve">. </w:t>
      </w:r>
      <w:r w:rsidR="00986807" w:rsidRPr="000C54BC">
        <w:rPr>
          <w:rFonts w:ascii="Arial" w:hAnsi="Arial" w:cs="Arial"/>
          <w:sz w:val="24"/>
          <w:szCs w:val="24"/>
        </w:rPr>
        <w:t xml:space="preserve"> </w:t>
      </w:r>
    </w:p>
    <w:p w14:paraId="6523D8C1" w14:textId="2E6CBA4C" w:rsidR="008D4BC0" w:rsidRDefault="008D4BC0" w:rsidP="00CD44E2">
      <w:pPr>
        <w:spacing w:line="360" w:lineRule="auto"/>
        <w:jc w:val="both"/>
        <w:rPr>
          <w:rFonts w:ascii="Arial" w:hAnsi="Arial" w:cs="Arial"/>
          <w:sz w:val="24"/>
          <w:szCs w:val="24"/>
        </w:rPr>
      </w:pPr>
      <w:r w:rsidRPr="008D4BC0">
        <w:rPr>
          <w:rFonts w:ascii="Arial" w:hAnsi="Arial" w:cs="Arial"/>
          <w:sz w:val="24"/>
          <w:szCs w:val="24"/>
        </w:rPr>
        <w:t xml:space="preserve">The Delegation of Authority policy outlines how Delegated Authority to foster carers works in Coventry. The delegation of authority is based on the </w:t>
      </w:r>
      <w:hyperlink r:id="rId24" w:history="1">
        <w:r w:rsidRPr="00282F6F">
          <w:rPr>
            <w:rStyle w:val="Hyperlink"/>
            <w:rFonts w:ascii="Arial" w:hAnsi="Arial" w:cs="Arial"/>
            <w:sz w:val="24"/>
            <w:szCs w:val="24"/>
          </w:rPr>
          <w:t>Fostering Network Support Tool</w:t>
        </w:r>
      </w:hyperlink>
      <w:r w:rsidRPr="008D4BC0">
        <w:rPr>
          <w:rFonts w:ascii="Arial" w:hAnsi="Arial" w:cs="Arial"/>
          <w:sz w:val="24"/>
          <w:szCs w:val="24"/>
        </w:rPr>
        <w:t xml:space="preserve"> which provides a detailed record of arrangements to foster carers. Delegated Authority is discussed at the place</w:t>
      </w:r>
      <w:r w:rsidR="00DF65C1">
        <w:rPr>
          <w:rFonts w:ascii="Arial" w:hAnsi="Arial" w:cs="Arial"/>
          <w:sz w:val="24"/>
          <w:szCs w:val="24"/>
        </w:rPr>
        <w:t xml:space="preserve">ment planning meeting and at every child’s review. </w:t>
      </w:r>
    </w:p>
    <w:p w14:paraId="7D69E9A8" w14:textId="37EEF46D" w:rsidR="007D67C1" w:rsidRPr="007D67C1" w:rsidRDefault="007D67C1" w:rsidP="00CD44E2">
      <w:pPr>
        <w:spacing w:line="360" w:lineRule="auto"/>
        <w:jc w:val="both"/>
        <w:rPr>
          <w:rFonts w:ascii="Arial" w:hAnsi="Arial" w:cs="Arial"/>
          <w:sz w:val="24"/>
          <w:szCs w:val="24"/>
        </w:rPr>
      </w:pPr>
      <w:r w:rsidRPr="00CD44E2">
        <w:rPr>
          <w:rFonts w:ascii="Arial" w:hAnsi="Arial" w:cs="Arial"/>
          <w:sz w:val="24"/>
          <w:szCs w:val="24"/>
        </w:rPr>
        <w:t xml:space="preserve">Children may propose spending time with their friendship network including sleepovers.  Foster carers </w:t>
      </w:r>
      <w:proofErr w:type="gramStart"/>
      <w:r w:rsidRPr="00CD44E2">
        <w:rPr>
          <w:rFonts w:ascii="Arial" w:hAnsi="Arial" w:cs="Arial"/>
          <w:sz w:val="24"/>
          <w:szCs w:val="24"/>
        </w:rPr>
        <w:t>are able to</w:t>
      </w:r>
      <w:proofErr w:type="gramEnd"/>
      <w:r w:rsidRPr="00CD44E2">
        <w:rPr>
          <w:rFonts w:ascii="Arial" w:hAnsi="Arial" w:cs="Arial"/>
          <w:sz w:val="24"/>
          <w:szCs w:val="24"/>
        </w:rPr>
        <w:t xml:space="preserve"> agree to these types of arrangements on the basis of delegated authority provided they exercise similar caution to that they would with their own children e.g. checking with the parents of friends what the arrangements will be.</w:t>
      </w:r>
    </w:p>
    <w:p w14:paraId="4E99C71A" w14:textId="77777777" w:rsidR="00CD44E2" w:rsidRDefault="00CD44E2" w:rsidP="00CD44E2">
      <w:pPr>
        <w:spacing w:line="360" w:lineRule="auto"/>
        <w:jc w:val="both"/>
        <w:rPr>
          <w:rStyle w:val="eop"/>
          <w:rFonts w:ascii="Arial" w:hAnsi="Arial" w:cs="Arial"/>
          <w:color w:val="000000"/>
          <w:sz w:val="24"/>
          <w:szCs w:val="24"/>
          <w:shd w:val="clear" w:color="auto" w:fill="FFFFFF"/>
        </w:rPr>
      </w:pPr>
      <w:r w:rsidRPr="00CD44E2">
        <w:rPr>
          <w:rStyle w:val="normaltextrun"/>
          <w:rFonts w:ascii="Arial" w:hAnsi="Arial" w:cs="Arial"/>
          <w:color w:val="000000"/>
          <w:sz w:val="24"/>
          <w:szCs w:val="24"/>
          <w:shd w:val="clear" w:color="auto" w:fill="FFFFFF"/>
        </w:rPr>
        <w:t xml:space="preserve">The delegation of authority to foster carers does not include the provision of </w:t>
      </w:r>
      <w:proofErr w:type="gramStart"/>
      <w:r w:rsidRPr="00CD44E2">
        <w:rPr>
          <w:rStyle w:val="normaltextrun"/>
          <w:rFonts w:ascii="Arial" w:hAnsi="Arial" w:cs="Arial"/>
          <w:color w:val="000000"/>
          <w:sz w:val="24"/>
          <w:szCs w:val="24"/>
          <w:shd w:val="clear" w:color="auto" w:fill="FFFFFF"/>
        </w:rPr>
        <w:t>child care</w:t>
      </w:r>
      <w:proofErr w:type="gramEnd"/>
      <w:r w:rsidRPr="00CD44E2">
        <w:rPr>
          <w:rStyle w:val="normaltextrun"/>
          <w:rFonts w:ascii="Arial" w:hAnsi="Arial" w:cs="Arial"/>
          <w:color w:val="000000"/>
          <w:sz w:val="24"/>
          <w:szCs w:val="24"/>
          <w:shd w:val="clear" w:color="auto" w:fill="FFFFFF"/>
        </w:rPr>
        <w:t xml:space="preserve"> support. However, in some circumstances family time with extended family members may be agreed as part of a connected persons arrangement. </w:t>
      </w:r>
      <w:r w:rsidRPr="00CD44E2">
        <w:rPr>
          <w:rStyle w:val="eop"/>
          <w:rFonts w:ascii="Arial" w:hAnsi="Arial" w:cs="Arial"/>
          <w:color w:val="000000"/>
          <w:sz w:val="24"/>
          <w:szCs w:val="24"/>
          <w:shd w:val="clear" w:color="auto" w:fill="FFFFFF"/>
        </w:rPr>
        <w:t> </w:t>
      </w:r>
    </w:p>
    <w:p w14:paraId="2E654FC8" w14:textId="00378FD6" w:rsidR="007D62FD" w:rsidRDefault="006A231A" w:rsidP="00CD44E2">
      <w:pPr>
        <w:spacing w:line="360" w:lineRule="auto"/>
        <w:jc w:val="both"/>
        <w:rPr>
          <w:rStyle w:val="Hyperlink"/>
          <w:rFonts w:ascii="Arial" w:hAnsi="Arial" w:cs="Arial"/>
          <w:sz w:val="24"/>
          <w:szCs w:val="24"/>
          <w:shd w:val="clear" w:color="auto" w:fill="FFFFFF"/>
        </w:rPr>
      </w:pPr>
      <w:hyperlink r:id="rId25" w:history="1">
        <w:r w:rsidR="007D62FD" w:rsidRPr="007D62FD">
          <w:rPr>
            <w:rStyle w:val="Hyperlink"/>
            <w:rFonts w:ascii="Arial" w:hAnsi="Arial" w:cs="Arial"/>
            <w:sz w:val="24"/>
            <w:szCs w:val="24"/>
            <w:shd w:val="clear" w:color="auto" w:fill="FFFFFF"/>
          </w:rPr>
          <w:t>Please click here to view the Delegation of Authority pol</w:t>
        </w:r>
        <w:bookmarkStart w:id="18" w:name="_Hlt159934900"/>
        <w:bookmarkStart w:id="19" w:name="_Hlt159934901"/>
        <w:bookmarkEnd w:id="18"/>
        <w:bookmarkEnd w:id="19"/>
        <w:r w:rsidR="007D62FD" w:rsidRPr="007D62FD">
          <w:rPr>
            <w:rStyle w:val="Hyperlink"/>
            <w:rFonts w:ascii="Arial" w:hAnsi="Arial" w:cs="Arial"/>
            <w:sz w:val="24"/>
            <w:szCs w:val="24"/>
            <w:shd w:val="clear" w:color="auto" w:fill="FFFFFF"/>
          </w:rPr>
          <w:t>icy</w:t>
        </w:r>
      </w:hyperlink>
    </w:p>
    <w:p w14:paraId="11BC4826" w14:textId="77777777" w:rsidR="00A16F60" w:rsidRDefault="00A16F60" w:rsidP="00CD44E2">
      <w:pPr>
        <w:spacing w:line="360" w:lineRule="auto"/>
        <w:jc w:val="both"/>
        <w:rPr>
          <w:rStyle w:val="eop"/>
          <w:rFonts w:ascii="Arial" w:hAnsi="Arial" w:cs="Arial"/>
          <w:color w:val="000000"/>
          <w:sz w:val="24"/>
          <w:szCs w:val="24"/>
          <w:shd w:val="clear" w:color="auto" w:fill="FFFFFF"/>
        </w:rPr>
      </w:pPr>
    </w:p>
    <w:p w14:paraId="7C7818D1" w14:textId="6AF95B1B" w:rsidR="00CD44E2" w:rsidRDefault="00CD44E2" w:rsidP="00A16F60">
      <w:pPr>
        <w:pStyle w:val="Heading2"/>
        <w:rPr>
          <w:rStyle w:val="eop"/>
          <w:b/>
          <w:bCs/>
          <w:sz w:val="28"/>
          <w:szCs w:val="28"/>
        </w:rPr>
      </w:pPr>
      <w:bookmarkStart w:id="20" w:name="_Support_within_your"/>
      <w:bookmarkEnd w:id="20"/>
      <w:r w:rsidRPr="00A16F60">
        <w:rPr>
          <w:rStyle w:val="eop"/>
          <w:b/>
          <w:bCs/>
          <w:sz w:val="28"/>
          <w:szCs w:val="28"/>
        </w:rPr>
        <w:t xml:space="preserve">Support network – </w:t>
      </w:r>
      <w:r w:rsidR="00380A4E">
        <w:rPr>
          <w:rStyle w:val="eop"/>
          <w:b/>
          <w:sz w:val="28"/>
          <w:szCs w:val="28"/>
        </w:rPr>
        <w:t>b</w:t>
      </w:r>
      <w:r w:rsidRPr="00A16F60">
        <w:rPr>
          <w:rStyle w:val="eop"/>
          <w:b/>
          <w:sz w:val="28"/>
          <w:szCs w:val="28"/>
        </w:rPr>
        <w:t>ack</w:t>
      </w:r>
      <w:r w:rsidRPr="00A16F60">
        <w:rPr>
          <w:rStyle w:val="eop"/>
          <w:b/>
          <w:bCs/>
          <w:sz w:val="28"/>
          <w:szCs w:val="28"/>
        </w:rPr>
        <w:t xml:space="preserve"> up </w:t>
      </w:r>
      <w:proofErr w:type="gramStart"/>
      <w:r w:rsidRPr="00A16F60">
        <w:rPr>
          <w:rStyle w:val="eop"/>
          <w:b/>
          <w:bCs/>
          <w:sz w:val="28"/>
          <w:szCs w:val="28"/>
        </w:rPr>
        <w:t>carers</w:t>
      </w:r>
      <w:proofErr w:type="gramEnd"/>
    </w:p>
    <w:p w14:paraId="3FAC66D8" w14:textId="77777777" w:rsidR="00A16F60" w:rsidRPr="00A16F60" w:rsidRDefault="00A16F60" w:rsidP="00A16F60"/>
    <w:p w14:paraId="265D0B1B" w14:textId="77777777" w:rsidR="00CD44E2" w:rsidRPr="00CD44E2" w:rsidRDefault="00CD44E2" w:rsidP="00CD44E2">
      <w:pPr>
        <w:spacing w:line="360" w:lineRule="auto"/>
        <w:jc w:val="both"/>
        <w:rPr>
          <w:rFonts w:ascii="Arial" w:hAnsi="Arial" w:cs="Arial"/>
          <w:sz w:val="24"/>
          <w:szCs w:val="24"/>
        </w:rPr>
      </w:pPr>
      <w:r w:rsidRPr="00CD44E2">
        <w:rPr>
          <w:rFonts w:ascii="Arial" w:hAnsi="Arial" w:cs="Arial"/>
          <w:sz w:val="24"/>
          <w:szCs w:val="24"/>
        </w:rPr>
        <w:t xml:space="preserve">Where a longer period of </w:t>
      </w:r>
      <w:proofErr w:type="gramStart"/>
      <w:r w:rsidRPr="00CD44E2">
        <w:rPr>
          <w:rFonts w:ascii="Arial" w:hAnsi="Arial" w:cs="Arial"/>
          <w:sz w:val="24"/>
          <w:szCs w:val="24"/>
        </w:rPr>
        <w:t>child care</w:t>
      </w:r>
      <w:proofErr w:type="gramEnd"/>
      <w:r w:rsidRPr="00CD44E2">
        <w:rPr>
          <w:rFonts w:ascii="Arial" w:hAnsi="Arial" w:cs="Arial"/>
          <w:sz w:val="24"/>
          <w:szCs w:val="24"/>
        </w:rPr>
        <w:t xml:space="preserve"> support or short stay is needed, foster carers will initially be asked if they can identify someone in their support network to act as a backup carer. Notice of 8 weeks is requested.</w:t>
      </w:r>
    </w:p>
    <w:p w14:paraId="5A7FC3FA" w14:textId="4CC89CF7" w:rsidR="00CD44E2" w:rsidRPr="00CD44E2" w:rsidRDefault="00CD44E2" w:rsidP="00CD44E2">
      <w:pPr>
        <w:spacing w:line="360" w:lineRule="auto"/>
        <w:jc w:val="both"/>
        <w:rPr>
          <w:rFonts w:ascii="Arial" w:hAnsi="Arial" w:cs="Arial"/>
          <w:sz w:val="24"/>
          <w:szCs w:val="24"/>
        </w:rPr>
      </w:pPr>
      <w:r w:rsidRPr="00CD44E2">
        <w:rPr>
          <w:rFonts w:ascii="Arial" w:hAnsi="Arial" w:cs="Arial"/>
          <w:sz w:val="24"/>
          <w:szCs w:val="24"/>
        </w:rPr>
        <w:t xml:space="preserve">Where a backup carer is identified, the supervising social worker will ensure that the social workers for the children in placement are consulted.  They will then meet with the backup carer to ensure they are equipped to undertake this role.  This meeting will include viewing the proposed accommodation, sharing information about the fostering </w:t>
      </w:r>
      <w:proofErr w:type="gramStart"/>
      <w:r w:rsidRPr="00CD44E2">
        <w:rPr>
          <w:rFonts w:ascii="Arial" w:hAnsi="Arial" w:cs="Arial"/>
          <w:sz w:val="24"/>
          <w:szCs w:val="24"/>
        </w:rPr>
        <w:t>policies</w:t>
      </w:r>
      <w:proofErr w:type="gramEnd"/>
      <w:r w:rsidRPr="00CD44E2">
        <w:rPr>
          <w:rFonts w:ascii="Arial" w:hAnsi="Arial" w:cs="Arial"/>
          <w:sz w:val="24"/>
          <w:szCs w:val="24"/>
        </w:rPr>
        <w:t xml:space="preserve"> and discussing safer caring issues.  DBS checks, Local authority checks, and a health and safety check will also be undertaken.  The superv</w:t>
      </w:r>
      <w:r w:rsidR="00C40CD1">
        <w:rPr>
          <w:rFonts w:ascii="Arial" w:hAnsi="Arial" w:cs="Arial"/>
          <w:sz w:val="24"/>
          <w:szCs w:val="24"/>
        </w:rPr>
        <w:t>i</w:t>
      </w:r>
      <w:r w:rsidRPr="00CD44E2">
        <w:rPr>
          <w:rFonts w:ascii="Arial" w:hAnsi="Arial" w:cs="Arial"/>
          <w:sz w:val="24"/>
          <w:szCs w:val="24"/>
        </w:rPr>
        <w:t xml:space="preserve">sing social worker will ask for some information from the </w:t>
      </w:r>
      <w:proofErr w:type="spellStart"/>
      <w:r w:rsidRPr="00CD44E2">
        <w:rPr>
          <w:rFonts w:ascii="Arial" w:hAnsi="Arial" w:cs="Arial"/>
          <w:sz w:val="24"/>
          <w:szCs w:val="24"/>
        </w:rPr>
        <w:t>back up</w:t>
      </w:r>
      <w:proofErr w:type="spellEnd"/>
      <w:r w:rsidRPr="00CD44E2">
        <w:rPr>
          <w:rFonts w:ascii="Arial" w:hAnsi="Arial" w:cs="Arial"/>
          <w:sz w:val="24"/>
          <w:szCs w:val="24"/>
        </w:rPr>
        <w:t xml:space="preserve"> carer about their </w:t>
      </w:r>
      <w:proofErr w:type="gramStart"/>
      <w:r w:rsidRPr="00CD44E2">
        <w:rPr>
          <w:rFonts w:ascii="Arial" w:hAnsi="Arial" w:cs="Arial"/>
          <w:sz w:val="24"/>
          <w:szCs w:val="24"/>
        </w:rPr>
        <w:t>child care</w:t>
      </w:r>
      <w:proofErr w:type="gramEnd"/>
      <w:r w:rsidRPr="00CD44E2">
        <w:rPr>
          <w:rFonts w:ascii="Arial" w:hAnsi="Arial" w:cs="Arial"/>
          <w:sz w:val="24"/>
          <w:szCs w:val="24"/>
        </w:rPr>
        <w:t xml:space="preserve"> experience, relationship with the fostering household, other household members and health.  If </w:t>
      </w:r>
      <w:proofErr w:type="gramStart"/>
      <w:r w:rsidRPr="00CD44E2">
        <w:rPr>
          <w:rFonts w:ascii="Arial" w:hAnsi="Arial" w:cs="Arial"/>
          <w:sz w:val="24"/>
          <w:szCs w:val="24"/>
        </w:rPr>
        <w:t>particular equipment</w:t>
      </w:r>
      <w:proofErr w:type="gramEnd"/>
      <w:r w:rsidRPr="00CD44E2">
        <w:rPr>
          <w:rFonts w:ascii="Arial" w:hAnsi="Arial" w:cs="Arial"/>
          <w:sz w:val="24"/>
          <w:szCs w:val="24"/>
        </w:rPr>
        <w:t xml:space="preserve"> is needed for the stay, arrangements will be made for this to be provided to the backup carer by the main carer.  Once a particular short stay is planned with the backup carer, the child(ren)’s social worker will be consulted on the proposed arrangement.  Following this, the backup carer will receive information about the child(ren), their </w:t>
      </w:r>
      <w:proofErr w:type="gramStart"/>
      <w:r w:rsidRPr="00CD44E2">
        <w:rPr>
          <w:rFonts w:ascii="Arial" w:hAnsi="Arial" w:cs="Arial"/>
          <w:sz w:val="24"/>
          <w:szCs w:val="24"/>
        </w:rPr>
        <w:t>needs</w:t>
      </w:r>
      <w:proofErr w:type="gramEnd"/>
      <w:r w:rsidRPr="00CD44E2">
        <w:rPr>
          <w:rFonts w:ascii="Arial" w:hAnsi="Arial" w:cs="Arial"/>
          <w:sz w:val="24"/>
          <w:szCs w:val="24"/>
        </w:rPr>
        <w:t xml:space="preserve"> and their routines.</w:t>
      </w:r>
    </w:p>
    <w:p w14:paraId="728E3E5C" w14:textId="77777777" w:rsidR="00CD44E2" w:rsidRPr="00CD44E2" w:rsidRDefault="00CD44E2" w:rsidP="00CD44E2">
      <w:pPr>
        <w:spacing w:line="360" w:lineRule="auto"/>
        <w:jc w:val="both"/>
        <w:rPr>
          <w:rFonts w:ascii="Arial" w:hAnsi="Arial" w:cs="Arial"/>
          <w:sz w:val="24"/>
          <w:szCs w:val="24"/>
        </w:rPr>
      </w:pPr>
      <w:r w:rsidRPr="00CD44E2">
        <w:rPr>
          <w:rFonts w:ascii="Arial" w:hAnsi="Arial" w:cs="Arial"/>
          <w:sz w:val="24"/>
          <w:szCs w:val="24"/>
        </w:rPr>
        <w:t xml:space="preserve">Fostering fees and allowances will continue to be paid to the main carer during the short stay with the backup carer with the expectation that these are passed on to the backup carer.  Arrangements for this will be agreed between the two.  </w:t>
      </w:r>
    </w:p>
    <w:p w14:paraId="2427CA83" w14:textId="38A8EABA" w:rsidR="00CD44E2" w:rsidRDefault="00CD44E2" w:rsidP="00CD44E2">
      <w:pPr>
        <w:spacing w:line="360" w:lineRule="auto"/>
        <w:jc w:val="both"/>
        <w:rPr>
          <w:rFonts w:ascii="Arial" w:hAnsi="Arial" w:cs="Arial"/>
          <w:sz w:val="24"/>
          <w:szCs w:val="24"/>
        </w:rPr>
      </w:pPr>
      <w:r w:rsidRPr="00CD44E2">
        <w:rPr>
          <w:rFonts w:ascii="Arial" w:hAnsi="Arial" w:cs="Arial"/>
          <w:sz w:val="24"/>
          <w:szCs w:val="24"/>
        </w:rPr>
        <w:t xml:space="preserve">If making a </w:t>
      </w:r>
      <w:proofErr w:type="spellStart"/>
      <w:r w:rsidRPr="00CD44E2">
        <w:rPr>
          <w:rFonts w:ascii="Arial" w:hAnsi="Arial" w:cs="Arial"/>
          <w:sz w:val="24"/>
          <w:szCs w:val="24"/>
        </w:rPr>
        <w:t>back up</w:t>
      </w:r>
      <w:proofErr w:type="spellEnd"/>
      <w:r w:rsidRPr="00CD44E2">
        <w:rPr>
          <w:rFonts w:ascii="Arial" w:hAnsi="Arial" w:cs="Arial"/>
          <w:sz w:val="24"/>
          <w:szCs w:val="24"/>
        </w:rPr>
        <w:t xml:space="preserve"> arrangement incurs expenses e.g. additional mileage this will be reimbursed to the main carer in the usual way. </w:t>
      </w:r>
    </w:p>
    <w:p w14:paraId="5AB184F8" w14:textId="77777777" w:rsidR="00C90472" w:rsidRPr="00CD44E2" w:rsidRDefault="00C90472" w:rsidP="00CD44E2">
      <w:pPr>
        <w:spacing w:line="360" w:lineRule="auto"/>
        <w:jc w:val="both"/>
        <w:rPr>
          <w:rFonts w:ascii="Arial" w:hAnsi="Arial" w:cs="Arial"/>
          <w:sz w:val="24"/>
          <w:szCs w:val="24"/>
        </w:rPr>
      </w:pPr>
    </w:p>
    <w:p w14:paraId="2590D736" w14:textId="77777777" w:rsidR="00CD44E2" w:rsidRDefault="00CD44E2" w:rsidP="00C90472">
      <w:pPr>
        <w:pStyle w:val="Heading2"/>
        <w:rPr>
          <w:b/>
          <w:bCs/>
          <w:sz w:val="28"/>
          <w:szCs w:val="28"/>
        </w:rPr>
      </w:pPr>
      <w:bookmarkStart w:id="21" w:name="_Short_Stays_with"/>
      <w:bookmarkEnd w:id="21"/>
      <w:r w:rsidRPr="00C90472">
        <w:rPr>
          <w:b/>
          <w:bCs/>
          <w:sz w:val="28"/>
          <w:szCs w:val="28"/>
        </w:rPr>
        <w:t>Short Stays with another approved foster carer</w:t>
      </w:r>
    </w:p>
    <w:p w14:paraId="5554A44C" w14:textId="77777777" w:rsidR="00C90472" w:rsidRPr="00C90472" w:rsidRDefault="00C90472" w:rsidP="00C90472"/>
    <w:p w14:paraId="409D015E" w14:textId="28F0A3E8" w:rsidR="00CD44E2" w:rsidRPr="00CD44E2" w:rsidRDefault="00CD44E2" w:rsidP="00CD44E2">
      <w:pPr>
        <w:spacing w:line="360" w:lineRule="auto"/>
        <w:jc w:val="both"/>
        <w:rPr>
          <w:rFonts w:ascii="Arial" w:hAnsi="Arial" w:cs="Arial"/>
          <w:sz w:val="24"/>
          <w:szCs w:val="24"/>
        </w:rPr>
      </w:pPr>
      <w:r w:rsidRPr="00CD44E2">
        <w:rPr>
          <w:rFonts w:ascii="Arial" w:hAnsi="Arial" w:cs="Arial"/>
          <w:sz w:val="24"/>
          <w:szCs w:val="24"/>
        </w:rPr>
        <w:t>Notice of 8 weeks is requested</w:t>
      </w:r>
      <w:r w:rsidR="00E57960">
        <w:rPr>
          <w:rFonts w:ascii="Arial" w:hAnsi="Arial" w:cs="Arial"/>
          <w:sz w:val="24"/>
          <w:szCs w:val="24"/>
        </w:rPr>
        <w:t>.</w:t>
      </w:r>
    </w:p>
    <w:p w14:paraId="624A4950" w14:textId="3030DD59" w:rsidR="00CD44E2" w:rsidRPr="00CD44E2" w:rsidRDefault="00CD44E2" w:rsidP="00CD44E2">
      <w:pPr>
        <w:spacing w:line="360" w:lineRule="auto"/>
        <w:jc w:val="both"/>
        <w:rPr>
          <w:rFonts w:ascii="Arial" w:hAnsi="Arial" w:cs="Arial"/>
          <w:sz w:val="24"/>
          <w:szCs w:val="24"/>
        </w:rPr>
      </w:pPr>
      <w:r w:rsidRPr="00CD44E2">
        <w:rPr>
          <w:rFonts w:ascii="Arial" w:hAnsi="Arial" w:cs="Arial"/>
          <w:sz w:val="24"/>
          <w:szCs w:val="24"/>
        </w:rPr>
        <w:t>Where it is not possible to identify a member of the foster carer’s network to provide a short stay, a short stay with another foster carer can be considered.  Short stays can either be for a one-off period or planned on a more regular basis.  The agreement to short stays will be based on the needs of the child and agreed as a measure to stabili</w:t>
      </w:r>
      <w:r w:rsidR="0033018C">
        <w:rPr>
          <w:rFonts w:ascii="Arial" w:hAnsi="Arial" w:cs="Arial"/>
          <w:sz w:val="24"/>
          <w:szCs w:val="24"/>
        </w:rPr>
        <w:t>s</w:t>
      </w:r>
      <w:r w:rsidRPr="00CD44E2">
        <w:rPr>
          <w:rFonts w:ascii="Arial" w:hAnsi="Arial" w:cs="Arial"/>
          <w:sz w:val="24"/>
          <w:szCs w:val="24"/>
        </w:rPr>
        <w:t>e or maintain a placement.  These agreements will be made at a stability meeting for the child.  On agreement, the child’s social worker will be asked to complete a placement request form to identify a suitable carer.  Foster Carers may have other carers in their network with whom the child has existing relationships.  Where applicable, foster carers may suggest these foster carers as suitable to provide a short stay.  However, any proposed short stay carer arrangement will need to be confirmed or identified through the placements and fostering services.</w:t>
      </w:r>
    </w:p>
    <w:p w14:paraId="56EB7DEB" w14:textId="63040613" w:rsidR="00CD44E2" w:rsidRDefault="00CD44E2" w:rsidP="00CD44E2">
      <w:pPr>
        <w:spacing w:line="360" w:lineRule="auto"/>
        <w:jc w:val="both"/>
        <w:rPr>
          <w:rFonts w:ascii="Arial" w:hAnsi="Arial" w:cs="Arial"/>
          <w:sz w:val="24"/>
          <w:szCs w:val="24"/>
        </w:rPr>
      </w:pPr>
      <w:r w:rsidRPr="00CD44E2">
        <w:rPr>
          <w:rFonts w:ascii="Arial" w:hAnsi="Arial" w:cs="Arial"/>
          <w:sz w:val="24"/>
          <w:szCs w:val="24"/>
        </w:rPr>
        <w:t xml:space="preserve">Where a short stay is provided by another foster carer, that carer will receive the payment for the nights the child spends with them.  The main carer will have this money deducted from their payments. </w:t>
      </w:r>
    </w:p>
    <w:p w14:paraId="171C46B7" w14:textId="77777777" w:rsidR="00842E8F" w:rsidRPr="00CD44E2" w:rsidRDefault="00842E8F" w:rsidP="00CD44E2">
      <w:pPr>
        <w:spacing w:line="360" w:lineRule="auto"/>
        <w:jc w:val="both"/>
        <w:rPr>
          <w:rFonts w:ascii="Arial" w:hAnsi="Arial" w:cs="Arial"/>
          <w:sz w:val="24"/>
          <w:szCs w:val="24"/>
        </w:rPr>
      </w:pPr>
    </w:p>
    <w:p w14:paraId="234A83E1" w14:textId="73378F3E" w:rsidR="00CD44E2" w:rsidRDefault="00CD44E2" w:rsidP="000D0A79">
      <w:pPr>
        <w:pStyle w:val="Heading2"/>
        <w:rPr>
          <w:b/>
          <w:bCs/>
          <w:sz w:val="28"/>
          <w:szCs w:val="28"/>
        </w:rPr>
      </w:pPr>
      <w:bookmarkStart w:id="22" w:name="_Day_time_child"/>
      <w:bookmarkEnd w:id="22"/>
      <w:r w:rsidRPr="000D0A79">
        <w:rPr>
          <w:b/>
          <w:bCs/>
          <w:sz w:val="28"/>
          <w:szCs w:val="28"/>
        </w:rPr>
        <w:t xml:space="preserve">Day </w:t>
      </w:r>
      <w:r w:rsidR="0033018C" w:rsidRPr="000D0A79">
        <w:rPr>
          <w:b/>
          <w:bCs/>
          <w:sz w:val="28"/>
          <w:szCs w:val="28"/>
        </w:rPr>
        <w:t>t</w:t>
      </w:r>
      <w:r w:rsidRPr="000D0A79">
        <w:rPr>
          <w:b/>
          <w:bCs/>
          <w:sz w:val="28"/>
          <w:szCs w:val="28"/>
        </w:rPr>
        <w:t xml:space="preserve">ime </w:t>
      </w:r>
      <w:proofErr w:type="gramStart"/>
      <w:r w:rsidRPr="000D0A79">
        <w:rPr>
          <w:b/>
          <w:bCs/>
          <w:sz w:val="28"/>
          <w:szCs w:val="28"/>
        </w:rPr>
        <w:t>child care</w:t>
      </w:r>
      <w:proofErr w:type="gramEnd"/>
      <w:r w:rsidRPr="000D0A79">
        <w:rPr>
          <w:b/>
          <w:bCs/>
          <w:sz w:val="28"/>
          <w:szCs w:val="28"/>
        </w:rPr>
        <w:t xml:space="preserve"> support </w:t>
      </w:r>
    </w:p>
    <w:p w14:paraId="69342971" w14:textId="77777777" w:rsidR="000D0A79" w:rsidRPr="000D0A79" w:rsidRDefault="000D0A79" w:rsidP="000D0A79"/>
    <w:p w14:paraId="7CB20A9A" w14:textId="66768F56" w:rsidR="00CD44E2" w:rsidRPr="00CD44E2" w:rsidRDefault="00CD44E2" w:rsidP="00CD44E2">
      <w:pPr>
        <w:spacing w:line="360" w:lineRule="auto"/>
        <w:jc w:val="both"/>
        <w:rPr>
          <w:rFonts w:ascii="Arial" w:hAnsi="Arial" w:cs="Arial"/>
          <w:sz w:val="24"/>
          <w:szCs w:val="24"/>
        </w:rPr>
      </w:pPr>
      <w:r w:rsidRPr="00CD44E2">
        <w:rPr>
          <w:rFonts w:ascii="Arial" w:hAnsi="Arial" w:cs="Arial"/>
          <w:sz w:val="24"/>
          <w:szCs w:val="24"/>
        </w:rPr>
        <w:t>Notice of 2 weeks is requested if is a planned event</w:t>
      </w:r>
      <w:r w:rsidR="0033018C">
        <w:rPr>
          <w:rFonts w:ascii="Arial" w:hAnsi="Arial" w:cs="Arial"/>
          <w:sz w:val="24"/>
          <w:szCs w:val="24"/>
        </w:rPr>
        <w:t>.</w:t>
      </w:r>
    </w:p>
    <w:p w14:paraId="554DBB2B" w14:textId="357F3E07" w:rsidR="00CD44E2" w:rsidRDefault="00CD44E2" w:rsidP="00CD44E2">
      <w:pPr>
        <w:spacing w:line="360" w:lineRule="auto"/>
        <w:jc w:val="both"/>
        <w:rPr>
          <w:rFonts w:ascii="Arial" w:hAnsi="Arial" w:cs="Arial"/>
          <w:sz w:val="24"/>
          <w:szCs w:val="24"/>
        </w:rPr>
      </w:pPr>
      <w:r w:rsidRPr="00CD44E2">
        <w:rPr>
          <w:rFonts w:ascii="Arial" w:hAnsi="Arial" w:cs="Arial"/>
          <w:sz w:val="24"/>
          <w:szCs w:val="24"/>
        </w:rPr>
        <w:t xml:space="preserve">Foster carers may request support with </w:t>
      </w:r>
      <w:proofErr w:type="gramStart"/>
      <w:r w:rsidRPr="00CD44E2">
        <w:rPr>
          <w:rFonts w:ascii="Arial" w:hAnsi="Arial" w:cs="Arial"/>
          <w:sz w:val="24"/>
          <w:szCs w:val="24"/>
        </w:rPr>
        <w:t>child care</w:t>
      </w:r>
      <w:proofErr w:type="gramEnd"/>
      <w:r w:rsidRPr="00CD44E2">
        <w:rPr>
          <w:rFonts w:ascii="Arial" w:hAnsi="Arial" w:cs="Arial"/>
          <w:sz w:val="24"/>
          <w:szCs w:val="24"/>
        </w:rPr>
        <w:t xml:space="preserve"> from the service by way of arranging for another foster carer’s support to enable them to attend training or in the case of an emergency such as sickness or bereavement.  It is expected that this will be an exception</w:t>
      </w:r>
      <w:r w:rsidR="0033018C">
        <w:rPr>
          <w:rFonts w:ascii="Arial" w:hAnsi="Arial" w:cs="Arial"/>
          <w:sz w:val="24"/>
          <w:szCs w:val="24"/>
        </w:rPr>
        <w:t>,</w:t>
      </w:r>
      <w:r w:rsidRPr="00CD44E2">
        <w:rPr>
          <w:rFonts w:ascii="Arial" w:hAnsi="Arial" w:cs="Arial"/>
          <w:sz w:val="24"/>
          <w:szCs w:val="24"/>
        </w:rPr>
        <w:t xml:space="preserve"> as in most cases foster carers support network could assist with this.  Payments for </w:t>
      </w:r>
      <w:proofErr w:type="gramStart"/>
      <w:r w:rsidRPr="00CD44E2">
        <w:rPr>
          <w:rFonts w:ascii="Arial" w:hAnsi="Arial" w:cs="Arial"/>
          <w:sz w:val="24"/>
          <w:szCs w:val="24"/>
        </w:rPr>
        <w:t>child care</w:t>
      </w:r>
      <w:proofErr w:type="gramEnd"/>
      <w:r w:rsidRPr="00CD44E2">
        <w:rPr>
          <w:rFonts w:ascii="Arial" w:hAnsi="Arial" w:cs="Arial"/>
          <w:sz w:val="24"/>
          <w:szCs w:val="24"/>
        </w:rPr>
        <w:t xml:space="preserve"> support are made only where this support is needed to support the request of the service i.e. meetings or training rather than for the day-to-day activities of the carer.</w:t>
      </w:r>
    </w:p>
    <w:p w14:paraId="0DAA7800" w14:textId="77777777" w:rsidR="00802A4D" w:rsidRDefault="00802A4D" w:rsidP="00CD44E2">
      <w:pPr>
        <w:spacing w:line="360" w:lineRule="auto"/>
        <w:jc w:val="both"/>
        <w:rPr>
          <w:rFonts w:ascii="Arial" w:hAnsi="Arial" w:cs="Arial"/>
          <w:sz w:val="24"/>
          <w:szCs w:val="24"/>
        </w:rPr>
      </w:pPr>
    </w:p>
    <w:p w14:paraId="5DBDDFF8" w14:textId="4FE09D01" w:rsidR="00BA0DF1" w:rsidRDefault="00023519" w:rsidP="008F6CFB">
      <w:pPr>
        <w:pStyle w:val="Heading2"/>
        <w:rPr>
          <w:b/>
          <w:bCs/>
          <w:sz w:val="28"/>
          <w:szCs w:val="28"/>
        </w:rPr>
      </w:pPr>
      <w:bookmarkStart w:id="23" w:name="_Financial_Matters_and"/>
      <w:bookmarkEnd w:id="23"/>
      <w:r w:rsidRPr="008F6CFB">
        <w:rPr>
          <w:b/>
          <w:bCs/>
          <w:sz w:val="28"/>
          <w:szCs w:val="28"/>
        </w:rPr>
        <w:t xml:space="preserve">Financial Matters </w:t>
      </w:r>
    </w:p>
    <w:p w14:paraId="7FCF431A" w14:textId="77777777" w:rsidR="00D4128A" w:rsidRPr="00D4128A" w:rsidRDefault="00D4128A" w:rsidP="00D4128A"/>
    <w:p w14:paraId="560D86BE" w14:textId="70960060" w:rsidR="00023519" w:rsidRDefault="00023519" w:rsidP="00485ADD">
      <w:pPr>
        <w:spacing w:line="360" w:lineRule="auto"/>
        <w:jc w:val="both"/>
        <w:rPr>
          <w:rFonts w:ascii="Arial" w:hAnsi="Arial" w:cs="Arial"/>
          <w:sz w:val="24"/>
          <w:szCs w:val="24"/>
        </w:rPr>
      </w:pPr>
      <w:r w:rsidRPr="00023519">
        <w:rPr>
          <w:rFonts w:ascii="Arial" w:hAnsi="Arial" w:cs="Arial"/>
          <w:sz w:val="24"/>
          <w:szCs w:val="24"/>
        </w:rPr>
        <w:t xml:space="preserve">Foster carers receive fostering allowances made up of age-related child allowances and fees related to the foster carer's skill level. The allowances are paid in arrears, directly to the foster carer's bank or building society. </w:t>
      </w:r>
      <w:r w:rsidR="00096830">
        <w:rPr>
          <w:rFonts w:ascii="Arial" w:hAnsi="Arial" w:cs="Arial"/>
          <w:sz w:val="24"/>
          <w:szCs w:val="24"/>
        </w:rPr>
        <w:t>Any q</w:t>
      </w:r>
      <w:r w:rsidRPr="00023519">
        <w:rPr>
          <w:rFonts w:ascii="Arial" w:hAnsi="Arial" w:cs="Arial"/>
          <w:sz w:val="24"/>
          <w:szCs w:val="24"/>
        </w:rPr>
        <w:t xml:space="preserve">ueries about </w:t>
      </w:r>
      <w:r w:rsidRPr="006B7F5D">
        <w:rPr>
          <w:rFonts w:ascii="Arial" w:hAnsi="Arial" w:cs="Arial"/>
          <w:sz w:val="24"/>
          <w:szCs w:val="24"/>
        </w:rPr>
        <w:t>payments should be raised with the Supervising Social Worker.</w:t>
      </w:r>
    </w:p>
    <w:p w14:paraId="71CC35D0" w14:textId="77777777" w:rsidR="00802A4D" w:rsidRDefault="00802A4D" w:rsidP="00485ADD">
      <w:pPr>
        <w:spacing w:line="360" w:lineRule="auto"/>
        <w:jc w:val="both"/>
        <w:rPr>
          <w:rFonts w:ascii="Arial" w:hAnsi="Arial" w:cs="Arial"/>
          <w:sz w:val="24"/>
          <w:szCs w:val="24"/>
        </w:rPr>
      </w:pPr>
    </w:p>
    <w:p w14:paraId="2EBB3C36" w14:textId="77777777" w:rsidR="00802A4D" w:rsidRPr="006B7F5D" w:rsidRDefault="00802A4D" w:rsidP="00485ADD">
      <w:pPr>
        <w:spacing w:line="360" w:lineRule="auto"/>
        <w:jc w:val="both"/>
        <w:rPr>
          <w:rFonts w:ascii="Arial" w:hAnsi="Arial" w:cs="Arial"/>
          <w:sz w:val="24"/>
          <w:szCs w:val="24"/>
        </w:rPr>
      </w:pPr>
    </w:p>
    <w:p w14:paraId="28BCF081" w14:textId="76A70234" w:rsidR="00096830" w:rsidRPr="00DA39EF" w:rsidRDefault="00096830" w:rsidP="00485ADD">
      <w:pPr>
        <w:spacing w:line="360" w:lineRule="auto"/>
        <w:jc w:val="both"/>
        <w:rPr>
          <w:rFonts w:ascii="Arial" w:hAnsi="Arial" w:cs="Arial"/>
          <w:b/>
          <w:bCs/>
          <w:sz w:val="24"/>
          <w:szCs w:val="24"/>
        </w:rPr>
      </w:pPr>
      <w:r w:rsidRPr="00DA39EF">
        <w:rPr>
          <w:rFonts w:ascii="Arial" w:hAnsi="Arial" w:cs="Arial"/>
          <w:b/>
          <w:bCs/>
          <w:sz w:val="24"/>
          <w:szCs w:val="24"/>
        </w:rPr>
        <w:t>Additional Payments for F</w:t>
      </w:r>
      <w:r w:rsidR="00072CAF" w:rsidRPr="00DA39EF">
        <w:rPr>
          <w:rFonts w:ascii="Arial" w:hAnsi="Arial" w:cs="Arial"/>
          <w:b/>
          <w:bCs/>
          <w:sz w:val="24"/>
          <w:szCs w:val="24"/>
        </w:rPr>
        <w:t>oster Carers</w:t>
      </w:r>
    </w:p>
    <w:p w14:paraId="3B2BD1EA" w14:textId="0FE0127D" w:rsidR="00023519" w:rsidRPr="00485ADD" w:rsidRDefault="00023519" w:rsidP="00485ADD">
      <w:pPr>
        <w:spacing w:line="360" w:lineRule="auto"/>
        <w:jc w:val="both"/>
        <w:rPr>
          <w:rFonts w:ascii="Arial" w:hAnsi="Arial" w:cs="Arial"/>
          <w:sz w:val="24"/>
          <w:szCs w:val="24"/>
        </w:rPr>
      </w:pPr>
      <w:r w:rsidRPr="00485ADD">
        <w:rPr>
          <w:rFonts w:ascii="Arial" w:hAnsi="Arial" w:cs="Arial"/>
          <w:b/>
          <w:bCs/>
          <w:sz w:val="24"/>
          <w:szCs w:val="24"/>
        </w:rPr>
        <w:t>Holidays and Festivals:</w:t>
      </w:r>
      <w:r w:rsidRPr="00485ADD">
        <w:rPr>
          <w:rFonts w:ascii="Arial" w:hAnsi="Arial" w:cs="Arial"/>
          <w:sz w:val="24"/>
          <w:szCs w:val="24"/>
        </w:rPr>
        <w:t xml:space="preserve"> Foster carers may receive additional allowances for holidays and festivals. Foster carers should discuss holiday plans with the Supervising Social Worker</w:t>
      </w:r>
      <w:r w:rsidR="00536377" w:rsidRPr="00485ADD">
        <w:rPr>
          <w:rFonts w:ascii="Arial" w:hAnsi="Arial" w:cs="Arial"/>
          <w:sz w:val="24"/>
          <w:szCs w:val="24"/>
        </w:rPr>
        <w:t>.</w:t>
      </w:r>
    </w:p>
    <w:p w14:paraId="76E479FB" w14:textId="762ECE66" w:rsidR="006B7F5D" w:rsidRPr="00485ADD" w:rsidRDefault="00536377" w:rsidP="00485ADD">
      <w:pPr>
        <w:spacing w:line="360" w:lineRule="auto"/>
        <w:jc w:val="both"/>
        <w:rPr>
          <w:rFonts w:ascii="Arial" w:hAnsi="Arial" w:cs="Arial"/>
          <w:sz w:val="24"/>
          <w:szCs w:val="24"/>
        </w:rPr>
      </w:pPr>
      <w:r w:rsidRPr="00485ADD">
        <w:rPr>
          <w:rFonts w:ascii="Arial" w:hAnsi="Arial" w:cs="Arial"/>
          <w:b/>
          <w:bCs/>
          <w:sz w:val="24"/>
          <w:szCs w:val="24"/>
        </w:rPr>
        <w:t xml:space="preserve">Furniture and Equipment: </w:t>
      </w:r>
      <w:r w:rsidR="005A331F" w:rsidRPr="00485ADD">
        <w:rPr>
          <w:rFonts w:ascii="Arial" w:hAnsi="Arial" w:cs="Arial"/>
          <w:sz w:val="24"/>
          <w:szCs w:val="24"/>
        </w:rPr>
        <w:t xml:space="preserve">Foster carers are currently provided with furniture and equipment depending on their approval category. Carers are encouraged to identify with their Supervising Social Worker when any of the </w:t>
      </w:r>
      <w:r w:rsidR="001C7EB0" w:rsidRPr="00485ADD">
        <w:rPr>
          <w:rFonts w:ascii="Arial" w:hAnsi="Arial" w:cs="Arial"/>
          <w:sz w:val="24"/>
          <w:szCs w:val="24"/>
        </w:rPr>
        <w:t>below</w:t>
      </w:r>
      <w:r w:rsidR="005A331F" w:rsidRPr="00485ADD">
        <w:rPr>
          <w:rFonts w:ascii="Arial" w:hAnsi="Arial" w:cs="Arial"/>
          <w:sz w:val="24"/>
          <w:szCs w:val="24"/>
        </w:rPr>
        <w:t xml:space="preserve"> items need replacing. This includes the following items</w:t>
      </w:r>
      <w:r w:rsidR="006B7F5D" w:rsidRPr="00485ADD">
        <w:rPr>
          <w:rFonts w:ascii="Arial" w:hAnsi="Arial" w:cs="Arial"/>
          <w:sz w:val="24"/>
          <w:szCs w:val="24"/>
        </w:rPr>
        <w:t>:</w:t>
      </w:r>
    </w:p>
    <w:p w14:paraId="4E92E58E" w14:textId="7FB0E88C" w:rsidR="006B7F5D" w:rsidRDefault="005A331F" w:rsidP="004F1B75">
      <w:pPr>
        <w:pStyle w:val="ListParagraph"/>
        <w:numPr>
          <w:ilvl w:val="0"/>
          <w:numId w:val="126"/>
        </w:numPr>
        <w:spacing w:line="360" w:lineRule="auto"/>
        <w:jc w:val="both"/>
        <w:rPr>
          <w:rFonts w:ascii="Arial" w:hAnsi="Arial" w:cs="Arial"/>
          <w:sz w:val="24"/>
          <w:szCs w:val="24"/>
        </w:rPr>
      </w:pPr>
      <w:r w:rsidRPr="00485ADD">
        <w:rPr>
          <w:rFonts w:ascii="Arial" w:hAnsi="Arial" w:cs="Arial"/>
          <w:sz w:val="24"/>
          <w:szCs w:val="24"/>
        </w:rPr>
        <w:t xml:space="preserve">Bed and </w:t>
      </w:r>
      <w:proofErr w:type="gramStart"/>
      <w:r w:rsidRPr="00485ADD">
        <w:rPr>
          <w:rFonts w:ascii="Arial" w:hAnsi="Arial" w:cs="Arial"/>
          <w:sz w:val="24"/>
          <w:szCs w:val="24"/>
        </w:rPr>
        <w:t>bedding</w:t>
      </w:r>
      <w:proofErr w:type="gramEnd"/>
    </w:p>
    <w:p w14:paraId="073A4C7D" w14:textId="40D63B0B" w:rsidR="006B7F5D" w:rsidRDefault="005A331F" w:rsidP="004F1B75">
      <w:pPr>
        <w:pStyle w:val="ListParagraph"/>
        <w:numPr>
          <w:ilvl w:val="0"/>
          <w:numId w:val="126"/>
        </w:numPr>
        <w:spacing w:line="360" w:lineRule="auto"/>
        <w:jc w:val="both"/>
        <w:rPr>
          <w:rFonts w:ascii="Arial" w:hAnsi="Arial" w:cs="Arial"/>
          <w:sz w:val="24"/>
          <w:szCs w:val="24"/>
        </w:rPr>
      </w:pPr>
      <w:r w:rsidRPr="006659FA">
        <w:rPr>
          <w:rFonts w:ascii="Arial" w:hAnsi="Arial" w:cs="Arial"/>
          <w:sz w:val="24"/>
          <w:szCs w:val="24"/>
        </w:rPr>
        <w:t>Wardrobe</w:t>
      </w:r>
    </w:p>
    <w:p w14:paraId="0AE6771B" w14:textId="75A3FC52" w:rsidR="006B7F5D" w:rsidRDefault="005A331F" w:rsidP="004F1B75">
      <w:pPr>
        <w:pStyle w:val="ListParagraph"/>
        <w:numPr>
          <w:ilvl w:val="0"/>
          <w:numId w:val="126"/>
        </w:numPr>
        <w:spacing w:line="360" w:lineRule="auto"/>
        <w:jc w:val="both"/>
        <w:rPr>
          <w:rFonts w:ascii="Arial" w:hAnsi="Arial" w:cs="Arial"/>
          <w:sz w:val="24"/>
          <w:szCs w:val="24"/>
        </w:rPr>
      </w:pPr>
      <w:r w:rsidRPr="006659FA">
        <w:rPr>
          <w:rFonts w:ascii="Arial" w:hAnsi="Arial" w:cs="Arial"/>
          <w:sz w:val="24"/>
          <w:szCs w:val="24"/>
        </w:rPr>
        <w:t>Desk</w:t>
      </w:r>
    </w:p>
    <w:p w14:paraId="6B134BA7" w14:textId="2F13C223" w:rsidR="006B7F5D" w:rsidRDefault="005A331F" w:rsidP="004F1B75">
      <w:pPr>
        <w:pStyle w:val="ListParagraph"/>
        <w:numPr>
          <w:ilvl w:val="0"/>
          <w:numId w:val="126"/>
        </w:numPr>
        <w:spacing w:line="360" w:lineRule="auto"/>
        <w:jc w:val="both"/>
        <w:rPr>
          <w:rFonts w:ascii="Arial" w:hAnsi="Arial" w:cs="Arial"/>
          <w:sz w:val="24"/>
          <w:szCs w:val="24"/>
        </w:rPr>
      </w:pPr>
      <w:r w:rsidRPr="006659FA">
        <w:rPr>
          <w:rFonts w:ascii="Arial" w:hAnsi="Arial" w:cs="Arial"/>
          <w:sz w:val="24"/>
          <w:szCs w:val="24"/>
        </w:rPr>
        <w:t>Chair</w:t>
      </w:r>
    </w:p>
    <w:p w14:paraId="61D1D47B" w14:textId="21A7FAFC" w:rsidR="006B7F5D" w:rsidRDefault="005A331F" w:rsidP="004F1B75">
      <w:pPr>
        <w:pStyle w:val="ListParagraph"/>
        <w:numPr>
          <w:ilvl w:val="0"/>
          <w:numId w:val="126"/>
        </w:numPr>
        <w:spacing w:line="360" w:lineRule="auto"/>
        <w:jc w:val="both"/>
        <w:rPr>
          <w:rFonts w:ascii="Arial" w:hAnsi="Arial" w:cs="Arial"/>
          <w:sz w:val="24"/>
          <w:szCs w:val="24"/>
        </w:rPr>
      </w:pPr>
      <w:r w:rsidRPr="006659FA">
        <w:rPr>
          <w:rFonts w:ascii="Arial" w:hAnsi="Arial" w:cs="Arial"/>
          <w:sz w:val="24"/>
          <w:szCs w:val="24"/>
        </w:rPr>
        <w:t xml:space="preserve">Baby and toddler equipment including stair </w:t>
      </w:r>
      <w:proofErr w:type="gramStart"/>
      <w:r w:rsidRPr="006659FA">
        <w:rPr>
          <w:rFonts w:ascii="Arial" w:hAnsi="Arial" w:cs="Arial"/>
          <w:sz w:val="24"/>
          <w:szCs w:val="24"/>
        </w:rPr>
        <w:t>gate</w:t>
      </w:r>
      <w:proofErr w:type="gramEnd"/>
    </w:p>
    <w:p w14:paraId="3B14A3C6" w14:textId="69083A04" w:rsidR="006B7F5D" w:rsidRDefault="005A331F" w:rsidP="004F1B75">
      <w:pPr>
        <w:pStyle w:val="ListParagraph"/>
        <w:numPr>
          <w:ilvl w:val="0"/>
          <w:numId w:val="126"/>
        </w:numPr>
        <w:spacing w:line="360" w:lineRule="auto"/>
        <w:jc w:val="both"/>
        <w:rPr>
          <w:rFonts w:ascii="Arial" w:hAnsi="Arial" w:cs="Arial"/>
          <w:sz w:val="24"/>
          <w:szCs w:val="24"/>
        </w:rPr>
      </w:pPr>
      <w:r w:rsidRPr="006659FA">
        <w:rPr>
          <w:rFonts w:ascii="Arial" w:hAnsi="Arial" w:cs="Arial"/>
          <w:sz w:val="24"/>
          <w:szCs w:val="24"/>
        </w:rPr>
        <w:t>Car Seat</w:t>
      </w:r>
    </w:p>
    <w:p w14:paraId="6678F8F3" w14:textId="1B53E317" w:rsidR="001C7EB0" w:rsidRPr="006659FA" w:rsidRDefault="005A331F" w:rsidP="004F1B75">
      <w:pPr>
        <w:pStyle w:val="ListParagraph"/>
        <w:numPr>
          <w:ilvl w:val="0"/>
          <w:numId w:val="126"/>
        </w:numPr>
        <w:spacing w:line="360" w:lineRule="auto"/>
        <w:jc w:val="both"/>
        <w:rPr>
          <w:rFonts w:ascii="Arial" w:hAnsi="Arial" w:cs="Arial"/>
          <w:sz w:val="24"/>
          <w:szCs w:val="24"/>
        </w:rPr>
      </w:pPr>
      <w:r w:rsidRPr="006659FA">
        <w:rPr>
          <w:rFonts w:ascii="Arial" w:hAnsi="Arial" w:cs="Arial"/>
          <w:sz w:val="24"/>
          <w:szCs w:val="24"/>
        </w:rPr>
        <w:t>Push chair/</w:t>
      </w:r>
      <w:proofErr w:type="gramStart"/>
      <w:r w:rsidRPr="006659FA">
        <w:rPr>
          <w:rFonts w:ascii="Arial" w:hAnsi="Arial" w:cs="Arial"/>
          <w:sz w:val="24"/>
          <w:szCs w:val="24"/>
        </w:rPr>
        <w:t>pram</w:t>
      </w:r>
      <w:proofErr w:type="gramEnd"/>
    </w:p>
    <w:p w14:paraId="18860BD3" w14:textId="5C6DFBFF" w:rsidR="001C7EB0" w:rsidRPr="00485ADD" w:rsidRDefault="001C7EB0" w:rsidP="00485ADD">
      <w:pPr>
        <w:spacing w:line="360" w:lineRule="auto"/>
        <w:jc w:val="both"/>
        <w:rPr>
          <w:rFonts w:ascii="Arial" w:hAnsi="Arial" w:cs="Arial"/>
          <w:b/>
          <w:bCs/>
          <w:sz w:val="24"/>
          <w:szCs w:val="24"/>
        </w:rPr>
      </w:pPr>
      <w:r w:rsidRPr="00485ADD">
        <w:rPr>
          <w:rFonts w:ascii="Arial" w:hAnsi="Arial" w:cs="Arial"/>
          <w:b/>
          <w:bCs/>
          <w:sz w:val="24"/>
          <w:szCs w:val="24"/>
        </w:rPr>
        <w:t xml:space="preserve">Identity Documents: </w:t>
      </w:r>
      <w:r w:rsidR="006B1F96" w:rsidRPr="00485ADD">
        <w:rPr>
          <w:rFonts w:ascii="Arial" w:hAnsi="Arial" w:cs="Arial"/>
          <w:sz w:val="24"/>
          <w:szCs w:val="24"/>
        </w:rPr>
        <w:t>Funding applications for immigration, passports and birth certificates will be met by Children’s Social Work teams and the application process to secure immigration and travel documents should be secured within 4 weeks of child becoming looked after or as part of initial court processes whichever is sooner.</w:t>
      </w:r>
    </w:p>
    <w:p w14:paraId="1B20CD36" w14:textId="7C3BADC3" w:rsidR="00023519" w:rsidRPr="00485ADD" w:rsidRDefault="00023519" w:rsidP="00485ADD">
      <w:pPr>
        <w:spacing w:line="360" w:lineRule="auto"/>
        <w:jc w:val="both"/>
        <w:rPr>
          <w:rFonts w:ascii="Arial" w:hAnsi="Arial" w:cs="Arial"/>
          <w:sz w:val="24"/>
          <w:szCs w:val="24"/>
        </w:rPr>
      </w:pPr>
      <w:r w:rsidRPr="00485ADD">
        <w:rPr>
          <w:rFonts w:ascii="Arial" w:hAnsi="Arial" w:cs="Arial"/>
          <w:b/>
          <w:bCs/>
          <w:sz w:val="24"/>
          <w:szCs w:val="24"/>
        </w:rPr>
        <w:t>Pocket Money:</w:t>
      </w:r>
      <w:r w:rsidRPr="00485ADD">
        <w:rPr>
          <w:rFonts w:ascii="Arial" w:hAnsi="Arial" w:cs="Arial"/>
          <w:sz w:val="24"/>
          <w:szCs w:val="24"/>
        </w:rPr>
        <w:t xml:space="preserve"> The</w:t>
      </w:r>
      <w:r w:rsidR="00D87F7F" w:rsidRPr="00485ADD">
        <w:rPr>
          <w:rFonts w:ascii="Arial" w:hAnsi="Arial" w:cs="Arial"/>
          <w:sz w:val="24"/>
          <w:szCs w:val="24"/>
        </w:rPr>
        <w:t xml:space="preserve"> </w:t>
      </w:r>
      <w:r w:rsidRPr="00485ADD">
        <w:rPr>
          <w:rFonts w:ascii="Arial" w:hAnsi="Arial" w:cs="Arial"/>
          <w:sz w:val="24"/>
          <w:szCs w:val="24"/>
        </w:rPr>
        <w:t>allowance already includes personal/pocket money, but there is no specified amount per week. It is determined based on individual circumstances and is discussed with the child and foster carer.</w:t>
      </w:r>
    </w:p>
    <w:p w14:paraId="546D43DE" w14:textId="0BD4207B" w:rsidR="00023519" w:rsidRPr="00485ADD" w:rsidRDefault="00023519" w:rsidP="00485ADD">
      <w:pPr>
        <w:spacing w:line="360" w:lineRule="auto"/>
        <w:jc w:val="both"/>
        <w:rPr>
          <w:rFonts w:ascii="Arial" w:hAnsi="Arial" w:cs="Arial"/>
          <w:sz w:val="24"/>
          <w:szCs w:val="24"/>
        </w:rPr>
      </w:pPr>
      <w:r w:rsidRPr="00485ADD">
        <w:rPr>
          <w:rFonts w:ascii="Arial" w:hAnsi="Arial" w:cs="Arial"/>
          <w:b/>
          <w:bCs/>
          <w:sz w:val="24"/>
          <w:szCs w:val="24"/>
        </w:rPr>
        <w:t>Savings Scheme:</w:t>
      </w:r>
      <w:r w:rsidR="006B6324" w:rsidRPr="00485ADD">
        <w:rPr>
          <w:rFonts w:ascii="Arial" w:hAnsi="Arial" w:cs="Arial"/>
          <w:b/>
          <w:bCs/>
          <w:sz w:val="24"/>
          <w:szCs w:val="24"/>
        </w:rPr>
        <w:t xml:space="preserve"> </w:t>
      </w:r>
      <w:r w:rsidR="006B6324" w:rsidRPr="00485ADD">
        <w:rPr>
          <w:rFonts w:ascii="Arial" w:hAnsi="Arial" w:cs="Arial"/>
          <w:sz w:val="24"/>
          <w:szCs w:val="24"/>
        </w:rPr>
        <w:t>Every fostering allowance has £5 deducted from it for savings which are held centrally</w:t>
      </w:r>
      <w:r w:rsidR="00321803" w:rsidRPr="00485ADD">
        <w:rPr>
          <w:rFonts w:ascii="Arial" w:hAnsi="Arial" w:cs="Arial"/>
          <w:sz w:val="24"/>
          <w:szCs w:val="24"/>
        </w:rPr>
        <w:t xml:space="preserve"> and passed to the young person when they </w:t>
      </w:r>
      <w:r w:rsidR="00321803" w:rsidRPr="0002349A">
        <w:rPr>
          <w:rFonts w:ascii="Arial" w:hAnsi="Arial" w:cs="Arial"/>
          <w:sz w:val="24"/>
          <w:szCs w:val="24"/>
        </w:rPr>
        <w:t xml:space="preserve">leave care.  </w:t>
      </w:r>
      <w:r w:rsidR="003C3C66" w:rsidRPr="0002349A">
        <w:rPr>
          <w:rFonts w:ascii="Arial" w:hAnsi="Arial" w:cs="Arial"/>
          <w:sz w:val="24"/>
          <w:szCs w:val="24"/>
        </w:rPr>
        <w:t>Further i</w:t>
      </w:r>
      <w:r w:rsidR="00321803" w:rsidRPr="0002349A">
        <w:rPr>
          <w:rFonts w:ascii="Arial" w:hAnsi="Arial" w:cs="Arial"/>
          <w:sz w:val="24"/>
          <w:szCs w:val="24"/>
        </w:rPr>
        <w:t xml:space="preserve">nformation about this </w:t>
      </w:r>
      <w:proofErr w:type="gramStart"/>
      <w:r w:rsidR="0002349A">
        <w:rPr>
          <w:rFonts w:ascii="Arial" w:hAnsi="Arial" w:cs="Arial"/>
          <w:sz w:val="24"/>
          <w:szCs w:val="24"/>
        </w:rPr>
        <w:t>click</w:t>
      </w:r>
      <w:proofErr w:type="gramEnd"/>
      <w:r w:rsidR="0002349A">
        <w:rPr>
          <w:rFonts w:ascii="Arial" w:hAnsi="Arial" w:cs="Arial"/>
          <w:sz w:val="24"/>
          <w:szCs w:val="24"/>
        </w:rPr>
        <w:t xml:space="preserve"> on the link for </w:t>
      </w:r>
      <w:r w:rsidR="00153738">
        <w:rPr>
          <w:rFonts w:ascii="Arial" w:hAnsi="Arial" w:cs="Arial"/>
          <w:sz w:val="24"/>
          <w:szCs w:val="24"/>
        </w:rPr>
        <w:t xml:space="preserve">Savings Policy for Children in Care: </w:t>
      </w:r>
      <w:hyperlink r:id="rId26" w:history="1">
        <w:r w:rsidR="0002349A" w:rsidRPr="00F00D46">
          <w:rPr>
            <w:rStyle w:val="Hyperlink"/>
            <w:rFonts w:ascii="Arial" w:hAnsi="Arial" w:cs="Arial"/>
            <w:sz w:val="24"/>
            <w:szCs w:val="24"/>
          </w:rPr>
          <w:t>https://www.coventry.gov.uk/lacsavingspolicy</w:t>
        </w:r>
      </w:hyperlink>
      <w:r w:rsidR="0002349A">
        <w:rPr>
          <w:rFonts w:ascii="Arial" w:hAnsi="Arial" w:cs="Arial"/>
          <w:sz w:val="24"/>
          <w:szCs w:val="24"/>
        </w:rPr>
        <w:t xml:space="preserve"> </w:t>
      </w:r>
    </w:p>
    <w:p w14:paraId="73652F68" w14:textId="77777777" w:rsidR="006D120F" w:rsidRDefault="00023519" w:rsidP="00485ADD">
      <w:pPr>
        <w:spacing w:line="360" w:lineRule="auto"/>
        <w:jc w:val="both"/>
        <w:rPr>
          <w:rFonts w:ascii="Arial" w:hAnsi="Arial" w:cs="Arial"/>
          <w:sz w:val="24"/>
          <w:szCs w:val="24"/>
        </w:rPr>
      </w:pPr>
      <w:r w:rsidRPr="00485ADD">
        <w:rPr>
          <w:rFonts w:ascii="Arial" w:hAnsi="Arial" w:cs="Arial"/>
          <w:b/>
          <w:bCs/>
          <w:sz w:val="24"/>
          <w:szCs w:val="24"/>
        </w:rPr>
        <w:t>Travel Expenses:</w:t>
      </w:r>
      <w:r w:rsidRPr="00485ADD">
        <w:rPr>
          <w:rFonts w:ascii="Arial" w:hAnsi="Arial" w:cs="Arial"/>
          <w:sz w:val="24"/>
          <w:szCs w:val="24"/>
        </w:rPr>
        <w:t xml:space="preserve"> Foster carers receive </w:t>
      </w:r>
      <w:r w:rsidR="00C36735" w:rsidRPr="00485ADD">
        <w:rPr>
          <w:rFonts w:ascii="Arial" w:hAnsi="Arial" w:cs="Arial"/>
          <w:sz w:val="24"/>
          <w:szCs w:val="24"/>
        </w:rPr>
        <w:t>mileage expenses</w:t>
      </w:r>
      <w:r w:rsidRPr="00485ADD">
        <w:rPr>
          <w:rFonts w:ascii="Arial" w:hAnsi="Arial" w:cs="Arial"/>
          <w:sz w:val="24"/>
          <w:szCs w:val="24"/>
        </w:rPr>
        <w:t xml:space="preserve"> for </w:t>
      </w:r>
      <w:r w:rsidR="006B1F96" w:rsidRPr="00485ADD">
        <w:rPr>
          <w:rFonts w:ascii="Arial" w:hAnsi="Arial" w:cs="Arial"/>
          <w:sz w:val="24"/>
          <w:szCs w:val="24"/>
        </w:rPr>
        <w:t>various tr</w:t>
      </w:r>
      <w:r w:rsidR="005E319F" w:rsidRPr="00485ADD">
        <w:rPr>
          <w:rFonts w:ascii="Arial" w:hAnsi="Arial" w:cs="Arial"/>
          <w:sz w:val="24"/>
          <w:szCs w:val="24"/>
        </w:rPr>
        <w:t xml:space="preserve">avelling </w:t>
      </w:r>
      <w:r w:rsidR="00C36735" w:rsidRPr="00485ADD">
        <w:rPr>
          <w:rFonts w:ascii="Arial" w:hAnsi="Arial" w:cs="Arial"/>
          <w:sz w:val="24"/>
          <w:szCs w:val="24"/>
        </w:rPr>
        <w:t>to and from</w:t>
      </w:r>
      <w:r w:rsidR="005E319F" w:rsidRPr="00485ADD">
        <w:rPr>
          <w:rFonts w:ascii="Arial" w:hAnsi="Arial" w:cs="Arial"/>
          <w:sz w:val="24"/>
          <w:szCs w:val="24"/>
        </w:rPr>
        <w:t xml:space="preserve"> family time, health appointment, school</w:t>
      </w:r>
      <w:r w:rsidRPr="00485ADD">
        <w:rPr>
          <w:rFonts w:ascii="Arial" w:hAnsi="Arial" w:cs="Arial"/>
          <w:sz w:val="24"/>
          <w:szCs w:val="24"/>
        </w:rPr>
        <w:t>, meetings</w:t>
      </w:r>
      <w:r w:rsidR="005E319F" w:rsidRPr="00485ADD">
        <w:rPr>
          <w:rFonts w:ascii="Arial" w:hAnsi="Arial" w:cs="Arial"/>
          <w:sz w:val="24"/>
          <w:szCs w:val="24"/>
        </w:rPr>
        <w:t xml:space="preserve"> and so on</w:t>
      </w:r>
      <w:r w:rsidRPr="00485ADD">
        <w:rPr>
          <w:rFonts w:ascii="Arial" w:hAnsi="Arial" w:cs="Arial"/>
          <w:sz w:val="24"/>
          <w:szCs w:val="24"/>
        </w:rPr>
        <w:t>. Mileage can be claimed, but there are limits.</w:t>
      </w:r>
      <w:r w:rsidR="00C36735" w:rsidRPr="00485ADD">
        <w:rPr>
          <w:rFonts w:ascii="Arial" w:hAnsi="Arial" w:cs="Arial"/>
          <w:sz w:val="24"/>
          <w:szCs w:val="24"/>
        </w:rPr>
        <w:t xml:space="preserve"> </w:t>
      </w:r>
    </w:p>
    <w:p w14:paraId="49D6D5FB" w14:textId="2ACC3D29" w:rsidR="00076142" w:rsidRPr="00485ADD" w:rsidRDefault="00076142" w:rsidP="00485ADD">
      <w:pPr>
        <w:spacing w:line="360" w:lineRule="auto"/>
        <w:jc w:val="both"/>
        <w:rPr>
          <w:rFonts w:ascii="Arial" w:hAnsi="Arial" w:cs="Arial"/>
          <w:sz w:val="24"/>
          <w:szCs w:val="24"/>
        </w:rPr>
      </w:pPr>
      <w:r w:rsidRPr="00875A10">
        <w:rPr>
          <w:rFonts w:ascii="Arial" w:hAnsi="Arial" w:cs="Arial"/>
          <w:b/>
          <w:bCs/>
          <w:sz w:val="24"/>
          <w:szCs w:val="24"/>
        </w:rPr>
        <w:t xml:space="preserve">For further information related </w:t>
      </w:r>
      <w:r w:rsidRPr="006659FA">
        <w:rPr>
          <w:rFonts w:ascii="Arial" w:hAnsi="Arial" w:cs="Arial"/>
          <w:b/>
          <w:bCs/>
          <w:sz w:val="24"/>
          <w:szCs w:val="24"/>
        </w:rPr>
        <w:t>to additional payments</w:t>
      </w:r>
      <w:r w:rsidR="006D120F" w:rsidRPr="006659FA">
        <w:rPr>
          <w:rFonts w:ascii="Arial" w:hAnsi="Arial" w:cs="Arial"/>
          <w:b/>
          <w:bCs/>
          <w:sz w:val="24"/>
          <w:szCs w:val="24"/>
        </w:rPr>
        <w:t xml:space="preserve"> for foster carers</w:t>
      </w:r>
      <w:r w:rsidRPr="006659FA">
        <w:rPr>
          <w:rFonts w:ascii="Arial" w:hAnsi="Arial" w:cs="Arial"/>
          <w:sz w:val="24"/>
          <w:szCs w:val="24"/>
        </w:rPr>
        <w:t>, please click on the following link:</w:t>
      </w:r>
      <w:r w:rsidRPr="00485ADD">
        <w:rPr>
          <w:rFonts w:ascii="Arial" w:hAnsi="Arial" w:cs="Arial"/>
          <w:sz w:val="24"/>
          <w:szCs w:val="24"/>
        </w:rPr>
        <w:t xml:space="preserve"> </w:t>
      </w:r>
      <w:hyperlink r:id="rId27" w:history="1">
        <w:r w:rsidRPr="00485ADD">
          <w:rPr>
            <w:rStyle w:val="Hyperlink"/>
            <w:rFonts w:ascii="Arial" w:hAnsi="Arial" w:cs="Arial"/>
            <w:sz w:val="24"/>
            <w:szCs w:val="24"/>
          </w:rPr>
          <w:t>file:///C:/Users/cvbob264/Downloads/Additional_Payments_for_Foster_Carers%20-%20draft%20amendments%20Feb%2023.pdf</w:t>
        </w:r>
      </w:hyperlink>
      <w:r w:rsidRPr="00485ADD">
        <w:rPr>
          <w:rFonts w:ascii="Arial" w:hAnsi="Arial" w:cs="Arial"/>
          <w:sz w:val="24"/>
          <w:szCs w:val="24"/>
        </w:rPr>
        <w:t xml:space="preserve"> </w:t>
      </w:r>
    </w:p>
    <w:p w14:paraId="778937D3" w14:textId="34682DF0" w:rsidR="00485ADD" w:rsidRDefault="0002585A" w:rsidP="00485ADD">
      <w:pPr>
        <w:spacing w:line="360" w:lineRule="auto"/>
        <w:jc w:val="both"/>
        <w:rPr>
          <w:rFonts w:ascii="Arial" w:hAnsi="Arial" w:cs="Arial"/>
          <w:sz w:val="24"/>
          <w:szCs w:val="24"/>
        </w:rPr>
      </w:pPr>
      <w:r w:rsidRPr="00485ADD">
        <w:rPr>
          <w:rFonts w:ascii="Arial" w:hAnsi="Arial" w:cs="Arial"/>
          <w:b/>
          <w:bCs/>
          <w:sz w:val="24"/>
          <w:szCs w:val="24"/>
        </w:rPr>
        <w:t>Pathways to Care:</w:t>
      </w:r>
      <w:r w:rsidRPr="00485ADD">
        <w:rPr>
          <w:rFonts w:ascii="Arial" w:hAnsi="Arial" w:cs="Arial"/>
          <w:sz w:val="24"/>
          <w:szCs w:val="24"/>
        </w:rPr>
        <w:t xml:space="preserve">  Foster carers can access financial support under certain conditions to either create </w:t>
      </w:r>
      <w:r w:rsidRPr="00B7185F">
        <w:rPr>
          <w:rFonts w:ascii="Arial" w:hAnsi="Arial" w:cs="Arial"/>
          <w:sz w:val="24"/>
          <w:szCs w:val="24"/>
        </w:rPr>
        <w:t xml:space="preserve">additional bedroom space or </w:t>
      </w:r>
      <w:r w:rsidR="009E6438" w:rsidRPr="00B7185F">
        <w:rPr>
          <w:rFonts w:ascii="Arial" w:hAnsi="Arial" w:cs="Arial"/>
          <w:sz w:val="24"/>
          <w:szCs w:val="24"/>
        </w:rPr>
        <w:t xml:space="preserve">purchase a larger vehicle to accommodate more children.  </w:t>
      </w:r>
      <w:r w:rsidR="00076142" w:rsidRPr="00153686">
        <w:rPr>
          <w:rFonts w:ascii="Arial" w:hAnsi="Arial" w:cs="Arial"/>
          <w:sz w:val="24"/>
          <w:szCs w:val="24"/>
        </w:rPr>
        <w:t>Please click on the following link to access the Pathways to Care Policy.</w:t>
      </w:r>
      <w:r w:rsidR="00076142" w:rsidRPr="00B7185F">
        <w:rPr>
          <w:rFonts w:ascii="Arial" w:hAnsi="Arial" w:cs="Arial"/>
          <w:sz w:val="24"/>
          <w:szCs w:val="24"/>
        </w:rPr>
        <w:t xml:space="preserve"> </w:t>
      </w:r>
      <w:r w:rsidR="00E03DBE" w:rsidRPr="00B7185F">
        <w:object w:dxaOrig="1508" w:dyaOrig="983" w14:anchorId="5ECE8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28" o:title=""/>
          </v:shape>
          <o:OLEObject Type="Embed" ProgID="FoxitPhantomPDF.Document" ShapeID="_x0000_i1025" DrawAspect="Icon" ObjectID="_1770575429" r:id="rId29"/>
        </w:object>
      </w:r>
    </w:p>
    <w:p w14:paraId="3F11C7ED" w14:textId="06C61110" w:rsidR="00023519" w:rsidRPr="00485ADD" w:rsidRDefault="00023519" w:rsidP="00485ADD">
      <w:pPr>
        <w:spacing w:line="360" w:lineRule="auto"/>
        <w:jc w:val="both"/>
        <w:rPr>
          <w:rFonts w:ascii="Arial" w:hAnsi="Arial" w:cs="Arial"/>
          <w:sz w:val="24"/>
          <w:szCs w:val="24"/>
        </w:rPr>
      </w:pPr>
      <w:r w:rsidRPr="00485ADD">
        <w:rPr>
          <w:rFonts w:ascii="Arial" w:hAnsi="Arial" w:cs="Arial"/>
          <w:b/>
          <w:bCs/>
          <w:sz w:val="24"/>
          <w:szCs w:val="24"/>
        </w:rPr>
        <w:t>Documentation and Tax Exemption:</w:t>
      </w:r>
      <w:r w:rsidRPr="00485ADD">
        <w:rPr>
          <w:rFonts w:ascii="Arial" w:hAnsi="Arial" w:cs="Arial"/>
          <w:sz w:val="24"/>
          <w:szCs w:val="24"/>
        </w:rPr>
        <w:t xml:space="preserve"> Foster carers are responsible for their own income tax and national insurance contributions. Foster carers receive a fixed tax exemption up to a certain amount, and additional tax relief for each week a child is in their care.</w:t>
      </w:r>
    </w:p>
    <w:p w14:paraId="282FAA4A" w14:textId="636BBB0B" w:rsidR="00023519" w:rsidRPr="00485ADD" w:rsidRDefault="00023519" w:rsidP="00485ADD">
      <w:pPr>
        <w:spacing w:line="360" w:lineRule="auto"/>
        <w:jc w:val="both"/>
        <w:rPr>
          <w:rFonts w:ascii="Arial" w:hAnsi="Arial" w:cs="Arial"/>
          <w:sz w:val="24"/>
          <w:szCs w:val="24"/>
        </w:rPr>
      </w:pPr>
      <w:r w:rsidRPr="00485ADD">
        <w:rPr>
          <w:rFonts w:ascii="Arial" w:hAnsi="Arial" w:cs="Arial"/>
          <w:b/>
          <w:bCs/>
          <w:sz w:val="24"/>
          <w:szCs w:val="24"/>
        </w:rPr>
        <w:t>Qualifying Years for Pension:</w:t>
      </w:r>
      <w:r w:rsidRPr="00485ADD">
        <w:rPr>
          <w:rFonts w:ascii="Arial" w:hAnsi="Arial" w:cs="Arial"/>
          <w:sz w:val="24"/>
          <w:szCs w:val="24"/>
        </w:rPr>
        <w:t xml:space="preserve"> Foster carers can build up qualifying years for the basic state pension and additional state pension through insurance credits.</w:t>
      </w:r>
    </w:p>
    <w:p w14:paraId="47A48E88" w14:textId="04E6B032" w:rsidR="00023519" w:rsidRPr="00485ADD" w:rsidRDefault="00023519" w:rsidP="00485ADD">
      <w:pPr>
        <w:spacing w:line="360" w:lineRule="auto"/>
        <w:jc w:val="both"/>
        <w:rPr>
          <w:rFonts w:ascii="Arial" w:hAnsi="Arial" w:cs="Arial"/>
          <w:sz w:val="24"/>
          <w:szCs w:val="24"/>
        </w:rPr>
      </w:pPr>
      <w:r w:rsidRPr="00485ADD">
        <w:rPr>
          <w:rFonts w:ascii="Arial" w:hAnsi="Arial" w:cs="Arial"/>
          <w:b/>
          <w:bCs/>
          <w:sz w:val="24"/>
          <w:szCs w:val="24"/>
        </w:rPr>
        <w:t>Keep</w:t>
      </w:r>
      <w:r w:rsidR="00076142" w:rsidRPr="00485ADD">
        <w:rPr>
          <w:rFonts w:ascii="Arial" w:hAnsi="Arial" w:cs="Arial"/>
          <w:b/>
          <w:bCs/>
          <w:sz w:val="24"/>
          <w:szCs w:val="24"/>
        </w:rPr>
        <w:t xml:space="preserve"> a record</w:t>
      </w:r>
      <w:r w:rsidRPr="00485ADD">
        <w:rPr>
          <w:rFonts w:ascii="Arial" w:hAnsi="Arial" w:cs="Arial"/>
          <w:b/>
          <w:bCs/>
          <w:sz w:val="24"/>
          <w:szCs w:val="24"/>
        </w:rPr>
        <w:t>:</w:t>
      </w:r>
      <w:r w:rsidRPr="00485ADD">
        <w:rPr>
          <w:rFonts w:ascii="Arial" w:hAnsi="Arial" w:cs="Arial"/>
          <w:sz w:val="24"/>
          <w:szCs w:val="24"/>
        </w:rPr>
        <w:t xml:space="preserve"> Foster carers should keep records of how allowances are spent on children and </w:t>
      </w:r>
      <w:r w:rsidR="001C26B9" w:rsidRPr="00485ADD">
        <w:rPr>
          <w:rFonts w:ascii="Arial" w:hAnsi="Arial" w:cs="Arial"/>
          <w:sz w:val="24"/>
          <w:szCs w:val="24"/>
        </w:rPr>
        <w:t>keep a clear record of money given to children</w:t>
      </w:r>
      <w:r w:rsidRPr="00485ADD">
        <w:rPr>
          <w:rFonts w:ascii="Arial" w:hAnsi="Arial" w:cs="Arial"/>
          <w:sz w:val="24"/>
          <w:szCs w:val="24"/>
        </w:rPr>
        <w:t>.</w:t>
      </w:r>
    </w:p>
    <w:p w14:paraId="0EFCD359" w14:textId="6B2492FD" w:rsidR="00023519" w:rsidRPr="00485ADD" w:rsidRDefault="00023519" w:rsidP="00485ADD">
      <w:pPr>
        <w:spacing w:line="360" w:lineRule="auto"/>
        <w:jc w:val="both"/>
        <w:rPr>
          <w:rFonts w:ascii="Arial" w:hAnsi="Arial" w:cs="Arial"/>
          <w:sz w:val="24"/>
          <w:szCs w:val="24"/>
        </w:rPr>
      </w:pPr>
      <w:r w:rsidRPr="00485ADD">
        <w:rPr>
          <w:rFonts w:ascii="Arial" w:hAnsi="Arial" w:cs="Arial"/>
          <w:b/>
          <w:bCs/>
          <w:sz w:val="24"/>
          <w:szCs w:val="24"/>
        </w:rPr>
        <w:t>Insurance:</w:t>
      </w:r>
      <w:r w:rsidRPr="00485ADD">
        <w:rPr>
          <w:rFonts w:ascii="Arial" w:hAnsi="Arial" w:cs="Arial"/>
          <w:sz w:val="24"/>
          <w:szCs w:val="24"/>
        </w:rPr>
        <w:t xml:space="preserve"> Foster carers must inform their home, building, and contents insurance, and car insurance companies of their foster care status. Written confirmation is necessary.</w:t>
      </w:r>
      <w:r w:rsidR="00C56E28" w:rsidRPr="00485ADD">
        <w:rPr>
          <w:rFonts w:ascii="Arial" w:hAnsi="Arial" w:cs="Arial"/>
          <w:sz w:val="24"/>
          <w:szCs w:val="24"/>
        </w:rPr>
        <w:t xml:space="preserve">  The Fostering service will consider reimbursement to carers of any loss</w:t>
      </w:r>
      <w:r w:rsidR="005968AC" w:rsidRPr="00485ADD">
        <w:rPr>
          <w:rFonts w:ascii="Arial" w:hAnsi="Arial" w:cs="Arial"/>
          <w:sz w:val="24"/>
          <w:szCs w:val="24"/>
        </w:rPr>
        <w:t>/damage resulting from their role.  This will only be considered if existing insurance does not cover this</w:t>
      </w:r>
      <w:r w:rsidR="00C36735" w:rsidRPr="00485ADD">
        <w:rPr>
          <w:rFonts w:ascii="Arial" w:hAnsi="Arial" w:cs="Arial"/>
          <w:sz w:val="24"/>
          <w:szCs w:val="24"/>
        </w:rPr>
        <w:t>.</w:t>
      </w:r>
    </w:p>
    <w:p w14:paraId="2984EF47" w14:textId="328A0BE8" w:rsidR="00023519" w:rsidRDefault="00023519" w:rsidP="00023519">
      <w:pPr>
        <w:spacing w:line="360" w:lineRule="auto"/>
        <w:jc w:val="both"/>
        <w:rPr>
          <w:rFonts w:ascii="Arial" w:hAnsi="Arial" w:cs="Arial"/>
          <w:sz w:val="24"/>
          <w:szCs w:val="24"/>
        </w:rPr>
      </w:pPr>
      <w:r w:rsidRPr="00023519">
        <w:rPr>
          <w:rFonts w:ascii="Arial" w:hAnsi="Arial" w:cs="Arial"/>
          <w:sz w:val="24"/>
          <w:szCs w:val="24"/>
        </w:rPr>
        <w:t>These points highlight the various aspects of support and supervision, financial matters, and documentation related to foster care. Foster carers should have a clear understanding of these aspects to provide a safe and supportive environment for the children in their care.</w:t>
      </w:r>
    </w:p>
    <w:p w14:paraId="3CEAED65" w14:textId="77777777" w:rsidR="00802A4D" w:rsidRDefault="00802A4D" w:rsidP="00023519">
      <w:pPr>
        <w:spacing w:line="360" w:lineRule="auto"/>
        <w:jc w:val="both"/>
        <w:rPr>
          <w:rFonts w:ascii="Arial" w:hAnsi="Arial" w:cs="Arial"/>
          <w:sz w:val="24"/>
          <w:szCs w:val="24"/>
        </w:rPr>
      </w:pPr>
    </w:p>
    <w:p w14:paraId="311B96DE" w14:textId="77777777" w:rsidR="00802A4D" w:rsidRDefault="00802A4D" w:rsidP="00023519">
      <w:pPr>
        <w:spacing w:line="360" w:lineRule="auto"/>
        <w:jc w:val="both"/>
        <w:rPr>
          <w:rFonts w:ascii="Arial" w:hAnsi="Arial" w:cs="Arial"/>
          <w:sz w:val="24"/>
          <w:szCs w:val="24"/>
        </w:rPr>
      </w:pPr>
    </w:p>
    <w:p w14:paraId="2911A0B7" w14:textId="77777777" w:rsidR="00802A4D" w:rsidRDefault="00802A4D" w:rsidP="00023519">
      <w:pPr>
        <w:spacing w:line="360" w:lineRule="auto"/>
        <w:jc w:val="both"/>
        <w:rPr>
          <w:rFonts w:ascii="Arial" w:hAnsi="Arial" w:cs="Arial"/>
          <w:sz w:val="24"/>
          <w:szCs w:val="24"/>
        </w:rPr>
      </w:pPr>
    </w:p>
    <w:p w14:paraId="77B4DD94" w14:textId="77777777" w:rsidR="00076142" w:rsidRPr="00ED6DD9" w:rsidRDefault="002C22EE" w:rsidP="00ED6DD9">
      <w:pPr>
        <w:pStyle w:val="Heading2"/>
        <w:rPr>
          <w:b/>
          <w:bCs/>
          <w:sz w:val="28"/>
          <w:szCs w:val="28"/>
        </w:rPr>
      </w:pPr>
      <w:bookmarkStart w:id="24" w:name="_Role_of_your"/>
      <w:bookmarkEnd w:id="24"/>
      <w:r w:rsidRPr="00ED6DD9">
        <w:rPr>
          <w:b/>
          <w:bCs/>
          <w:sz w:val="28"/>
          <w:szCs w:val="28"/>
        </w:rPr>
        <w:t>Role of your</w:t>
      </w:r>
      <w:r w:rsidR="00264155" w:rsidRPr="00ED6DD9">
        <w:rPr>
          <w:b/>
          <w:bCs/>
          <w:sz w:val="28"/>
          <w:szCs w:val="28"/>
        </w:rPr>
        <w:t xml:space="preserve"> Supervising Social Worker</w:t>
      </w:r>
      <w:bookmarkStart w:id="25" w:name="after_approval"/>
      <w:bookmarkEnd w:id="25"/>
    </w:p>
    <w:p w14:paraId="38F9E8A7" w14:textId="4BEDAA8E" w:rsidR="00264155" w:rsidRPr="006A08B2" w:rsidRDefault="00264155" w:rsidP="00076142">
      <w:pPr>
        <w:pStyle w:val="NormalWeb"/>
        <w:shd w:val="clear" w:color="auto" w:fill="FFFFFF"/>
        <w:rPr>
          <w:rFonts w:ascii="Arial" w:hAnsi="Arial" w:cs="Arial"/>
          <w:b/>
        </w:rPr>
      </w:pPr>
      <w:r w:rsidRPr="006A08B2">
        <w:rPr>
          <w:rFonts w:ascii="Arial" w:hAnsi="Arial" w:cs="Arial"/>
          <w:b/>
          <w:bCs/>
        </w:rPr>
        <w:t>After Approval</w:t>
      </w:r>
    </w:p>
    <w:p w14:paraId="665F134D" w14:textId="77777777" w:rsidR="00264155" w:rsidRPr="004E5060" w:rsidRDefault="00264155" w:rsidP="00B00BE0">
      <w:pPr>
        <w:pStyle w:val="ListParagraph"/>
        <w:numPr>
          <w:ilvl w:val="0"/>
          <w:numId w:val="23"/>
        </w:numPr>
        <w:shd w:val="clear" w:color="auto" w:fill="FFFFFF"/>
        <w:spacing w:before="150" w:after="150" w:line="360" w:lineRule="auto"/>
        <w:jc w:val="both"/>
        <w:rPr>
          <w:rFonts w:ascii="Arial" w:hAnsi="Arial" w:cs="Arial"/>
          <w:sz w:val="24"/>
          <w:szCs w:val="24"/>
        </w:rPr>
      </w:pPr>
      <w:r w:rsidRPr="004E5060">
        <w:rPr>
          <w:rFonts w:ascii="Arial" w:hAnsi="Arial" w:cs="Arial"/>
          <w:sz w:val="24"/>
          <w:szCs w:val="24"/>
        </w:rPr>
        <w:t xml:space="preserve">Ensure you complete the induction programme and that your support, </w:t>
      </w:r>
      <w:proofErr w:type="gramStart"/>
      <w:r w:rsidRPr="004E5060">
        <w:rPr>
          <w:rFonts w:ascii="Arial" w:hAnsi="Arial" w:cs="Arial"/>
          <w:sz w:val="24"/>
          <w:szCs w:val="24"/>
        </w:rPr>
        <w:t>development</w:t>
      </w:r>
      <w:proofErr w:type="gramEnd"/>
      <w:r w:rsidRPr="004E5060">
        <w:rPr>
          <w:rFonts w:ascii="Arial" w:hAnsi="Arial" w:cs="Arial"/>
          <w:sz w:val="24"/>
          <w:szCs w:val="24"/>
        </w:rPr>
        <w:t xml:space="preserve"> and training needs are assessed and met so that you meet the standards and achieve the Training, Support and Development Standards certificate of completion by your first annual review.</w:t>
      </w:r>
    </w:p>
    <w:p w14:paraId="6874597F" w14:textId="5DDE4125" w:rsidR="00264155" w:rsidRPr="006A08B2" w:rsidRDefault="00264155" w:rsidP="00B00BE0">
      <w:pPr>
        <w:numPr>
          <w:ilvl w:val="0"/>
          <w:numId w:val="23"/>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 xml:space="preserve">Give </w:t>
      </w:r>
      <w:r w:rsidR="002C22EE" w:rsidRPr="006A08B2">
        <w:rPr>
          <w:rFonts w:ascii="Arial" w:hAnsi="Arial" w:cs="Arial"/>
          <w:sz w:val="24"/>
          <w:szCs w:val="24"/>
        </w:rPr>
        <w:t xml:space="preserve">you </w:t>
      </w:r>
      <w:r w:rsidR="004E5060">
        <w:rPr>
          <w:rFonts w:ascii="Arial" w:hAnsi="Arial" w:cs="Arial"/>
          <w:sz w:val="24"/>
          <w:szCs w:val="24"/>
        </w:rPr>
        <w:t>2 copies of the</w:t>
      </w:r>
      <w:r w:rsidRPr="006A08B2">
        <w:rPr>
          <w:rFonts w:ascii="Arial" w:hAnsi="Arial" w:cs="Arial"/>
          <w:sz w:val="24"/>
          <w:szCs w:val="24"/>
        </w:rPr>
        <w:t> </w:t>
      </w:r>
      <w:hyperlink r:id="rId30" w:tgtFrame="_blank" w:history="1">
        <w:r w:rsidRPr="006A08B2">
          <w:rPr>
            <w:rStyle w:val="Hyperlink"/>
            <w:rFonts w:ascii="Arial" w:hAnsi="Arial" w:cs="Arial"/>
            <w:color w:val="auto"/>
            <w:sz w:val="24"/>
            <w:szCs w:val="24"/>
            <w:u w:val="none"/>
          </w:rPr>
          <w:t>Foster Care Agreement</w:t>
        </w:r>
      </w:hyperlink>
      <w:r w:rsidR="004E5060">
        <w:rPr>
          <w:rStyle w:val="Hyperlink"/>
          <w:rFonts w:ascii="Arial" w:hAnsi="Arial" w:cs="Arial"/>
          <w:color w:val="auto"/>
          <w:sz w:val="24"/>
          <w:szCs w:val="24"/>
          <w:u w:val="none"/>
        </w:rPr>
        <w:t xml:space="preserve">; </w:t>
      </w:r>
      <w:r w:rsidR="004E5060">
        <w:rPr>
          <w:rFonts w:ascii="Arial" w:hAnsi="Arial" w:cs="Arial"/>
          <w:sz w:val="24"/>
          <w:szCs w:val="24"/>
        </w:rPr>
        <w:t>one</w:t>
      </w:r>
      <w:r w:rsidRPr="006A08B2">
        <w:rPr>
          <w:rFonts w:ascii="Arial" w:hAnsi="Arial" w:cs="Arial"/>
          <w:sz w:val="24"/>
          <w:szCs w:val="24"/>
        </w:rPr>
        <w:t xml:space="preserve"> to be signed </w:t>
      </w:r>
      <w:r w:rsidR="004E5060">
        <w:rPr>
          <w:rFonts w:ascii="Arial" w:hAnsi="Arial" w:cs="Arial"/>
          <w:sz w:val="24"/>
          <w:szCs w:val="24"/>
        </w:rPr>
        <w:t xml:space="preserve">and kept safe </w:t>
      </w:r>
      <w:r w:rsidRPr="006A08B2">
        <w:rPr>
          <w:rFonts w:ascii="Arial" w:hAnsi="Arial" w:cs="Arial"/>
          <w:sz w:val="24"/>
          <w:szCs w:val="24"/>
        </w:rPr>
        <w:t xml:space="preserve">and one </w:t>
      </w:r>
      <w:r w:rsidR="004E5060">
        <w:rPr>
          <w:rFonts w:ascii="Arial" w:hAnsi="Arial" w:cs="Arial"/>
          <w:sz w:val="24"/>
          <w:szCs w:val="24"/>
        </w:rPr>
        <w:t xml:space="preserve">signed, </w:t>
      </w:r>
      <w:r w:rsidRPr="006A08B2">
        <w:rPr>
          <w:rFonts w:ascii="Arial" w:hAnsi="Arial" w:cs="Arial"/>
          <w:sz w:val="24"/>
          <w:szCs w:val="24"/>
        </w:rPr>
        <w:t>returned and placed on your file.</w:t>
      </w:r>
    </w:p>
    <w:p w14:paraId="529A45E3" w14:textId="77777777" w:rsidR="00264155" w:rsidRPr="006A08B2" w:rsidRDefault="00264155" w:rsidP="00B00BE0">
      <w:pPr>
        <w:numPr>
          <w:ilvl w:val="0"/>
          <w:numId w:val="23"/>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Support you with any specialist issues for disabled children for e.g. support in completing applications.</w:t>
      </w:r>
    </w:p>
    <w:p w14:paraId="0377ECC3" w14:textId="5BCFEC50" w:rsidR="00264155" w:rsidRPr="006A08B2" w:rsidRDefault="00264155" w:rsidP="00264155">
      <w:pPr>
        <w:pStyle w:val="Heading3"/>
        <w:shd w:val="clear" w:color="auto" w:fill="FFFFFF"/>
        <w:rPr>
          <w:rFonts w:ascii="Arial" w:hAnsi="Arial" w:cs="Arial"/>
          <w:b/>
          <w:bCs/>
          <w:color w:val="auto"/>
        </w:rPr>
      </w:pPr>
      <w:bookmarkStart w:id="26" w:name="before_placement"/>
      <w:bookmarkStart w:id="27" w:name="_Before_a_Child"/>
      <w:bookmarkEnd w:id="26"/>
      <w:bookmarkEnd w:id="27"/>
      <w:r w:rsidRPr="006A08B2">
        <w:rPr>
          <w:rFonts w:ascii="Arial" w:hAnsi="Arial" w:cs="Arial"/>
          <w:b/>
          <w:bCs/>
          <w:color w:val="auto"/>
        </w:rPr>
        <w:t xml:space="preserve">Before </w:t>
      </w:r>
      <w:r w:rsidR="00C630B5" w:rsidRPr="006A08B2">
        <w:rPr>
          <w:rFonts w:ascii="Arial" w:hAnsi="Arial" w:cs="Arial"/>
          <w:b/>
          <w:bCs/>
          <w:color w:val="auto"/>
        </w:rPr>
        <w:t xml:space="preserve">a Child comes to stay with you: </w:t>
      </w:r>
    </w:p>
    <w:p w14:paraId="2AC29968" w14:textId="4E8AAA58" w:rsidR="00264155" w:rsidRPr="006A08B2" w:rsidRDefault="00264155" w:rsidP="00B00BE0">
      <w:pPr>
        <w:numPr>
          <w:ilvl w:val="0"/>
          <w:numId w:val="24"/>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 xml:space="preserve">Ensure that you have </w:t>
      </w:r>
      <w:r w:rsidR="00970FEA" w:rsidRPr="006A08B2">
        <w:rPr>
          <w:rFonts w:ascii="Arial" w:hAnsi="Arial" w:cs="Arial"/>
          <w:sz w:val="24"/>
          <w:szCs w:val="24"/>
        </w:rPr>
        <w:t>pre</w:t>
      </w:r>
      <w:r w:rsidR="00902D3F">
        <w:rPr>
          <w:rFonts w:ascii="Arial" w:hAnsi="Arial" w:cs="Arial"/>
          <w:sz w:val="24"/>
          <w:szCs w:val="24"/>
        </w:rPr>
        <w:t>-</w:t>
      </w:r>
      <w:r w:rsidR="00970FEA" w:rsidRPr="006A08B2">
        <w:rPr>
          <w:rFonts w:ascii="Arial" w:hAnsi="Arial" w:cs="Arial"/>
          <w:sz w:val="24"/>
          <w:szCs w:val="24"/>
        </w:rPr>
        <w:t>placement</w:t>
      </w:r>
      <w:r w:rsidRPr="006A08B2">
        <w:rPr>
          <w:rFonts w:ascii="Arial" w:hAnsi="Arial" w:cs="Arial"/>
          <w:sz w:val="24"/>
          <w:szCs w:val="24"/>
        </w:rPr>
        <w:t xml:space="preserve"> information which describes the child, their </w:t>
      </w:r>
      <w:proofErr w:type="gramStart"/>
      <w:r w:rsidRPr="006A08B2">
        <w:rPr>
          <w:rFonts w:ascii="Arial" w:hAnsi="Arial" w:cs="Arial"/>
          <w:sz w:val="24"/>
          <w:szCs w:val="24"/>
        </w:rPr>
        <w:t>needs</w:t>
      </w:r>
      <w:proofErr w:type="gramEnd"/>
      <w:r w:rsidRPr="006A08B2">
        <w:rPr>
          <w:rFonts w:ascii="Arial" w:hAnsi="Arial" w:cs="Arial"/>
          <w:sz w:val="24"/>
          <w:szCs w:val="24"/>
        </w:rPr>
        <w:t xml:space="preserve"> and any risks they may present in placement. Ensure that the child's social worker gives you full information about children, including a history of </w:t>
      </w:r>
      <w:r w:rsidR="0083012A">
        <w:rPr>
          <w:rFonts w:ascii="Arial" w:hAnsi="Arial" w:cs="Arial"/>
          <w:sz w:val="24"/>
          <w:szCs w:val="24"/>
        </w:rPr>
        <w:t xml:space="preserve">their experiences of trauma and </w:t>
      </w:r>
      <w:r w:rsidRPr="006A08B2">
        <w:rPr>
          <w:rFonts w:ascii="Arial" w:hAnsi="Arial" w:cs="Arial"/>
          <w:sz w:val="24"/>
          <w:szCs w:val="24"/>
        </w:rPr>
        <w:t>abuse or suspected abuse and the reason for the placement.</w:t>
      </w:r>
    </w:p>
    <w:p w14:paraId="0683F6D6" w14:textId="77777777" w:rsidR="00264155" w:rsidRPr="006A08B2" w:rsidRDefault="00264155" w:rsidP="00B00BE0">
      <w:pPr>
        <w:numPr>
          <w:ilvl w:val="0"/>
          <w:numId w:val="24"/>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Complete risk assessments where necessary including in relation to surrounding bedroom sharing (each child over 3 has their own bedroom or, where this is not possible, the sharing of the bedroom has been agreed by the child’s social worker), mixing with other children in the home, etc.</w:t>
      </w:r>
    </w:p>
    <w:p w14:paraId="0FA1313C" w14:textId="77777777" w:rsidR="00264155" w:rsidRPr="006A08B2" w:rsidRDefault="00264155" w:rsidP="00B00BE0">
      <w:pPr>
        <w:numPr>
          <w:ilvl w:val="0"/>
          <w:numId w:val="24"/>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Discuss and check equipment (especially in the child’s bedroom) and ensure it is appropriate to the age of the child to be placed.</w:t>
      </w:r>
    </w:p>
    <w:p w14:paraId="35EA74D5" w14:textId="72220ECD" w:rsidR="00264155" w:rsidRPr="006A08B2" w:rsidRDefault="006A08B2" w:rsidP="00B00BE0">
      <w:pPr>
        <w:numPr>
          <w:ilvl w:val="0"/>
          <w:numId w:val="24"/>
        </w:numPr>
        <w:shd w:val="clear" w:color="auto" w:fill="FFFFFF"/>
        <w:spacing w:before="150" w:after="150" w:line="360" w:lineRule="auto"/>
        <w:jc w:val="both"/>
        <w:rPr>
          <w:rFonts w:ascii="Arial" w:hAnsi="Arial" w:cs="Arial"/>
          <w:sz w:val="24"/>
          <w:szCs w:val="24"/>
        </w:rPr>
      </w:pPr>
      <w:r>
        <w:rPr>
          <w:rFonts w:ascii="Arial" w:hAnsi="Arial" w:cs="Arial"/>
          <w:sz w:val="24"/>
          <w:szCs w:val="24"/>
        </w:rPr>
        <w:t>Discuss</w:t>
      </w:r>
      <w:r w:rsidR="00264155" w:rsidRPr="006A08B2">
        <w:rPr>
          <w:rFonts w:ascii="Arial" w:hAnsi="Arial" w:cs="Arial"/>
          <w:sz w:val="24"/>
          <w:szCs w:val="24"/>
        </w:rPr>
        <w:t xml:space="preserve"> potential </w:t>
      </w:r>
      <w:r>
        <w:rPr>
          <w:rFonts w:ascii="Arial" w:hAnsi="Arial" w:cs="Arial"/>
          <w:sz w:val="24"/>
          <w:szCs w:val="24"/>
        </w:rPr>
        <w:t>children</w:t>
      </w:r>
      <w:r w:rsidR="00264155" w:rsidRPr="006A08B2">
        <w:rPr>
          <w:rFonts w:ascii="Arial" w:hAnsi="Arial" w:cs="Arial"/>
          <w:sz w:val="24"/>
          <w:szCs w:val="24"/>
        </w:rPr>
        <w:t xml:space="preserve"> and planning meetings.</w:t>
      </w:r>
    </w:p>
    <w:p w14:paraId="7E90E565" w14:textId="1AC14F84" w:rsidR="00264155" w:rsidRPr="006A08B2" w:rsidRDefault="00264155" w:rsidP="00B00BE0">
      <w:pPr>
        <w:numPr>
          <w:ilvl w:val="0"/>
          <w:numId w:val="24"/>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 xml:space="preserve">Discuss </w:t>
      </w:r>
      <w:r w:rsidR="006A08B2">
        <w:rPr>
          <w:rFonts w:ascii="Arial" w:hAnsi="Arial" w:cs="Arial"/>
          <w:sz w:val="24"/>
          <w:szCs w:val="24"/>
        </w:rPr>
        <w:t>family time</w:t>
      </w:r>
      <w:r w:rsidRPr="006A08B2">
        <w:rPr>
          <w:rFonts w:ascii="Arial" w:hAnsi="Arial" w:cs="Arial"/>
          <w:sz w:val="24"/>
          <w:szCs w:val="24"/>
        </w:rPr>
        <w:t xml:space="preserve"> with birth parents and family members.</w:t>
      </w:r>
    </w:p>
    <w:p w14:paraId="17BD419D" w14:textId="4AC3CF7B" w:rsidR="00264155" w:rsidRPr="006A08B2" w:rsidRDefault="006A08B2" w:rsidP="00B00BE0">
      <w:pPr>
        <w:numPr>
          <w:ilvl w:val="0"/>
          <w:numId w:val="24"/>
        </w:numPr>
        <w:shd w:val="clear" w:color="auto" w:fill="FFFFFF"/>
        <w:spacing w:before="150" w:after="150" w:line="360" w:lineRule="auto"/>
        <w:jc w:val="both"/>
        <w:rPr>
          <w:rFonts w:ascii="Arial" w:hAnsi="Arial" w:cs="Arial"/>
          <w:sz w:val="24"/>
          <w:szCs w:val="24"/>
        </w:rPr>
      </w:pPr>
      <w:r>
        <w:rPr>
          <w:rFonts w:ascii="Arial" w:hAnsi="Arial" w:cs="Arial"/>
          <w:sz w:val="24"/>
          <w:szCs w:val="24"/>
        </w:rPr>
        <w:t>Look at</w:t>
      </w:r>
      <w:r w:rsidR="00264155" w:rsidRPr="006A08B2">
        <w:rPr>
          <w:rFonts w:ascii="Arial" w:hAnsi="Arial" w:cs="Arial"/>
          <w:sz w:val="24"/>
          <w:szCs w:val="24"/>
        </w:rPr>
        <w:t xml:space="preserve"> how the child’s health needs are promoted and how children should be encouraged to </w:t>
      </w:r>
      <w:r>
        <w:rPr>
          <w:rFonts w:ascii="Arial" w:hAnsi="Arial" w:cs="Arial"/>
          <w:sz w:val="24"/>
          <w:szCs w:val="24"/>
        </w:rPr>
        <w:t>follow</w:t>
      </w:r>
      <w:r w:rsidR="00264155" w:rsidRPr="006A08B2">
        <w:rPr>
          <w:rFonts w:ascii="Arial" w:hAnsi="Arial" w:cs="Arial"/>
          <w:sz w:val="24"/>
          <w:szCs w:val="24"/>
        </w:rPr>
        <w:t xml:space="preserve"> a healthy lifestyle.</w:t>
      </w:r>
    </w:p>
    <w:p w14:paraId="528AE97E" w14:textId="06F72AE4" w:rsidR="00264155" w:rsidRPr="006A08B2" w:rsidRDefault="00264155" w:rsidP="00B00BE0">
      <w:pPr>
        <w:numPr>
          <w:ilvl w:val="0"/>
          <w:numId w:val="24"/>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 xml:space="preserve">Help you </w:t>
      </w:r>
      <w:r w:rsidR="006A08B2">
        <w:rPr>
          <w:rFonts w:ascii="Arial" w:hAnsi="Arial" w:cs="Arial"/>
          <w:sz w:val="24"/>
          <w:szCs w:val="24"/>
        </w:rPr>
        <w:t xml:space="preserve">to work </w:t>
      </w:r>
      <w:r w:rsidRPr="006A08B2">
        <w:rPr>
          <w:rFonts w:ascii="Arial" w:hAnsi="Arial" w:cs="Arial"/>
          <w:sz w:val="24"/>
          <w:szCs w:val="24"/>
        </w:rPr>
        <w:t>with services such as health and education.</w:t>
      </w:r>
    </w:p>
    <w:p w14:paraId="362C6F39" w14:textId="59D5417D" w:rsidR="00264155" w:rsidRPr="006A08B2" w:rsidRDefault="00264155" w:rsidP="00B00BE0">
      <w:pPr>
        <w:numPr>
          <w:ilvl w:val="0"/>
          <w:numId w:val="24"/>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Help you with training needs for safer car</w:t>
      </w:r>
      <w:r w:rsidR="00942FCF">
        <w:rPr>
          <w:rFonts w:ascii="Arial" w:hAnsi="Arial" w:cs="Arial"/>
          <w:sz w:val="24"/>
          <w:szCs w:val="24"/>
        </w:rPr>
        <w:t>ing</w:t>
      </w:r>
      <w:r w:rsidRPr="006A08B2">
        <w:rPr>
          <w:rFonts w:ascii="Arial" w:hAnsi="Arial" w:cs="Arial"/>
          <w:sz w:val="24"/>
          <w:szCs w:val="24"/>
        </w:rPr>
        <w:t xml:space="preserve"> practice, including skills to care for children who have been abused or training on issues affecting disabled children.</w:t>
      </w:r>
    </w:p>
    <w:p w14:paraId="61B3BF7D" w14:textId="77777777" w:rsidR="00264155" w:rsidRPr="006A08B2" w:rsidRDefault="00264155" w:rsidP="00B00BE0">
      <w:pPr>
        <w:numPr>
          <w:ilvl w:val="0"/>
          <w:numId w:val="24"/>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Discuss financial issues with you: allowances, pocket money, leisure activities, toiletries and travelling and the importance of your insurance policy (please see also the leaflet entitled "Additional Allowances for Coventry Foster Carers").</w:t>
      </w:r>
    </w:p>
    <w:p w14:paraId="47C5F9D3" w14:textId="62D24BBC" w:rsidR="00264155" w:rsidRDefault="00264155" w:rsidP="00B00BE0">
      <w:pPr>
        <w:numPr>
          <w:ilvl w:val="0"/>
          <w:numId w:val="24"/>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Find out about holiday plans you have made, and whether the child is going with you? If not</w:t>
      </w:r>
      <w:r w:rsidR="00970FEA" w:rsidRPr="006A08B2">
        <w:rPr>
          <w:rFonts w:ascii="Arial" w:hAnsi="Arial" w:cs="Arial"/>
          <w:sz w:val="24"/>
          <w:szCs w:val="24"/>
        </w:rPr>
        <w:t>,</w:t>
      </w:r>
      <w:r w:rsidRPr="006A08B2">
        <w:rPr>
          <w:rFonts w:ascii="Arial" w:hAnsi="Arial" w:cs="Arial"/>
          <w:sz w:val="24"/>
          <w:szCs w:val="24"/>
        </w:rPr>
        <w:t xml:space="preserve"> the child’s social worker must be informed so </w:t>
      </w:r>
      <w:r w:rsidR="006A08B2" w:rsidRPr="006A08B2">
        <w:rPr>
          <w:rFonts w:ascii="Arial" w:hAnsi="Arial" w:cs="Arial"/>
          <w:sz w:val="24"/>
          <w:szCs w:val="24"/>
        </w:rPr>
        <w:t>other</w:t>
      </w:r>
      <w:r w:rsidRPr="006A08B2">
        <w:rPr>
          <w:rFonts w:ascii="Arial" w:hAnsi="Arial" w:cs="Arial"/>
          <w:sz w:val="24"/>
          <w:szCs w:val="24"/>
        </w:rPr>
        <w:t xml:space="preserve"> arrangements can be made.</w:t>
      </w:r>
    </w:p>
    <w:p w14:paraId="7FD8B59E" w14:textId="5DDE3ED7" w:rsidR="00F15CB2" w:rsidRPr="006A08B2" w:rsidRDefault="00F15CB2" w:rsidP="00B00BE0">
      <w:pPr>
        <w:numPr>
          <w:ilvl w:val="0"/>
          <w:numId w:val="24"/>
        </w:numPr>
        <w:shd w:val="clear" w:color="auto" w:fill="FFFFFF"/>
        <w:spacing w:before="150" w:after="150" w:line="360" w:lineRule="auto"/>
        <w:jc w:val="both"/>
        <w:rPr>
          <w:rFonts w:ascii="Arial" w:hAnsi="Arial" w:cs="Arial"/>
          <w:sz w:val="24"/>
          <w:szCs w:val="24"/>
        </w:rPr>
      </w:pPr>
      <w:r>
        <w:rPr>
          <w:rFonts w:ascii="Arial" w:hAnsi="Arial" w:cs="Arial"/>
          <w:sz w:val="24"/>
          <w:szCs w:val="24"/>
        </w:rPr>
        <w:t xml:space="preserve">Ensure that fostered children have a </w:t>
      </w:r>
      <w:proofErr w:type="gramStart"/>
      <w:r>
        <w:rPr>
          <w:rFonts w:ascii="Arial" w:hAnsi="Arial" w:cs="Arial"/>
          <w:sz w:val="24"/>
          <w:szCs w:val="24"/>
        </w:rPr>
        <w:t>passport</w:t>
      </w:r>
      <w:proofErr w:type="gramEnd"/>
      <w:r>
        <w:rPr>
          <w:rFonts w:ascii="Arial" w:hAnsi="Arial" w:cs="Arial"/>
          <w:sz w:val="24"/>
          <w:szCs w:val="24"/>
        </w:rPr>
        <w:t xml:space="preserve"> </w:t>
      </w:r>
    </w:p>
    <w:p w14:paraId="110DDE36" w14:textId="77777777" w:rsidR="00264155" w:rsidRPr="006A08B2" w:rsidRDefault="00264155" w:rsidP="00B00BE0">
      <w:pPr>
        <w:numPr>
          <w:ilvl w:val="0"/>
          <w:numId w:val="24"/>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Exchange contact numbers with all relevant members of the family, including out of hours support.</w:t>
      </w:r>
    </w:p>
    <w:p w14:paraId="5C1266D4" w14:textId="77777777" w:rsidR="00264155" w:rsidRPr="006A08B2" w:rsidRDefault="00264155" w:rsidP="00B00BE0">
      <w:pPr>
        <w:numPr>
          <w:ilvl w:val="0"/>
          <w:numId w:val="24"/>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Ensure that arrangements are made for the provision of specialist equipment for disabled children.</w:t>
      </w:r>
    </w:p>
    <w:p w14:paraId="48FFA91C" w14:textId="77777777" w:rsidR="00264155" w:rsidRPr="006A08B2" w:rsidRDefault="00264155" w:rsidP="00B00BE0">
      <w:pPr>
        <w:numPr>
          <w:ilvl w:val="0"/>
          <w:numId w:val="24"/>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Set a date for a first visit after a child is placed with you.</w:t>
      </w:r>
    </w:p>
    <w:p w14:paraId="130765B3" w14:textId="01D14D72" w:rsidR="00264155" w:rsidRPr="00153686" w:rsidRDefault="00264155" w:rsidP="00264155">
      <w:pPr>
        <w:pStyle w:val="Heading3"/>
        <w:shd w:val="clear" w:color="auto" w:fill="FFFFFF"/>
        <w:rPr>
          <w:rFonts w:ascii="Arial" w:hAnsi="Arial" w:cs="Arial"/>
          <w:b/>
          <w:bCs/>
          <w:color w:val="auto"/>
        </w:rPr>
      </w:pPr>
      <w:bookmarkStart w:id="28" w:name="during_placement"/>
      <w:bookmarkEnd w:id="28"/>
      <w:r w:rsidRPr="00153686">
        <w:rPr>
          <w:rFonts w:ascii="Arial" w:hAnsi="Arial" w:cs="Arial"/>
          <w:b/>
          <w:bCs/>
          <w:color w:val="auto"/>
        </w:rPr>
        <w:t xml:space="preserve">During </w:t>
      </w:r>
      <w:r w:rsidR="00970FEA" w:rsidRPr="00153686">
        <w:rPr>
          <w:rFonts w:ascii="Arial" w:hAnsi="Arial" w:cs="Arial"/>
          <w:b/>
          <w:bCs/>
          <w:color w:val="auto"/>
        </w:rPr>
        <w:t xml:space="preserve">the Child’s stay with you: </w:t>
      </w:r>
    </w:p>
    <w:p w14:paraId="1DD5454B" w14:textId="35382901" w:rsidR="00264155" w:rsidRPr="006A08B2"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Check and follow up on all issues raised during the placement planning</w:t>
      </w:r>
      <w:r w:rsidR="00942FCF">
        <w:rPr>
          <w:rFonts w:ascii="Arial" w:hAnsi="Arial" w:cs="Arial"/>
          <w:sz w:val="24"/>
          <w:szCs w:val="24"/>
        </w:rPr>
        <w:t xml:space="preserve"> meeting</w:t>
      </w:r>
      <w:r w:rsidRPr="006A08B2">
        <w:rPr>
          <w:rFonts w:ascii="Arial" w:hAnsi="Arial" w:cs="Arial"/>
          <w:sz w:val="24"/>
          <w:szCs w:val="24"/>
        </w:rPr>
        <w:t>. Discuss any concerns with you and ensure appropriate support is provided straight away rather than waiting for reviews.</w:t>
      </w:r>
    </w:p>
    <w:p w14:paraId="19D009BE" w14:textId="4CBF2CB2" w:rsidR="00264155"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 xml:space="preserve">Provide you with breaks from caring as needed, which must meet the needs of </w:t>
      </w:r>
      <w:r w:rsidR="007A5B03">
        <w:rPr>
          <w:rFonts w:ascii="Arial" w:hAnsi="Arial" w:cs="Arial"/>
          <w:sz w:val="24"/>
          <w:szCs w:val="24"/>
        </w:rPr>
        <w:t>the</w:t>
      </w:r>
      <w:r w:rsidRPr="006A08B2">
        <w:rPr>
          <w:rFonts w:ascii="Arial" w:hAnsi="Arial" w:cs="Arial"/>
          <w:sz w:val="24"/>
          <w:szCs w:val="24"/>
        </w:rPr>
        <w:t xml:space="preserve"> children.</w:t>
      </w:r>
    </w:p>
    <w:p w14:paraId="14723A20" w14:textId="432CBDA6" w:rsidR="00654CBA" w:rsidRPr="00186DF0" w:rsidRDefault="002D056A" w:rsidP="00186DF0">
      <w:pPr>
        <w:numPr>
          <w:ilvl w:val="0"/>
          <w:numId w:val="25"/>
        </w:numPr>
        <w:shd w:val="clear" w:color="auto" w:fill="FFFFFF"/>
        <w:spacing w:before="150" w:after="150" w:line="360" w:lineRule="auto"/>
        <w:jc w:val="both"/>
        <w:rPr>
          <w:rFonts w:ascii="Arial" w:hAnsi="Arial" w:cs="Arial"/>
          <w:sz w:val="24"/>
          <w:szCs w:val="24"/>
        </w:rPr>
      </w:pPr>
      <w:r w:rsidRPr="00186DF0">
        <w:rPr>
          <w:rFonts w:ascii="Arial" w:hAnsi="Arial" w:cs="Arial"/>
          <w:sz w:val="24"/>
          <w:szCs w:val="24"/>
        </w:rPr>
        <w:t>Support you in liaising with the child’s social worker and escalate any issues which need to be followed up</w:t>
      </w:r>
      <w:r w:rsidR="00C0400C" w:rsidRPr="00186DF0">
        <w:rPr>
          <w:rFonts w:ascii="Arial" w:hAnsi="Arial" w:cs="Arial"/>
          <w:sz w:val="24"/>
          <w:szCs w:val="24"/>
        </w:rPr>
        <w:t xml:space="preserve">, by </w:t>
      </w:r>
      <w:r w:rsidR="004E453C" w:rsidRPr="00186DF0">
        <w:rPr>
          <w:rFonts w:ascii="Arial" w:hAnsi="Arial" w:cs="Arial"/>
          <w:sz w:val="24"/>
          <w:szCs w:val="24"/>
        </w:rPr>
        <w:t>using</w:t>
      </w:r>
      <w:r w:rsidR="00C0400C" w:rsidRPr="00186DF0">
        <w:rPr>
          <w:rFonts w:ascii="Arial" w:hAnsi="Arial" w:cs="Arial"/>
          <w:sz w:val="24"/>
          <w:szCs w:val="24"/>
        </w:rPr>
        <w:t xml:space="preserve"> Coventry’s </w:t>
      </w:r>
      <w:r w:rsidR="00D849A4" w:rsidRPr="00186DF0">
        <w:rPr>
          <w:rFonts w:ascii="Arial" w:hAnsi="Arial" w:cs="Arial"/>
          <w:sz w:val="24"/>
          <w:szCs w:val="24"/>
        </w:rPr>
        <w:t>escalation policy</w:t>
      </w:r>
      <w:r w:rsidR="00C0400C" w:rsidRPr="00186DF0">
        <w:rPr>
          <w:rFonts w:ascii="Arial" w:hAnsi="Arial" w:cs="Arial"/>
          <w:sz w:val="24"/>
          <w:szCs w:val="24"/>
        </w:rPr>
        <w:t>.</w:t>
      </w:r>
      <w:r w:rsidR="005F672B" w:rsidRPr="6CB28034">
        <w:rPr>
          <w:rFonts w:ascii="Calibri" w:eastAsia="Calibri" w:hAnsi="Calibri" w:cs="Calibri"/>
          <w:color w:val="000000" w:themeColor="text1"/>
          <w:sz w:val="32"/>
          <w:szCs w:val="32"/>
        </w:rPr>
        <w:t xml:space="preserve"> </w:t>
      </w:r>
    </w:p>
    <w:p w14:paraId="28E0BE6E" w14:textId="77777777" w:rsidR="00264155" w:rsidRPr="006A08B2" w:rsidRDefault="00264155" w:rsidP="00B00BE0">
      <w:pPr>
        <w:numPr>
          <w:ilvl w:val="0"/>
          <w:numId w:val="25"/>
        </w:numPr>
        <w:shd w:val="clear" w:color="auto" w:fill="FFFFFF"/>
        <w:spacing w:before="150" w:after="150" w:line="360" w:lineRule="auto"/>
        <w:jc w:val="both"/>
        <w:rPr>
          <w:rFonts w:ascii="Arial" w:hAnsi="Arial" w:cs="Arial"/>
          <w:sz w:val="24"/>
          <w:szCs w:val="24"/>
        </w:rPr>
      </w:pPr>
      <w:r w:rsidRPr="6CB28034">
        <w:rPr>
          <w:rFonts w:ascii="Arial" w:hAnsi="Arial" w:cs="Arial"/>
          <w:sz w:val="24"/>
          <w:szCs w:val="24"/>
        </w:rPr>
        <w:t>Ensure you receive invitations to a child’s </w:t>
      </w:r>
      <w:hyperlink r:id="rId31">
        <w:r w:rsidRPr="6CB28034">
          <w:rPr>
            <w:rStyle w:val="Hyperlink"/>
            <w:rFonts w:ascii="Arial" w:hAnsi="Arial" w:cs="Arial"/>
            <w:color w:val="auto"/>
            <w:sz w:val="24"/>
            <w:szCs w:val="24"/>
            <w:u w:val="none"/>
          </w:rPr>
          <w:t>Looked After Reviews</w:t>
        </w:r>
      </w:hyperlink>
      <w:r w:rsidRPr="6CB28034">
        <w:rPr>
          <w:rFonts w:ascii="Arial" w:hAnsi="Arial" w:cs="Arial"/>
          <w:sz w:val="24"/>
          <w:szCs w:val="24"/>
        </w:rPr>
        <w:t> and </w:t>
      </w:r>
      <w:hyperlink r:id="rId32">
        <w:r w:rsidRPr="6CB28034">
          <w:rPr>
            <w:rStyle w:val="Hyperlink"/>
            <w:rFonts w:ascii="Arial" w:hAnsi="Arial" w:cs="Arial"/>
            <w:color w:val="auto"/>
            <w:sz w:val="24"/>
            <w:szCs w:val="24"/>
            <w:u w:val="none"/>
          </w:rPr>
          <w:t>Child Protection Conferences</w:t>
        </w:r>
      </w:hyperlink>
      <w:r w:rsidRPr="6CB28034">
        <w:rPr>
          <w:rFonts w:ascii="Arial" w:hAnsi="Arial" w:cs="Arial"/>
          <w:sz w:val="24"/>
          <w:szCs w:val="24"/>
        </w:rPr>
        <w:t>, and attend when appropriate.</w:t>
      </w:r>
    </w:p>
    <w:p w14:paraId="50F651E9" w14:textId="77777777" w:rsidR="00264155" w:rsidRPr="006A08B2"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Prepare for and attend your Review meetings.</w:t>
      </w:r>
    </w:p>
    <w:p w14:paraId="14B12A38" w14:textId="77777777" w:rsidR="00264155" w:rsidRPr="006A08B2"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Ensure the training programme is updated and accessed by you and your family and children.</w:t>
      </w:r>
    </w:p>
    <w:p w14:paraId="6BAD6043" w14:textId="77777777" w:rsidR="00264155" w:rsidRPr="006A08B2"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Visit regularly.</w:t>
      </w:r>
    </w:p>
    <w:p w14:paraId="7552D3D6" w14:textId="77777777" w:rsidR="00264155" w:rsidRPr="006A08B2"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Make unannounced visits at least once per year.</w:t>
      </w:r>
    </w:p>
    <w:p w14:paraId="0595AF5C" w14:textId="77777777" w:rsidR="00264155" w:rsidRPr="006A08B2"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Update </w:t>
      </w:r>
      <w:hyperlink r:id="rId33">
        <w:r w:rsidRPr="6CB28034">
          <w:rPr>
            <w:rStyle w:val="Hyperlink"/>
            <w:rFonts w:ascii="Arial" w:hAnsi="Arial" w:cs="Arial"/>
            <w:color w:val="auto"/>
            <w:sz w:val="24"/>
            <w:szCs w:val="24"/>
            <w:u w:val="none"/>
          </w:rPr>
          <w:t>Disclosure and Barring Service</w:t>
        </w:r>
      </w:hyperlink>
      <w:r w:rsidRPr="006A08B2">
        <w:rPr>
          <w:rFonts w:ascii="Arial" w:hAnsi="Arial" w:cs="Arial"/>
          <w:sz w:val="24"/>
          <w:szCs w:val="24"/>
        </w:rPr>
        <w:t> checks on members of your family every three years, including those reaching 18, and other persons who come to live at the home, who are 18 or over.</w:t>
      </w:r>
    </w:p>
    <w:p w14:paraId="5A74FE37" w14:textId="77777777" w:rsidR="00264155" w:rsidRPr="006A08B2"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Update medicals on you every 2 years or as necessary.</w:t>
      </w:r>
    </w:p>
    <w:p w14:paraId="55495ABF" w14:textId="5E0F1CEA" w:rsidR="00264155" w:rsidRPr="006A08B2"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Record all co</w:t>
      </w:r>
      <w:r w:rsidR="002D056A">
        <w:rPr>
          <w:rFonts w:ascii="Arial" w:hAnsi="Arial" w:cs="Arial"/>
          <w:sz w:val="24"/>
          <w:szCs w:val="24"/>
        </w:rPr>
        <w:t xml:space="preserve">mmunication </w:t>
      </w:r>
      <w:r w:rsidRPr="006A08B2">
        <w:rPr>
          <w:rFonts w:ascii="Arial" w:hAnsi="Arial" w:cs="Arial"/>
          <w:sz w:val="24"/>
          <w:szCs w:val="24"/>
        </w:rPr>
        <w:t>with you.</w:t>
      </w:r>
    </w:p>
    <w:p w14:paraId="7A2B3843" w14:textId="77777777" w:rsidR="00264155" w:rsidRPr="006A08B2"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Provide reports for panel as required under the relevant procedures.</w:t>
      </w:r>
    </w:p>
    <w:p w14:paraId="671A4B3D" w14:textId="77777777" w:rsidR="00264155" w:rsidRPr="006A08B2"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6A08B2">
        <w:rPr>
          <w:rFonts w:ascii="Arial" w:hAnsi="Arial" w:cs="Arial"/>
          <w:sz w:val="24"/>
          <w:szCs w:val="24"/>
        </w:rPr>
        <w:t>Where appropriate contribute to Court Reports as agreed with child’s social worker.</w:t>
      </w:r>
    </w:p>
    <w:p w14:paraId="1C08962E" w14:textId="440DFE0F" w:rsidR="001E7AE3"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1E7AE3">
        <w:rPr>
          <w:rFonts w:ascii="Arial" w:hAnsi="Arial" w:cs="Arial"/>
          <w:sz w:val="24"/>
          <w:szCs w:val="24"/>
        </w:rPr>
        <w:t>Discuss how you can support young people into adulthood</w:t>
      </w:r>
      <w:bookmarkStart w:id="29" w:name="at_end"/>
      <w:bookmarkEnd w:id="29"/>
      <w:r w:rsidR="00983A1A">
        <w:rPr>
          <w:rFonts w:ascii="Arial" w:hAnsi="Arial" w:cs="Arial"/>
          <w:sz w:val="24"/>
          <w:szCs w:val="24"/>
        </w:rPr>
        <w:t>.</w:t>
      </w:r>
    </w:p>
    <w:p w14:paraId="11357615" w14:textId="461324B1" w:rsidR="00802A4D" w:rsidRDefault="00405D9F" w:rsidP="00B00BE0">
      <w:pPr>
        <w:numPr>
          <w:ilvl w:val="0"/>
          <w:numId w:val="25"/>
        </w:numPr>
        <w:shd w:val="clear" w:color="auto" w:fill="FFFFFF"/>
        <w:spacing w:before="150" w:after="150" w:line="360" w:lineRule="auto"/>
        <w:jc w:val="both"/>
        <w:rPr>
          <w:rFonts w:ascii="Arial" w:hAnsi="Arial" w:cs="Arial"/>
          <w:sz w:val="24"/>
          <w:szCs w:val="24"/>
        </w:rPr>
      </w:pPr>
      <w:r w:rsidRPr="00405D9F">
        <w:rPr>
          <w:rFonts w:ascii="Arial" w:hAnsi="Arial" w:cs="Arial"/>
          <w:sz w:val="24"/>
          <w:szCs w:val="24"/>
        </w:rPr>
        <w:t>Support in any </w:t>
      </w:r>
      <w:hyperlink r:id="rId34" w:tgtFrame="_blank" w:history="1">
        <w:r w:rsidRPr="00405D9F">
          <w:rPr>
            <w:rStyle w:val="Hyperlink"/>
            <w:rFonts w:ascii="Arial" w:hAnsi="Arial" w:cs="Arial"/>
            <w:color w:val="auto"/>
            <w:sz w:val="24"/>
            <w:szCs w:val="24"/>
            <w:u w:val="none"/>
          </w:rPr>
          <w:t>Strategy Meetings</w:t>
        </w:r>
      </w:hyperlink>
      <w:r w:rsidRPr="00405D9F">
        <w:rPr>
          <w:rFonts w:ascii="Arial" w:hAnsi="Arial" w:cs="Arial"/>
          <w:sz w:val="24"/>
          <w:szCs w:val="24"/>
        </w:rPr>
        <w:t> and </w:t>
      </w:r>
      <w:hyperlink r:id="rId35" w:tgtFrame="_blank" w:history="1">
        <w:r w:rsidRPr="00405D9F">
          <w:rPr>
            <w:rStyle w:val="Hyperlink"/>
            <w:rFonts w:ascii="Arial" w:hAnsi="Arial" w:cs="Arial"/>
            <w:color w:val="auto"/>
            <w:sz w:val="24"/>
            <w:szCs w:val="24"/>
            <w:u w:val="none"/>
          </w:rPr>
          <w:t>Section 47 Enquiry</w:t>
        </w:r>
      </w:hyperlink>
      <w:r w:rsidRPr="00405D9F">
        <w:rPr>
          <w:rFonts w:ascii="Arial" w:hAnsi="Arial" w:cs="Arial"/>
          <w:sz w:val="24"/>
          <w:szCs w:val="24"/>
        </w:rPr>
        <w:t xml:space="preserve"> relating to your foster family. Be involved in interviews/support as agreed if allegations are made. </w:t>
      </w:r>
    </w:p>
    <w:p w14:paraId="62E55BA2" w14:textId="77777777" w:rsidR="001B49CD" w:rsidRDefault="001B49CD" w:rsidP="001B49CD">
      <w:pPr>
        <w:shd w:val="clear" w:color="auto" w:fill="FFFFFF"/>
        <w:spacing w:before="150" w:after="150" w:line="360" w:lineRule="auto"/>
        <w:ind w:left="720"/>
        <w:jc w:val="both"/>
        <w:rPr>
          <w:rFonts w:ascii="Arial" w:hAnsi="Arial" w:cs="Arial"/>
          <w:sz w:val="24"/>
          <w:szCs w:val="24"/>
        </w:rPr>
      </w:pPr>
    </w:p>
    <w:p w14:paraId="0976E705" w14:textId="2EEA8FE3" w:rsidR="00264155" w:rsidRPr="00ED6DD9" w:rsidRDefault="006E65A7" w:rsidP="00ED6DD9">
      <w:pPr>
        <w:pStyle w:val="Heading2"/>
        <w:rPr>
          <w:b/>
          <w:bCs/>
          <w:sz w:val="28"/>
          <w:szCs w:val="28"/>
        </w:rPr>
      </w:pPr>
      <w:bookmarkStart w:id="30" w:name="_When_a_Child"/>
      <w:bookmarkEnd w:id="30"/>
      <w:r w:rsidRPr="00ED6DD9">
        <w:rPr>
          <w:b/>
          <w:bCs/>
          <w:sz w:val="28"/>
          <w:szCs w:val="28"/>
        </w:rPr>
        <w:t xml:space="preserve">When a Child </w:t>
      </w:r>
      <w:r w:rsidR="00081B8C">
        <w:rPr>
          <w:b/>
          <w:sz w:val="28"/>
          <w:szCs w:val="28"/>
        </w:rPr>
        <w:t>l</w:t>
      </w:r>
      <w:r w:rsidRPr="00ED6DD9">
        <w:rPr>
          <w:b/>
          <w:sz w:val="28"/>
          <w:szCs w:val="28"/>
        </w:rPr>
        <w:t>eaves</w:t>
      </w:r>
      <w:r w:rsidRPr="00ED6DD9">
        <w:rPr>
          <w:b/>
          <w:bCs/>
          <w:sz w:val="28"/>
          <w:szCs w:val="28"/>
        </w:rPr>
        <w:t xml:space="preserve"> your Home</w:t>
      </w:r>
    </w:p>
    <w:p w14:paraId="51AFBF0A" w14:textId="77777777" w:rsidR="001A3850" w:rsidRDefault="001A3850" w:rsidP="001A3850"/>
    <w:p w14:paraId="7742E054" w14:textId="2BFC42D1" w:rsidR="001A3850" w:rsidRPr="001A3850" w:rsidRDefault="001A3850" w:rsidP="001A3850">
      <w:pPr>
        <w:spacing w:line="360" w:lineRule="auto"/>
        <w:jc w:val="both"/>
        <w:rPr>
          <w:rFonts w:ascii="Arial" w:hAnsi="Arial" w:cs="Arial"/>
          <w:sz w:val="24"/>
          <w:szCs w:val="24"/>
        </w:rPr>
      </w:pPr>
      <w:r w:rsidRPr="00AD57E2">
        <w:rPr>
          <w:rFonts w:ascii="Arial" w:hAnsi="Arial" w:cs="Arial"/>
          <w:sz w:val="24"/>
          <w:szCs w:val="24"/>
        </w:rPr>
        <w:t>Typically, when a child or young person comes to live</w:t>
      </w:r>
      <w:r>
        <w:rPr>
          <w:rFonts w:ascii="Arial" w:hAnsi="Arial" w:cs="Arial"/>
          <w:sz w:val="24"/>
          <w:szCs w:val="24"/>
        </w:rPr>
        <w:t xml:space="preserve"> </w:t>
      </w:r>
      <w:r w:rsidRPr="004413E1">
        <w:rPr>
          <w:rFonts w:ascii="Arial" w:hAnsi="Arial" w:cs="Arial"/>
          <w:sz w:val="24"/>
          <w:szCs w:val="24"/>
        </w:rPr>
        <w:t>with you, th</w:t>
      </w:r>
      <w:r>
        <w:rPr>
          <w:rFonts w:ascii="Arial" w:hAnsi="Arial" w:cs="Arial"/>
          <w:sz w:val="24"/>
          <w:szCs w:val="24"/>
        </w:rPr>
        <w:t xml:space="preserve">is </w:t>
      </w:r>
      <w:r w:rsidRPr="004413E1">
        <w:rPr>
          <w:rFonts w:ascii="Arial" w:hAnsi="Arial" w:cs="Arial"/>
          <w:sz w:val="24"/>
          <w:szCs w:val="24"/>
        </w:rPr>
        <w:t>may end under various circumstances. In such cases, a plan should be developed to ensure a smooth transition for the child. This plan should address the child's concerns and anxieties about the future.</w:t>
      </w:r>
    </w:p>
    <w:p w14:paraId="31895168" w14:textId="632D1D12" w:rsidR="00264155" w:rsidRPr="001E7AE3" w:rsidRDefault="001E7AE3" w:rsidP="00B00BE0">
      <w:pPr>
        <w:numPr>
          <w:ilvl w:val="0"/>
          <w:numId w:val="25"/>
        </w:numPr>
        <w:shd w:val="clear" w:color="auto" w:fill="FFFFFF"/>
        <w:spacing w:before="150" w:after="150" w:line="360" w:lineRule="auto"/>
        <w:jc w:val="both"/>
        <w:rPr>
          <w:rFonts w:ascii="Arial" w:hAnsi="Arial" w:cs="Arial"/>
          <w:sz w:val="24"/>
          <w:szCs w:val="24"/>
        </w:rPr>
      </w:pPr>
      <w:r>
        <w:rPr>
          <w:rFonts w:ascii="Arial" w:hAnsi="Arial" w:cs="Arial"/>
          <w:sz w:val="24"/>
          <w:szCs w:val="24"/>
        </w:rPr>
        <w:t xml:space="preserve">This can be a </w:t>
      </w:r>
      <w:r w:rsidR="00586F28">
        <w:rPr>
          <w:rFonts w:ascii="Arial" w:hAnsi="Arial" w:cs="Arial"/>
          <w:sz w:val="24"/>
          <w:szCs w:val="24"/>
        </w:rPr>
        <w:t>difficult time for your family and support is offered.</w:t>
      </w:r>
    </w:p>
    <w:p w14:paraId="7C04CB29" w14:textId="5BBB009E" w:rsidR="00264155" w:rsidRPr="001E7AE3" w:rsidRDefault="00DE47A5" w:rsidP="00B00BE0">
      <w:pPr>
        <w:numPr>
          <w:ilvl w:val="0"/>
          <w:numId w:val="25"/>
        </w:numPr>
        <w:shd w:val="clear" w:color="auto" w:fill="FFFFFF"/>
        <w:spacing w:before="150" w:after="150" w:line="360" w:lineRule="auto"/>
        <w:jc w:val="both"/>
        <w:rPr>
          <w:rFonts w:ascii="Arial" w:hAnsi="Arial" w:cs="Arial"/>
          <w:sz w:val="24"/>
          <w:szCs w:val="24"/>
        </w:rPr>
      </w:pPr>
      <w:r>
        <w:rPr>
          <w:rFonts w:ascii="Arial" w:hAnsi="Arial" w:cs="Arial"/>
          <w:sz w:val="24"/>
          <w:szCs w:val="24"/>
        </w:rPr>
        <w:t>We will d</w:t>
      </w:r>
      <w:r w:rsidR="00264155" w:rsidRPr="001E7AE3">
        <w:rPr>
          <w:rFonts w:ascii="Arial" w:hAnsi="Arial" w:cs="Arial"/>
          <w:sz w:val="24"/>
          <w:szCs w:val="24"/>
        </w:rPr>
        <w:t>iscuss with you and your family all the issues that have led to any unplanned end</w:t>
      </w:r>
      <w:r>
        <w:rPr>
          <w:rFonts w:ascii="Arial" w:hAnsi="Arial" w:cs="Arial"/>
          <w:sz w:val="24"/>
          <w:szCs w:val="24"/>
        </w:rPr>
        <w:t>ing</w:t>
      </w:r>
      <w:r w:rsidR="00264155" w:rsidRPr="001E7AE3">
        <w:rPr>
          <w:rFonts w:ascii="Arial" w:hAnsi="Arial" w:cs="Arial"/>
          <w:sz w:val="24"/>
          <w:szCs w:val="24"/>
        </w:rPr>
        <w:t xml:space="preserve"> of a placement and identify any learning opportunities.</w:t>
      </w:r>
    </w:p>
    <w:p w14:paraId="5EF2CF91" w14:textId="77777777" w:rsidR="00264155" w:rsidRPr="001E7AE3"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1E7AE3">
        <w:rPr>
          <w:rFonts w:ascii="Arial" w:hAnsi="Arial" w:cs="Arial"/>
          <w:sz w:val="24"/>
          <w:szCs w:val="24"/>
        </w:rPr>
        <w:t>Support you to complete an end of placement report.</w:t>
      </w:r>
    </w:p>
    <w:p w14:paraId="2411C844" w14:textId="77777777" w:rsidR="00264155" w:rsidRPr="001E7AE3"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1E7AE3">
        <w:rPr>
          <w:rFonts w:ascii="Arial" w:hAnsi="Arial" w:cs="Arial"/>
          <w:sz w:val="24"/>
          <w:szCs w:val="24"/>
        </w:rPr>
        <w:t>Attend Disruption Meetings as required.</w:t>
      </w:r>
    </w:p>
    <w:p w14:paraId="593CA355" w14:textId="192002D5" w:rsidR="00264155" w:rsidRPr="001E7AE3" w:rsidRDefault="00264155" w:rsidP="00B00BE0">
      <w:pPr>
        <w:numPr>
          <w:ilvl w:val="0"/>
          <w:numId w:val="25"/>
        </w:numPr>
        <w:shd w:val="clear" w:color="auto" w:fill="FFFFFF"/>
        <w:spacing w:before="150" w:after="150" w:line="360" w:lineRule="auto"/>
        <w:jc w:val="both"/>
        <w:rPr>
          <w:rFonts w:ascii="Arial" w:hAnsi="Arial" w:cs="Arial"/>
          <w:sz w:val="24"/>
          <w:szCs w:val="24"/>
        </w:rPr>
      </w:pPr>
      <w:r w:rsidRPr="001E7AE3">
        <w:rPr>
          <w:rFonts w:ascii="Arial" w:hAnsi="Arial" w:cs="Arial"/>
          <w:sz w:val="24"/>
          <w:szCs w:val="24"/>
        </w:rPr>
        <w:t xml:space="preserve">Ensure that all documentation in relation to the child who has moved on has been collected from you by </w:t>
      </w:r>
      <w:r w:rsidR="001D295E">
        <w:rPr>
          <w:rFonts w:ascii="Arial" w:hAnsi="Arial" w:cs="Arial"/>
          <w:sz w:val="24"/>
          <w:szCs w:val="24"/>
        </w:rPr>
        <w:t>your Supervising</w:t>
      </w:r>
      <w:r w:rsidRPr="001E7AE3">
        <w:rPr>
          <w:rFonts w:ascii="Arial" w:hAnsi="Arial" w:cs="Arial"/>
          <w:sz w:val="24"/>
          <w:szCs w:val="24"/>
        </w:rPr>
        <w:t xml:space="preserve"> Social Worker.</w:t>
      </w:r>
    </w:p>
    <w:p w14:paraId="7A810FE3" w14:textId="77777777" w:rsidR="00404AA8" w:rsidRDefault="00404AA8" w:rsidP="00404AA8">
      <w:pPr>
        <w:numPr>
          <w:ilvl w:val="0"/>
          <w:numId w:val="25"/>
        </w:numPr>
        <w:spacing w:line="360" w:lineRule="auto"/>
        <w:jc w:val="both"/>
        <w:rPr>
          <w:rFonts w:ascii="Arial" w:hAnsi="Arial" w:cs="Arial"/>
          <w:sz w:val="24"/>
          <w:szCs w:val="24"/>
        </w:rPr>
      </w:pPr>
      <w:r>
        <w:rPr>
          <w:rFonts w:ascii="Arial" w:hAnsi="Arial" w:cs="Arial"/>
          <w:sz w:val="24"/>
          <w:szCs w:val="24"/>
        </w:rPr>
        <w:t xml:space="preserve">Make sure </w:t>
      </w:r>
      <w:r w:rsidRPr="004413E1">
        <w:rPr>
          <w:rFonts w:ascii="Arial" w:hAnsi="Arial" w:cs="Arial"/>
          <w:sz w:val="24"/>
          <w:szCs w:val="24"/>
        </w:rPr>
        <w:t xml:space="preserve">"goodbyes" </w:t>
      </w:r>
      <w:r>
        <w:rPr>
          <w:rFonts w:ascii="Arial" w:hAnsi="Arial" w:cs="Arial"/>
          <w:sz w:val="24"/>
          <w:szCs w:val="24"/>
        </w:rPr>
        <w:t xml:space="preserve">happen, </w:t>
      </w:r>
      <w:r w:rsidRPr="004413E1">
        <w:rPr>
          <w:rFonts w:ascii="Arial" w:hAnsi="Arial" w:cs="Arial"/>
          <w:sz w:val="24"/>
          <w:szCs w:val="24"/>
        </w:rPr>
        <w:t>for the child's friends and family members they are close to.</w:t>
      </w:r>
      <w:r>
        <w:rPr>
          <w:rFonts w:ascii="Arial" w:hAnsi="Arial" w:cs="Arial"/>
          <w:sz w:val="24"/>
          <w:szCs w:val="24"/>
        </w:rPr>
        <w:t xml:space="preserve"> Please refer to the Fostering Networks ‘Keep Connected’ campaign for further information about maintaining children’s most important relationships:</w:t>
      </w:r>
    </w:p>
    <w:p w14:paraId="21DEC6E5" w14:textId="74AE0AEB" w:rsidR="00404AA8" w:rsidRPr="001E7AE3" w:rsidRDefault="006A231A" w:rsidP="00404AA8">
      <w:pPr>
        <w:spacing w:line="360" w:lineRule="auto"/>
        <w:ind w:left="720"/>
        <w:jc w:val="both"/>
        <w:rPr>
          <w:rFonts w:ascii="Arial" w:hAnsi="Arial" w:cs="Arial"/>
          <w:sz w:val="24"/>
          <w:szCs w:val="24"/>
        </w:rPr>
      </w:pPr>
      <w:hyperlink r:id="rId36" w:history="1">
        <w:r w:rsidR="00404AA8" w:rsidRPr="00971D54">
          <w:rPr>
            <w:rStyle w:val="Hyperlink"/>
            <w:rFonts w:ascii="Arial" w:hAnsi="Arial" w:cs="Arial"/>
            <w:sz w:val="24"/>
            <w:szCs w:val="24"/>
          </w:rPr>
          <w:t>https://www.thefosteringnetwork.org.uk/get-involved/our-campaigns/keep-connected</w:t>
        </w:r>
      </w:hyperlink>
    </w:p>
    <w:p w14:paraId="4F68353F" w14:textId="050921C5" w:rsidR="00802A4D" w:rsidRDefault="00264155" w:rsidP="00D26768">
      <w:pPr>
        <w:pStyle w:val="NormalWeb"/>
        <w:shd w:val="clear" w:color="auto" w:fill="FFFFFF"/>
        <w:spacing w:line="360" w:lineRule="auto"/>
        <w:rPr>
          <w:rFonts w:ascii="Arial" w:hAnsi="Arial" w:cs="Arial"/>
        </w:rPr>
      </w:pPr>
      <w:r w:rsidRPr="00586F28">
        <w:rPr>
          <w:rFonts w:ascii="Arial" w:hAnsi="Arial" w:cs="Arial"/>
        </w:rPr>
        <w:t>If your Supervising Social Worker has any concerns about your care or feels you need extra support, they will not wait until supervision meetings or reviews but deal with any issues as they arise.</w:t>
      </w:r>
      <w:bookmarkStart w:id="31" w:name="_Children_of_Fostering"/>
      <w:bookmarkEnd w:id="31"/>
    </w:p>
    <w:p w14:paraId="0114ECCD" w14:textId="77777777" w:rsidR="00FD5090" w:rsidRDefault="00FD5090" w:rsidP="00D26768">
      <w:pPr>
        <w:pStyle w:val="NormalWeb"/>
        <w:shd w:val="clear" w:color="auto" w:fill="FFFFFF"/>
        <w:spacing w:line="360" w:lineRule="auto"/>
        <w:rPr>
          <w:rFonts w:ascii="Arial" w:hAnsi="Arial" w:cs="Arial"/>
        </w:rPr>
      </w:pPr>
    </w:p>
    <w:p w14:paraId="45C9F53B" w14:textId="44BCA6AF" w:rsidR="00476E93" w:rsidRPr="00802A4D" w:rsidRDefault="00712D85" w:rsidP="00802A4D">
      <w:pPr>
        <w:pStyle w:val="Heading2"/>
        <w:rPr>
          <w:b/>
          <w:bCs/>
          <w:sz w:val="28"/>
          <w:szCs w:val="28"/>
        </w:rPr>
      </w:pPr>
      <w:r w:rsidRPr="00802A4D">
        <w:rPr>
          <w:b/>
          <w:bCs/>
          <w:sz w:val="28"/>
          <w:szCs w:val="28"/>
        </w:rPr>
        <w:t>Children of Fostering Families</w:t>
      </w:r>
    </w:p>
    <w:p w14:paraId="54932625" w14:textId="77777777" w:rsidR="00476E93" w:rsidRPr="00476E93" w:rsidRDefault="00476E93" w:rsidP="00476E93">
      <w:pPr>
        <w:pStyle w:val="NormalWeb"/>
        <w:rPr>
          <w:rFonts w:ascii="Arial" w:hAnsi="Arial" w:cs="Arial"/>
          <w:u w:val="single"/>
        </w:rPr>
      </w:pPr>
      <w:r w:rsidRPr="00476E93">
        <w:rPr>
          <w:rFonts w:ascii="Arial" w:hAnsi="Arial" w:cs="Arial"/>
          <w:u w:val="single"/>
        </w:rPr>
        <w:t>Standards and Regulations</w:t>
      </w:r>
    </w:p>
    <w:p w14:paraId="2C2B3FB8" w14:textId="77777777" w:rsidR="00476E93" w:rsidRPr="001A60B8" w:rsidRDefault="00476E93" w:rsidP="00476E93">
      <w:pPr>
        <w:pStyle w:val="NormalWeb"/>
        <w:rPr>
          <w:rFonts w:ascii="Arial" w:hAnsi="Arial" w:cs="Arial"/>
        </w:rPr>
      </w:pPr>
      <w:r w:rsidRPr="00476E93">
        <w:rPr>
          <w:rFonts w:ascii="Arial" w:hAnsi="Arial" w:cs="Arial"/>
        </w:rPr>
        <w:t>Foster</w:t>
      </w:r>
      <w:r w:rsidRPr="001A60B8">
        <w:rPr>
          <w:rFonts w:ascii="Arial" w:hAnsi="Arial" w:cs="Arial"/>
        </w:rPr>
        <w:t>ing Services National Minimum Standards (England) 2011:</w:t>
      </w:r>
    </w:p>
    <w:p w14:paraId="12384D5D" w14:textId="4F4BD1AE" w:rsidR="00476E93" w:rsidRPr="00C5790D" w:rsidRDefault="00B7185F" w:rsidP="00B00BE0">
      <w:pPr>
        <w:numPr>
          <w:ilvl w:val="0"/>
          <w:numId w:val="26"/>
        </w:numPr>
        <w:spacing w:before="150" w:after="150" w:line="240" w:lineRule="auto"/>
        <w:ind w:left="945"/>
        <w:rPr>
          <w:rFonts w:ascii="Arial" w:hAnsi="Arial" w:cs="Arial"/>
          <w:color w:val="333333"/>
          <w:sz w:val="24"/>
          <w:szCs w:val="24"/>
        </w:rPr>
      </w:pPr>
      <w:r w:rsidRPr="00C5790D">
        <w:rPr>
          <w:rFonts w:ascii="Arial" w:hAnsi="Arial" w:cs="Arial"/>
          <w:sz w:val="24"/>
          <w:szCs w:val="24"/>
        </w:rPr>
        <w:t>Standard 21 -Supervision and Support of Foster Carers</w:t>
      </w:r>
      <w:r w:rsidR="00476E93" w:rsidRPr="00C5790D">
        <w:rPr>
          <w:rFonts w:ascii="Arial" w:hAnsi="Arial" w:cs="Arial"/>
          <w:color w:val="333333"/>
          <w:sz w:val="24"/>
          <w:szCs w:val="24"/>
        </w:rPr>
        <w:t>.</w:t>
      </w:r>
    </w:p>
    <w:p w14:paraId="14FCA242" w14:textId="77777777" w:rsidR="00476E93" w:rsidRPr="00C5790D" w:rsidRDefault="00476E93" w:rsidP="00476E93">
      <w:pPr>
        <w:pStyle w:val="NormalWeb"/>
        <w:rPr>
          <w:rFonts w:ascii="Arial" w:hAnsi="Arial" w:cs="Arial"/>
        </w:rPr>
      </w:pPr>
      <w:r w:rsidRPr="00C5790D">
        <w:rPr>
          <w:rFonts w:ascii="Arial" w:hAnsi="Arial" w:cs="Arial"/>
        </w:rPr>
        <w:t>Training, Support and Development Standards for Foster Care:</w:t>
      </w:r>
    </w:p>
    <w:p w14:paraId="3AE97DAB" w14:textId="2AB7D99A" w:rsidR="00476E93" w:rsidRPr="00C5790D" w:rsidRDefault="00B7185F" w:rsidP="00B00BE0">
      <w:pPr>
        <w:numPr>
          <w:ilvl w:val="0"/>
          <w:numId w:val="27"/>
        </w:numPr>
        <w:spacing w:before="150" w:after="150" w:line="240" w:lineRule="auto"/>
        <w:ind w:left="945"/>
        <w:rPr>
          <w:rFonts w:ascii="Arial" w:hAnsi="Arial" w:cs="Arial"/>
          <w:color w:val="333333"/>
          <w:sz w:val="24"/>
          <w:szCs w:val="24"/>
        </w:rPr>
      </w:pPr>
      <w:r w:rsidRPr="00C5790D">
        <w:rPr>
          <w:rFonts w:ascii="Arial" w:hAnsi="Arial" w:cs="Arial"/>
          <w:sz w:val="24"/>
          <w:szCs w:val="24"/>
        </w:rPr>
        <w:t>Standard 4 - Know how to communicate effectively.</w:t>
      </w:r>
    </w:p>
    <w:p w14:paraId="2A86CBBC" w14:textId="6A23B72B" w:rsidR="00476E93" w:rsidRPr="00C5790D" w:rsidRDefault="00B7185F" w:rsidP="00B00BE0">
      <w:pPr>
        <w:numPr>
          <w:ilvl w:val="0"/>
          <w:numId w:val="27"/>
        </w:numPr>
        <w:spacing w:before="150" w:after="150" w:line="240" w:lineRule="auto"/>
        <w:ind w:left="945"/>
        <w:rPr>
          <w:rFonts w:ascii="Arial" w:hAnsi="Arial" w:cs="Arial"/>
          <w:color w:val="333333"/>
          <w:sz w:val="24"/>
          <w:szCs w:val="24"/>
        </w:rPr>
      </w:pPr>
      <w:r w:rsidRPr="00C5790D">
        <w:rPr>
          <w:rFonts w:ascii="Arial" w:hAnsi="Arial" w:cs="Arial"/>
          <w:sz w:val="24"/>
          <w:szCs w:val="24"/>
        </w:rPr>
        <w:t>Standard 7 - Develop yourself.</w:t>
      </w:r>
    </w:p>
    <w:p w14:paraId="2CA96803" w14:textId="77777777" w:rsidR="00476E93" w:rsidRDefault="00476E93" w:rsidP="00476E93">
      <w:pPr>
        <w:spacing w:before="150" w:after="150" w:line="240" w:lineRule="auto"/>
        <w:ind w:left="945"/>
        <w:rPr>
          <w:rFonts w:ascii="Arial" w:hAnsi="Arial" w:cs="Arial"/>
          <w:color w:val="333333"/>
          <w:sz w:val="21"/>
          <w:szCs w:val="21"/>
        </w:rPr>
      </w:pPr>
    </w:p>
    <w:p w14:paraId="6BDC4F81" w14:textId="37B902E8" w:rsidR="00023519" w:rsidRPr="008103D6" w:rsidRDefault="00023519" w:rsidP="00023519">
      <w:pPr>
        <w:spacing w:line="360" w:lineRule="auto"/>
        <w:jc w:val="both"/>
        <w:rPr>
          <w:rFonts w:ascii="Arial" w:hAnsi="Arial" w:cs="Arial"/>
          <w:sz w:val="24"/>
          <w:szCs w:val="24"/>
        </w:rPr>
      </w:pPr>
      <w:r w:rsidRPr="008103D6">
        <w:rPr>
          <w:rFonts w:ascii="Arial" w:hAnsi="Arial" w:cs="Arial"/>
          <w:sz w:val="24"/>
          <w:szCs w:val="24"/>
        </w:rPr>
        <w:t xml:space="preserve">Supporting the well-being of foster carers' own children is a crucial aspect of fostering. </w:t>
      </w:r>
    </w:p>
    <w:p w14:paraId="7DE30A76" w14:textId="4FB14C0E" w:rsidR="00023519" w:rsidRPr="00023519" w:rsidRDefault="00023519" w:rsidP="004506A2">
      <w:pPr>
        <w:spacing w:line="360" w:lineRule="auto"/>
        <w:jc w:val="both"/>
        <w:rPr>
          <w:rFonts w:ascii="Arial" w:hAnsi="Arial" w:cs="Arial"/>
          <w:sz w:val="24"/>
          <w:szCs w:val="24"/>
        </w:rPr>
      </w:pPr>
      <w:r w:rsidRPr="00023519">
        <w:rPr>
          <w:rFonts w:ascii="Arial" w:hAnsi="Arial" w:cs="Arial"/>
          <w:sz w:val="24"/>
          <w:szCs w:val="24"/>
        </w:rPr>
        <w:t>Foster carers' own children often play a significant role in the fostering process. They may welcome new foster children into the home and help them settle in. However, sharing their home and parents with another child can be challenging, and it's essential to provide support to these children.</w:t>
      </w:r>
    </w:p>
    <w:p w14:paraId="0A1541CA" w14:textId="2FAA1290" w:rsidR="00023519" w:rsidRPr="00023519" w:rsidRDefault="00023519" w:rsidP="004506A2">
      <w:pPr>
        <w:spacing w:line="360" w:lineRule="auto"/>
        <w:jc w:val="both"/>
        <w:rPr>
          <w:rFonts w:ascii="Arial" w:hAnsi="Arial" w:cs="Arial"/>
          <w:sz w:val="24"/>
          <w:szCs w:val="24"/>
        </w:rPr>
      </w:pPr>
      <w:r w:rsidRPr="00023519">
        <w:rPr>
          <w:rFonts w:ascii="Arial" w:hAnsi="Arial" w:cs="Arial"/>
          <w:b/>
          <w:bCs/>
          <w:sz w:val="24"/>
          <w:szCs w:val="24"/>
        </w:rPr>
        <w:t>Developing a Safer Caring Plan:</w:t>
      </w:r>
      <w:r w:rsidRPr="00023519">
        <w:rPr>
          <w:rFonts w:ascii="Arial" w:hAnsi="Arial" w:cs="Arial"/>
          <w:sz w:val="24"/>
          <w:szCs w:val="24"/>
        </w:rPr>
        <w:t xml:space="preserve"> Depending on their age, foster carers' children should be involved in developing </w:t>
      </w:r>
      <w:r w:rsidR="0064659B">
        <w:rPr>
          <w:rFonts w:ascii="Arial" w:hAnsi="Arial" w:cs="Arial"/>
          <w:sz w:val="24"/>
          <w:szCs w:val="24"/>
        </w:rPr>
        <w:t>the</w:t>
      </w:r>
      <w:r w:rsidRPr="00023519">
        <w:rPr>
          <w:rFonts w:ascii="Arial" w:hAnsi="Arial" w:cs="Arial"/>
          <w:sz w:val="24"/>
          <w:szCs w:val="24"/>
        </w:rPr>
        <w:t xml:space="preserve"> Safer Caring Plan. This plan helps establish clear boundaries for everyday life, ensuring that everyone feels safe. It</w:t>
      </w:r>
      <w:r w:rsidR="008103D6">
        <w:rPr>
          <w:rFonts w:ascii="Arial" w:hAnsi="Arial" w:cs="Arial"/>
          <w:sz w:val="24"/>
          <w:szCs w:val="24"/>
        </w:rPr>
        <w:t xml:space="preserve"> i</w:t>
      </w:r>
      <w:r w:rsidRPr="00023519">
        <w:rPr>
          <w:rFonts w:ascii="Arial" w:hAnsi="Arial" w:cs="Arial"/>
          <w:sz w:val="24"/>
          <w:szCs w:val="24"/>
        </w:rPr>
        <w:t>s essential for the smooth functioning of a fostering family.</w:t>
      </w:r>
    </w:p>
    <w:p w14:paraId="6C898BAA" w14:textId="509E204D" w:rsidR="00023519" w:rsidRPr="00023519" w:rsidRDefault="00023519" w:rsidP="004506A2">
      <w:pPr>
        <w:spacing w:line="360" w:lineRule="auto"/>
        <w:jc w:val="both"/>
        <w:rPr>
          <w:rFonts w:ascii="Arial" w:hAnsi="Arial" w:cs="Arial"/>
          <w:sz w:val="24"/>
          <w:szCs w:val="24"/>
        </w:rPr>
      </w:pPr>
      <w:r w:rsidRPr="75D69B9D">
        <w:rPr>
          <w:rFonts w:ascii="Arial" w:hAnsi="Arial" w:cs="Arial"/>
          <w:b/>
          <w:bCs/>
          <w:sz w:val="24"/>
          <w:szCs w:val="24"/>
        </w:rPr>
        <w:t>Importance of Support:</w:t>
      </w:r>
      <w:r w:rsidRPr="75D69B9D">
        <w:rPr>
          <w:rFonts w:ascii="Arial" w:hAnsi="Arial" w:cs="Arial"/>
          <w:sz w:val="24"/>
          <w:szCs w:val="24"/>
        </w:rPr>
        <w:t xml:space="preserve"> When foster carers' own children do not receive the support they need, it can lead to </w:t>
      </w:r>
      <w:r w:rsidR="00DA61D6" w:rsidRPr="75D69B9D">
        <w:rPr>
          <w:rFonts w:ascii="Arial" w:hAnsi="Arial" w:cs="Arial"/>
          <w:sz w:val="24"/>
          <w:szCs w:val="24"/>
        </w:rPr>
        <w:t>disruption and</w:t>
      </w:r>
      <w:r w:rsidRPr="75D69B9D">
        <w:rPr>
          <w:rFonts w:ascii="Arial" w:hAnsi="Arial" w:cs="Arial"/>
          <w:sz w:val="24"/>
          <w:szCs w:val="24"/>
        </w:rPr>
        <w:t xml:space="preserve"> breakdowns</w:t>
      </w:r>
      <w:r w:rsidR="00DA61D6" w:rsidRPr="75D69B9D">
        <w:rPr>
          <w:rFonts w:ascii="Arial" w:hAnsi="Arial" w:cs="Arial"/>
          <w:sz w:val="24"/>
          <w:szCs w:val="24"/>
        </w:rPr>
        <w:t xml:space="preserve"> in </w:t>
      </w:r>
      <w:r w:rsidR="000D009C" w:rsidRPr="75D69B9D">
        <w:rPr>
          <w:rFonts w:ascii="Arial" w:hAnsi="Arial" w:cs="Arial"/>
          <w:sz w:val="24"/>
          <w:szCs w:val="24"/>
        </w:rPr>
        <w:t>the placement</w:t>
      </w:r>
      <w:r w:rsidRPr="75D69B9D">
        <w:rPr>
          <w:rFonts w:ascii="Arial" w:hAnsi="Arial" w:cs="Arial"/>
          <w:sz w:val="24"/>
          <w:szCs w:val="24"/>
        </w:rPr>
        <w:t xml:space="preserve">, which can be </w:t>
      </w:r>
      <w:r w:rsidR="000D009C" w:rsidRPr="75D69B9D">
        <w:rPr>
          <w:rFonts w:ascii="Arial" w:hAnsi="Arial" w:cs="Arial"/>
          <w:sz w:val="24"/>
          <w:szCs w:val="24"/>
        </w:rPr>
        <w:t>disturbing and upsetting</w:t>
      </w:r>
      <w:r w:rsidRPr="75D69B9D">
        <w:rPr>
          <w:rFonts w:ascii="Arial" w:hAnsi="Arial" w:cs="Arial"/>
          <w:sz w:val="24"/>
          <w:szCs w:val="24"/>
        </w:rPr>
        <w:t xml:space="preserve"> for foster children. Providing the necessary support to foster carers' children is vital for the overall success of fostering.</w:t>
      </w:r>
      <w:r w:rsidR="00BE66FE" w:rsidRPr="75D69B9D">
        <w:rPr>
          <w:rFonts w:ascii="Arial" w:hAnsi="Arial" w:cs="Arial"/>
          <w:sz w:val="24"/>
          <w:szCs w:val="24"/>
        </w:rPr>
        <w:t xml:space="preserve"> </w:t>
      </w:r>
      <w:r w:rsidR="589905A3" w:rsidRPr="75D69B9D">
        <w:rPr>
          <w:rFonts w:ascii="Arial" w:hAnsi="Arial" w:cs="Arial"/>
          <w:sz w:val="24"/>
          <w:szCs w:val="24"/>
        </w:rPr>
        <w:t>Supervising Social Worker</w:t>
      </w:r>
      <w:r w:rsidR="0390542C" w:rsidRPr="75D69B9D">
        <w:rPr>
          <w:rFonts w:ascii="Arial" w:hAnsi="Arial" w:cs="Arial"/>
          <w:sz w:val="24"/>
          <w:szCs w:val="24"/>
        </w:rPr>
        <w:t>s</w:t>
      </w:r>
      <w:r w:rsidR="589905A3" w:rsidRPr="75D69B9D">
        <w:rPr>
          <w:rFonts w:ascii="Arial" w:hAnsi="Arial" w:cs="Arial"/>
          <w:sz w:val="24"/>
          <w:szCs w:val="24"/>
        </w:rPr>
        <w:t xml:space="preserve"> and our Children and Family Workers can provide support to foster carers’ children. The supp</w:t>
      </w:r>
      <w:r w:rsidR="74381ACD" w:rsidRPr="75D69B9D">
        <w:rPr>
          <w:rFonts w:ascii="Arial" w:hAnsi="Arial" w:cs="Arial"/>
          <w:sz w:val="24"/>
          <w:szCs w:val="24"/>
        </w:rPr>
        <w:t xml:space="preserve">ort on offer can vary based on the need. In addition, the service likes to celebrate the involvement of foster carer’s children </w:t>
      </w:r>
      <w:r w:rsidR="7D5271DD" w:rsidRPr="75D69B9D">
        <w:rPr>
          <w:rFonts w:ascii="Arial" w:hAnsi="Arial" w:cs="Arial"/>
          <w:sz w:val="24"/>
          <w:szCs w:val="24"/>
        </w:rPr>
        <w:t xml:space="preserve">with key events which brings them together to have fun and make links with </w:t>
      </w:r>
      <w:r w:rsidR="23BA12B0" w:rsidRPr="75D69B9D">
        <w:rPr>
          <w:rFonts w:ascii="Arial" w:hAnsi="Arial" w:cs="Arial"/>
          <w:sz w:val="24"/>
          <w:szCs w:val="24"/>
        </w:rPr>
        <w:t xml:space="preserve">other </w:t>
      </w:r>
      <w:r w:rsidR="7D5271DD" w:rsidRPr="75D69B9D">
        <w:rPr>
          <w:rFonts w:ascii="Arial" w:hAnsi="Arial" w:cs="Arial"/>
          <w:sz w:val="24"/>
          <w:szCs w:val="24"/>
        </w:rPr>
        <w:t xml:space="preserve">children who have similar experiences. </w:t>
      </w:r>
    </w:p>
    <w:p w14:paraId="73BFFC2E" w14:textId="54296981" w:rsidR="00023519" w:rsidRPr="00023519" w:rsidRDefault="00023519" w:rsidP="004506A2">
      <w:pPr>
        <w:spacing w:line="360" w:lineRule="auto"/>
        <w:jc w:val="both"/>
        <w:rPr>
          <w:rFonts w:ascii="Arial" w:hAnsi="Arial" w:cs="Arial"/>
          <w:sz w:val="24"/>
          <w:szCs w:val="24"/>
        </w:rPr>
      </w:pPr>
      <w:r w:rsidRPr="00023519">
        <w:rPr>
          <w:rFonts w:ascii="Arial" w:hAnsi="Arial" w:cs="Arial"/>
          <w:b/>
          <w:bCs/>
          <w:sz w:val="24"/>
          <w:szCs w:val="24"/>
        </w:rPr>
        <w:t>Interactions and Relationships:</w:t>
      </w:r>
      <w:r w:rsidRPr="00023519">
        <w:rPr>
          <w:rFonts w:ascii="Arial" w:hAnsi="Arial" w:cs="Arial"/>
          <w:sz w:val="24"/>
          <w:szCs w:val="24"/>
        </w:rPr>
        <w:t xml:space="preserve"> Interactions between foster carers' children and fostered children may involve disagreements at times but can also result in fun</w:t>
      </w:r>
      <w:r w:rsidR="004B2A45">
        <w:rPr>
          <w:rFonts w:ascii="Arial" w:hAnsi="Arial" w:cs="Arial"/>
          <w:sz w:val="24"/>
          <w:szCs w:val="24"/>
        </w:rPr>
        <w:t>,</w:t>
      </w:r>
      <w:r w:rsidRPr="00023519">
        <w:rPr>
          <w:rFonts w:ascii="Arial" w:hAnsi="Arial" w:cs="Arial"/>
          <w:sz w:val="24"/>
          <w:szCs w:val="24"/>
        </w:rPr>
        <w:t xml:space="preserve"> friendships and create positive family memories. Nurturing these relationships is important.</w:t>
      </w:r>
    </w:p>
    <w:p w14:paraId="273A61A1" w14:textId="284C28D5" w:rsidR="00023519" w:rsidRPr="00023519" w:rsidRDefault="00023519" w:rsidP="004506A2">
      <w:pPr>
        <w:spacing w:line="360" w:lineRule="auto"/>
        <w:jc w:val="both"/>
        <w:rPr>
          <w:rFonts w:ascii="Arial" w:hAnsi="Arial" w:cs="Arial"/>
          <w:sz w:val="24"/>
          <w:szCs w:val="24"/>
        </w:rPr>
      </w:pPr>
      <w:r w:rsidRPr="00023519">
        <w:rPr>
          <w:rFonts w:ascii="Arial" w:hAnsi="Arial" w:cs="Arial"/>
          <w:b/>
          <w:bCs/>
          <w:sz w:val="24"/>
          <w:szCs w:val="24"/>
        </w:rPr>
        <w:t>Discussing Fostering with Your Children:</w:t>
      </w:r>
      <w:r w:rsidRPr="00023519">
        <w:rPr>
          <w:rFonts w:ascii="Arial" w:hAnsi="Arial" w:cs="Arial"/>
          <w:sz w:val="24"/>
          <w:szCs w:val="24"/>
        </w:rPr>
        <w:t xml:space="preserve"> It</w:t>
      </w:r>
      <w:r w:rsidR="004B2A45">
        <w:rPr>
          <w:rFonts w:ascii="Arial" w:hAnsi="Arial" w:cs="Arial"/>
          <w:sz w:val="24"/>
          <w:szCs w:val="24"/>
        </w:rPr>
        <w:t xml:space="preserve"> is</w:t>
      </w:r>
      <w:r w:rsidRPr="00023519">
        <w:rPr>
          <w:rFonts w:ascii="Arial" w:hAnsi="Arial" w:cs="Arial"/>
          <w:sz w:val="24"/>
          <w:szCs w:val="24"/>
        </w:rPr>
        <w:t xml:space="preserve"> crucial to discuss the impact of fostering on your family with your own children. Your Supervising Social Worker can be a resource for answering any questions or concerns your children may have. This helps them feel more comfortable and engaged with the fostering service.</w:t>
      </w:r>
    </w:p>
    <w:p w14:paraId="05C02D24" w14:textId="77777777" w:rsidR="00023519" w:rsidRPr="00023519" w:rsidRDefault="00023519" w:rsidP="004506A2">
      <w:pPr>
        <w:spacing w:line="360" w:lineRule="auto"/>
        <w:jc w:val="both"/>
        <w:rPr>
          <w:rFonts w:ascii="Arial" w:hAnsi="Arial" w:cs="Arial"/>
          <w:sz w:val="24"/>
          <w:szCs w:val="24"/>
        </w:rPr>
      </w:pPr>
      <w:r w:rsidRPr="00023519">
        <w:rPr>
          <w:rFonts w:ascii="Arial" w:hAnsi="Arial" w:cs="Arial"/>
          <w:b/>
          <w:bCs/>
          <w:sz w:val="24"/>
          <w:szCs w:val="24"/>
        </w:rPr>
        <w:t>Balancing Time:</w:t>
      </w:r>
      <w:r w:rsidRPr="00023519">
        <w:rPr>
          <w:rFonts w:ascii="Arial" w:hAnsi="Arial" w:cs="Arial"/>
          <w:sz w:val="24"/>
          <w:szCs w:val="24"/>
        </w:rPr>
        <w:t xml:space="preserve"> Foster carers should allocate dedicated time for their own children. A family planner can be useful for agreeing on times, dates, and activities with both their own children and fostered children. This balance helps ensure that all children in the family receive the attention they need.</w:t>
      </w:r>
    </w:p>
    <w:p w14:paraId="389074C7" w14:textId="7D2F8AA9" w:rsidR="00023519" w:rsidRPr="00023519" w:rsidRDefault="000013CC" w:rsidP="004506A2">
      <w:pPr>
        <w:spacing w:line="360" w:lineRule="auto"/>
        <w:jc w:val="both"/>
        <w:rPr>
          <w:rFonts w:ascii="Arial" w:hAnsi="Arial" w:cs="Arial"/>
          <w:sz w:val="24"/>
          <w:szCs w:val="24"/>
        </w:rPr>
      </w:pPr>
      <w:r>
        <w:rPr>
          <w:rFonts w:ascii="Arial" w:hAnsi="Arial" w:cs="Arial"/>
          <w:b/>
          <w:bCs/>
          <w:sz w:val="24"/>
          <w:szCs w:val="24"/>
        </w:rPr>
        <w:t>Recognising Problems Early:</w:t>
      </w:r>
      <w:r w:rsidR="00023519" w:rsidRPr="00023519">
        <w:rPr>
          <w:rFonts w:ascii="Arial" w:hAnsi="Arial" w:cs="Arial"/>
          <w:sz w:val="24"/>
          <w:szCs w:val="24"/>
        </w:rPr>
        <w:t xml:space="preserve"> Foster carers should be vigilant for early signs of problems or conflicts involving their own children and fostered children. Open communication and addressing issues promptly </w:t>
      </w:r>
      <w:r w:rsidR="00AE2351" w:rsidRPr="00023519">
        <w:rPr>
          <w:rFonts w:ascii="Arial" w:hAnsi="Arial" w:cs="Arial"/>
          <w:sz w:val="24"/>
          <w:szCs w:val="24"/>
        </w:rPr>
        <w:t>are</w:t>
      </w:r>
      <w:r w:rsidR="00023519" w:rsidRPr="00023519">
        <w:rPr>
          <w:rFonts w:ascii="Arial" w:hAnsi="Arial" w:cs="Arial"/>
          <w:sz w:val="24"/>
          <w:szCs w:val="24"/>
        </w:rPr>
        <w:t xml:space="preserve"> </w:t>
      </w:r>
      <w:r w:rsidR="004B2A45" w:rsidRPr="00023519">
        <w:rPr>
          <w:rFonts w:ascii="Arial" w:hAnsi="Arial" w:cs="Arial"/>
          <w:sz w:val="24"/>
          <w:szCs w:val="24"/>
        </w:rPr>
        <w:t>essential</w:t>
      </w:r>
      <w:r w:rsidR="00023519" w:rsidRPr="00023519">
        <w:rPr>
          <w:rFonts w:ascii="Arial" w:hAnsi="Arial" w:cs="Arial"/>
          <w:sz w:val="24"/>
          <w:szCs w:val="24"/>
        </w:rPr>
        <w:t>.</w:t>
      </w:r>
    </w:p>
    <w:p w14:paraId="18DCC0B3" w14:textId="2F4B1290" w:rsidR="00023519" w:rsidRDefault="00023519" w:rsidP="004506A2">
      <w:pPr>
        <w:spacing w:line="360" w:lineRule="auto"/>
        <w:jc w:val="both"/>
        <w:rPr>
          <w:rFonts w:ascii="Arial" w:hAnsi="Arial" w:cs="Arial"/>
          <w:sz w:val="24"/>
          <w:szCs w:val="24"/>
        </w:rPr>
      </w:pPr>
      <w:r w:rsidRPr="00023519">
        <w:rPr>
          <w:rFonts w:ascii="Arial" w:hAnsi="Arial" w:cs="Arial"/>
          <w:b/>
          <w:bCs/>
          <w:sz w:val="24"/>
          <w:szCs w:val="24"/>
        </w:rPr>
        <w:t>Consultation:</w:t>
      </w:r>
      <w:r w:rsidRPr="00023519">
        <w:rPr>
          <w:rFonts w:ascii="Arial" w:hAnsi="Arial" w:cs="Arial"/>
          <w:sz w:val="24"/>
          <w:szCs w:val="24"/>
        </w:rPr>
        <w:t xml:space="preserve"> Foster carers can seek advice and guidance from other experienced foster carers when facing challenges involving their own children in the fostering family</w:t>
      </w:r>
      <w:r w:rsidR="005F4D51">
        <w:rPr>
          <w:rFonts w:ascii="Arial" w:hAnsi="Arial" w:cs="Arial"/>
          <w:sz w:val="24"/>
          <w:szCs w:val="24"/>
        </w:rPr>
        <w:t xml:space="preserve"> and can access support </w:t>
      </w:r>
      <w:r w:rsidR="00AE2351">
        <w:rPr>
          <w:rFonts w:ascii="Arial" w:hAnsi="Arial" w:cs="Arial"/>
          <w:sz w:val="24"/>
          <w:szCs w:val="24"/>
        </w:rPr>
        <w:t>from</w:t>
      </w:r>
      <w:r w:rsidR="005F4D51">
        <w:rPr>
          <w:rFonts w:ascii="Arial" w:hAnsi="Arial" w:cs="Arial"/>
          <w:sz w:val="24"/>
          <w:szCs w:val="24"/>
        </w:rPr>
        <w:t xml:space="preserve"> </w:t>
      </w:r>
      <w:r w:rsidR="00B00BE0">
        <w:rPr>
          <w:rFonts w:ascii="Arial" w:hAnsi="Arial" w:cs="Arial"/>
          <w:sz w:val="24"/>
          <w:szCs w:val="24"/>
        </w:rPr>
        <w:t>a</w:t>
      </w:r>
      <w:r w:rsidR="005F4D51">
        <w:rPr>
          <w:rFonts w:ascii="Arial" w:hAnsi="Arial" w:cs="Arial"/>
          <w:sz w:val="24"/>
          <w:szCs w:val="24"/>
        </w:rPr>
        <w:t xml:space="preserve"> mentor</w:t>
      </w:r>
      <w:r w:rsidR="00AE2351">
        <w:rPr>
          <w:rFonts w:ascii="Arial" w:hAnsi="Arial" w:cs="Arial"/>
          <w:sz w:val="24"/>
          <w:szCs w:val="24"/>
        </w:rPr>
        <w:t xml:space="preserve">. </w:t>
      </w:r>
      <w:r w:rsidR="007F1C4C">
        <w:rPr>
          <w:rFonts w:ascii="Arial" w:hAnsi="Arial" w:cs="Arial"/>
          <w:sz w:val="24"/>
          <w:szCs w:val="24"/>
        </w:rPr>
        <w:t xml:space="preserve"> Coventry Fostering Service has a Mentor Scheme which offer</w:t>
      </w:r>
      <w:r w:rsidR="006C7BE8">
        <w:rPr>
          <w:rFonts w:ascii="Arial" w:hAnsi="Arial" w:cs="Arial"/>
          <w:sz w:val="24"/>
          <w:szCs w:val="24"/>
        </w:rPr>
        <w:t>s</w:t>
      </w:r>
      <w:r w:rsidR="007F1C4C">
        <w:rPr>
          <w:rFonts w:ascii="Arial" w:hAnsi="Arial" w:cs="Arial"/>
          <w:sz w:val="24"/>
          <w:szCs w:val="24"/>
        </w:rPr>
        <w:t xml:space="preserve"> one to one </w:t>
      </w:r>
      <w:r w:rsidR="00B00BE0">
        <w:rPr>
          <w:rFonts w:ascii="Arial" w:hAnsi="Arial" w:cs="Arial"/>
          <w:sz w:val="24"/>
          <w:szCs w:val="24"/>
        </w:rPr>
        <w:t xml:space="preserve">peer </w:t>
      </w:r>
      <w:r w:rsidR="007F1C4C">
        <w:rPr>
          <w:rFonts w:ascii="Arial" w:hAnsi="Arial" w:cs="Arial"/>
          <w:sz w:val="24"/>
          <w:szCs w:val="24"/>
        </w:rPr>
        <w:t>support and advice</w:t>
      </w:r>
      <w:r w:rsidR="006C7BE8">
        <w:rPr>
          <w:rFonts w:ascii="Arial" w:hAnsi="Arial" w:cs="Arial"/>
          <w:sz w:val="24"/>
          <w:szCs w:val="24"/>
        </w:rPr>
        <w:t xml:space="preserve"> from an experienced Coventry foster carer</w:t>
      </w:r>
      <w:r w:rsidR="007F1C4C">
        <w:rPr>
          <w:rFonts w:ascii="Arial" w:hAnsi="Arial" w:cs="Arial"/>
          <w:sz w:val="24"/>
          <w:szCs w:val="24"/>
        </w:rPr>
        <w:t xml:space="preserve">. </w:t>
      </w:r>
    </w:p>
    <w:p w14:paraId="1D63E9F0" w14:textId="77777777" w:rsidR="00FD5090" w:rsidRDefault="00FD5090" w:rsidP="004506A2">
      <w:pPr>
        <w:spacing w:line="360" w:lineRule="auto"/>
        <w:jc w:val="both"/>
        <w:rPr>
          <w:rFonts w:ascii="Arial" w:hAnsi="Arial" w:cs="Arial"/>
          <w:sz w:val="24"/>
          <w:szCs w:val="24"/>
        </w:rPr>
      </w:pPr>
    </w:p>
    <w:p w14:paraId="59212426" w14:textId="77777777" w:rsidR="00693FFE" w:rsidRDefault="00693FFE" w:rsidP="004506A2">
      <w:pPr>
        <w:spacing w:line="360" w:lineRule="auto"/>
        <w:jc w:val="both"/>
        <w:rPr>
          <w:rFonts w:ascii="Arial" w:hAnsi="Arial" w:cs="Arial"/>
          <w:sz w:val="24"/>
          <w:szCs w:val="24"/>
        </w:rPr>
      </w:pPr>
    </w:p>
    <w:p w14:paraId="62AFDCC2" w14:textId="77777777" w:rsidR="00137FDA" w:rsidRDefault="00137FDA" w:rsidP="00693FFE">
      <w:pPr>
        <w:pStyle w:val="Heading2"/>
        <w:rPr>
          <w:b/>
          <w:bCs/>
          <w:sz w:val="28"/>
          <w:szCs w:val="28"/>
        </w:rPr>
      </w:pPr>
      <w:bookmarkStart w:id="32" w:name="_Escalation_Policy"/>
      <w:bookmarkEnd w:id="32"/>
      <w:r w:rsidRPr="00693FFE">
        <w:rPr>
          <w:b/>
          <w:bCs/>
          <w:sz w:val="28"/>
          <w:szCs w:val="28"/>
        </w:rPr>
        <w:t xml:space="preserve">Escalation Policy </w:t>
      </w:r>
    </w:p>
    <w:p w14:paraId="35E013FA" w14:textId="77777777" w:rsidR="00693FFE" w:rsidRPr="00693FFE" w:rsidRDefault="00693FFE" w:rsidP="00693FFE"/>
    <w:p w14:paraId="0FB4F1CB" w14:textId="77777777" w:rsidR="00137FDA" w:rsidRDefault="00137FDA" w:rsidP="00137FDA">
      <w:pPr>
        <w:shd w:val="clear" w:color="auto" w:fill="FFFFFF"/>
        <w:spacing w:before="150" w:after="150" w:line="360" w:lineRule="auto"/>
        <w:jc w:val="both"/>
        <w:rPr>
          <w:rFonts w:ascii="Arial" w:hAnsi="Arial" w:cs="Arial"/>
          <w:sz w:val="24"/>
          <w:szCs w:val="24"/>
        </w:rPr>
      </w:pPr>
      <w:r w:rsidRPr="005F672B">
        <w:rPr>
          <w:rFonts w:ascii="Arial" w:hAnsi="Arial" w:cs="Arial"/>
          <w:sz w:val="24"/>
          <w:szCs w:val="24"/>
        </w:rPr>
        <w:t xml:space="preserve">This policy is intended to address day to day care planning issues and does not supersede existing arrangements in place in relation to issues of safeguarding. </w:t>
      </w:r>
      <w:r>
        <w:rPr>
          <w:rFonts w:ascii="Arial" w:hAnsi="Arial" w:cs="Arial"/>
          <w:sz w:val="24"/>
          <w:szCs w:val="24"/>
        </w:rPr>
        <w:t xml:space="preserve">Your Supervising Social Worker will help support you with escalation. There are 4 stages involved, these are as follows: </w:t>
      </w:r>
    </w:p>
    <w:p w14:paraId="2BACC121" w14:textId="77777777" w:rsidR="00137FDA" w:rsidRPr="00E17E4A" w:rsidRDefault="00137FDA" w:rsidP="00137FDA">
      <w:pPr>
        <w:shd w:val="clear" w:color="auto" w:fill="FFFFFF"/>
        <w:spacing w:before="150" w:after="150" w:line="360" w:lineRule="auto"/>
        <w:jc w:val="both"/>
        <w:rPr>
          <w:rFonts w:ascii="Arial" w:hAnsi="Arial" w:cs="Arial"/>
          <w:b/>
          <w:bCs/>
          <w:sz w:val="24"/>
          <w:szCs w:val="24"/>
        </w:rPr>
      </w:pPr>
      <w:r w:rsidRPr="00E17E4A">
        <w:rPr>
          <w:rFonts w:ascii="Arial" w:hAnsi="Arial" w:cs="Arial"/>
          <w:b/>
          <w:bCs/>
          <w:sz w:val="24"/>
          <w:szCs w:val="24"/>
        </w:rPr>
        <w:t>Stage 1</w:t>
      </w:r>
    </w:p>
    <w:p w14:paraId="1D79D44D" w14:textId="77777777" w:rsidR="00137FDA" w:rsidRPr="00E17E4A" w:rsidRDefault="00137FDA" w:rsidP="00137FDA">
      <w:pPr>
        <w:shd w:val="clear" w:color="auto" w:fill="FFFFFF"/>
        <w:spacing w:before="150" w:after="150" w:line="360" w:lineRule="auto"/>
        <w:jc w:val="both"/>
        <w:rPr>
          <w:rFonts w:ascii="Arial" w:hAnsi="Arial" w:cs="Arial"/>
          <w:sz w:val="24"/>
          <w:szCs w:val="24"/>
        </w:rPr>
      </w:pPr>
      <w:r w:rsidRPr="00E17E4A">
        <w:rPr>
          <w:rFonts w:ascii="Arial" w:hAnsi="Arial" w:cs="Arial"/>
          <w:sz w:val="24"/>
          <w:szCs w:val="24"/>
        </w:rPr>
        <w:t xml:space="preserve">Should any member of the Team have issues to raise it is expected that in the first instance they would discuss this with their own </w:t>
      </w:r>
      <w:r>
        <w:rPr>
          <w:rFonts w:ascii="Arial" w:hAnsi="Arial" w:cs="Arial"/>
          <w:sz w:val="24"/>
          <w:szCs w:val="24"/>
        </w:rPr>
        <w:t>S</w:t>
      </w:r>
      <w:r w:rsidRPr="00E17E4A">
        <w:rPr>
          <w:rFonts w:ascii="Arial" w:hAnsi="Arial" w:cs="Arial"/>
          <w:sz w:val="24"/>
          <w:szCs w:val="24"/>
        </w:rPr>
        <w:t>upervising S</w:t>
      </w:r>
      <w:r>
        <w:rPr>
          <w:rFonts w:ascii="Arial" w:hAnsi="Arial" w:cs="Arial"/>
          <w:sz w:val="24"/>
          <w:szCs w:val="24"/>
        </w:rPr>
        <w:t xml:space="preserve">ocial Worker. </w:t>
      </w:r>
      <w:r w:rsidRPr="00E17E4A">
        <w:rPr>
          <w:rFonts w:ascii="Arial" w:hAnsi="Arial" w:cs="Arial"/>
          <w:sz w:val="24"/>
          <w:szCs w:val="24"/>
        </w:rPr>
        <w:t xml:space="preserve">The </w:t>
      </w:r>
      <w:r>
        <w:rPr>
          <w:rFonts w:ascii="Arial" w:hAnsi="Arial" w:cs="Arial"/>
          <w:sz w:val="24"/>
          <w:szCs w:val="24"/>
        </w:rPr>
        <w:t>S</w:t>
      </w:r>
      <w:r w:rsidRPr="00E17E4A">
        <w:rPr>
          <w:rFonts w:ascii="Arial" w:hAnsi="Arial" w:cs="Arial"/>
          <w:sz w:val="24"/>
          <w:szCs w:val="24"/>
        </w:rPr>
        <w:t>upervising S</w:t>
      </w:r>
      <w:r>
        <w:rPr>
          <w:rFonts w:ascii="Arial" w:hAnsi="Arial" w:cs="Arial"/>
          <w:sz w:val="24"/>
          <w:szCs w:val="24"/>
        </w:rPr>
        <w:t>ocial Worker</w:t>
      </w:r>
      <w:r w:rsidRPr="00E17E4A">
        <w:rPr>
          <w:rFonts w:ascii="Arial" w:hAnsi="Arial" w:cs="Arial"/>
          <w:sz w:val="24"/>
          <w:szCs w:val="24"/>
        </w:rPr>
        <w:t xml:space="preserve"> should record this discussion and the agreement made as to how it will be addressed.  This will usually be by the </w:t>
      </w:r>
      <w:r>
        <w:rPr>
          <w:rFonts w:ascii="Arial" w:hAnsi="Arial" w:cs="Arial"/>
          <w:sz w:val="24"/>
          <w:szCs w:val="24"/>
        </w:rPr>
        <w:t>S</w:t>
      </w:r>
      <w:r w:rsidRPr="00E17E4A">
        <w:rPr>
          <w:rFonts w:ascii="Arial" w:hAnsi="Arial" w:cs="Arial"/>
          <w:sz w:val="24"/>
          <w:szCs w:val="24"/>
        </w:rPr>
        <w:t>upervising S</w:t>
      </w:r>
      <w:r>
        <w:rPr>
          <w:rFonts w:ascii="Arial" w:hAnsi="Arial" w:cs="Arial"/>
          <w:sz w:val="24"/>
          <w:szCs w:val="24"/>
        </w:rPr>
        <w:t>ocial Worker</w:t>
      </w:r>
      <w:r w:rsidRPr="00E17E4A">
        <w:rPr>
          <w:rFonts w:ascii="Arial" w:hAnsi="Arial" w:cs="Arial"/>
          <w:sz w:val="24"/>
          <w:szCs w:val="24"/>
        </w:rPr>
        <w:t xml:space="preserve"> supporting the </w:t>
      </w:r>
      <w:r>
        <w:rPr>
          <w:rFonts w:ascii="Arial" w:hAnsi="Arial" w:cs="Arial"/>
          <w:sz w:val="24"/>
          <w:szCs w:val="24"/>
        </w:rPr>
        <w:t>foster carer</w:t>
      </w:r>
      <w:r w:rsidRPr="00E17E4A">
        <w:rPr>
          <w:rFonts w:ascii="Arial" w:hAnsi="Arial" w:cs="Arial"/>
          <w:sz w:val="24"/>
          <w:szCs w:val="24"/>
        </w:rPr>
        <w:t xml:space="preserve"> through discussions with another team member.</w:t>
      </w:r>
    </w:p>
    <w:p w14:paraId="65D2421F" w14:textId="77777777" w:rsidR="00137FDA" w:rsidRPr="00E17E4A" w:rsidRDefault="00137FDA" w:rsidP="00137FDA">
      <w:pPr>
        <w:shd w:val="clear" w:color="auto" w:fill="FFFFFF"/>
        <w:spacing w:before="150" w:after="150" w:line="360" w:lineRule="auto"/>
        <w:jc w:val="both"/>
        <w:rPr>
          <w:rFonts w:ascii="Arial" w:hAnsi="Arial" w:cs="Arial"/>
          <w:sz w:val="24"/>
          <w:szCs w:val="24"/>
        </w:rPr>
      </w:pPr>
      <w:r w:rsidRPr="00E17E4A">
        <w:rPr>
          <w:rFonts w:ascii="Arial" w:hAnsi="Arial" w:cs="Arial"/>
          <w:sz w:val="24"/>
          <w:szCs w:val="24"/>
        </w:rPr>
        <w:t>Resolution at this stage should be achieved within 3 working days</w:t>
      </w:r>
      <w:r>
        <w:rPr>
          <w:rFonts w:ascii="Arial" w:hAnsi="Arial" w:cs="Arial"/>
          <w:sz w:val="24"/>
          <w:szCs w:val="24"/>
        </w:rPr>
        <w:t>.</w:t>
      </w:r>
      <w:r w:rsidRPr="00E17E4A">
        <w:rPr>
          <w:rFonts w:ascii="Arial" w:hAnsi="Arial" w:cs="Arial"/>
          <w:sz w:val="24"/>
          <w:szCs w:val="24"/>
        </w:rPr>
        <w:t xml:space="preserve"> </w:t>
      </w:r>
    </w:p>
    <w:p w14:paraId="4E3F8949" w14:textId="77777777" w:rsidR="00137FDA" w:rsidRPr="00E17E4A" w:rsidRDefault="00137FDA" w:rsidP="00137FDA">
      <w:pPr>
        <w:shd w:val="clear" w:color="auto" w:fill="FFFFFF"/>
        <w:spacing w:before="150" w:after="150" w:line="360" w:lineRule="auto"/>
        <w:jc w:val="both"/>
        <w:rPr>
          <w:rFonts w:ascii="Arial" w:hAnsi="Arial" w:cs="Arial"/>
          <w:b/>
          <w:bCs/>
          <w:sz w:val="24"/>
          <w:szCs w:val="24"/>
        </w:rPr>
      </w:pPr>
      <w:r w:rsidRPr="00E17E4A">
        <w:rPr>
          <w:rFonts w:ascii="Arial" w:hAnsi="Arial" w:cs="Arial"/>
          <w:b/>
          <w:bCs/>
          <w:sz w:val="24"/>
          <w:szCs w:val="24"/>
        </w:rPr>
        <w:t>Stage 2</w:t>
      </w:r>
    </w:p>
    <w:p w14:paraId="7682902E" w14:textId="77777777" w:rsidR="00137FDA" w:rsidRPr="00E17E4A" w:rsidRDefault="00137FDA" w:rsidP="00137FDA">
      <w:pPr>
        <w:shd w:val="clear" w:color="auto" w:fill="FFFFFF"/>
        <w:spacing w:before="150" w:after="150" w:line="360" w:lineRule="auto"/>
        <w:jc w:val="both"/>
        <w:rPr>
          <w:rFonts w:ascii="Arial" w:hAnsi="Arial" w:cs="Arial"/>
          <w:sz w:val="24"/>
          <w:szCs w:val="24"/>
        </w:rPr>
      </w:pPr>
      <w:r w:rsidRPr="00E17E4A">
        <w:rPr>
          <w:rFonts w:ascii="Arial" w:hAnsi="Arial" w:cs="Arial"/>
          <w:sz w:val="24"/>
          <w:szCs w:val="24"/>
        </w:rPr>
        <w:t xml:space="preserve">Should this not resolve the issue, the </w:t>
      </w:r>
      <w:r>
        <w:rPr>
          <w:rFonts w:ascii="Arial" w:hAnsi="Arial" w:cs="Arial"/>
          <w:sz w:val="24"/>
          <w:szCs w:val="24"/>
        </w:rPr>
        <w:t>S</w:t>
      </w:r>
      <w:r w:rsidRPr="00E17E4A">
        <w:rPr>
          <w:rFonts w:ascii="Arial" w:hAnsi="Arial" w:cs="Arial"/>
          <w:sz w:val="24"/>
          <w:szCs w:val="24"/>
        </w:rPr>
        <w:t>upervising S</w:t>
      </w:r>
      <w:r>
        <w:rPr>
          <w:rFonts w:ascii="Arial" w:hAnsi="Arial" w:cs="Arial"/>
          <w:sz w:val="24"/>
          <w:szCs w:val="24"/>
        </w:rPr>
        <w:t>ocial Worker</w:t>
      </w:r>
      <w:r w:rsidRPr="00E17E4A">
        <w:rPr>
          <w:rFonts w:ascii="Arial" w:hAnsi="Arial" w:cs="Arial"/>
          <w:sz w:val="24"/>
          <w:szCs w:val="24"/>
        </w:rPr>
        <w:t xml:space="preserve"> will discuss the issue with their line manager.  The line manager will </w:t>
      </w:r>
      <w:proofErr w:type="gramStart"/>
      <w:r w:rsidRPr="00E17E4A">
        <w:rPr>
          <w:rFonts w:ascii="Arial" w:hAnsi="Arial" w:cs="Arial"/>
          <w:sz w:val="24"/>
          <w:szCs w:val="24"/>
        </w:rPr>
        <w:t>make contact with</w:t>
      </w:r>
      <w:proofErr w:type="gramEnd"/>
      <w:r w:rsidRPr="00E17E4A">
        <w:rPr>
          <w:rFonts w:ascii="Arial" w:hAnsi="Arial" w:cs="Arial"/>
          <w:sz w:val="24"/>
          <w:szCs w:val="24"/>
        </w:rPr>
        <w:t xml:space="preserve"> the relevant team member’s manager to address the issue.  </w:t>
      </w:r>
    </w:p>
    <w:p w14:paraId="09E22CAD" w14:textId="77777777" w:rsidR="00137FDA" w:rsidRPr="00E17E4A" w:rsidRDefault="00137FDA" w:rsidP="00137FDA">
      <w:pPr>
        <w:shd w:val="clear" w:color="auto" w:fill="FFFFFF"/>
        <w:spacing w:before="150" w:after="150" w:line="360" w:lineRule="auto"/>
        <w:jc w:val="both"/>
        <w:rPr>
          <w:rFonts w:ascii="Arial" w:hAnsi="Arial" w:cs="Arial"/>
          <w:sz w:val="24"/>
          <w:szCs w:val="24"/>
        </w:rPr>
      </w:pPr>
      <w:r w:rsidRPr="00E17E4A">
        <w:rPr>
          <w:rFonts w:ascii="Arial" w:hAnsi="Arial" w:cs="Arial"/>
          <w:sz w:val="24"/>
          <w:szCs w:val="24"/>
        </w:rPr>
        <w:t>Resolution at this stage should be achieved with 3 working days</w:t>
      </w:r>
      <w:r>
        <w:rPr>
          <w:rFonts w:ascii="Arial" w:hAnsi="Arial" w:cs="Arial"/>
          <w:sz w:val="24"/>
          <w:szCs w:val="24"/>
        </w:rPr>
        <w:t>.</w:t>
      </w:r>
    </w:p>
    <w:p w14:paraId="44D894FB" w14:textId="77777777" w:rsidR="00137FDA" w:rsidRPr="00E17E4A" w:rsidRDefault="00137FDA" w:rsidP="00137FDA">
      <w:pPr>
        <w:shd w:val="clear" w:color="auto" w:fill="FFFFFF"/>
        <w:spacing w:before="150" w:after="150" w:line="360" w:lineRule="auto"/>
        <w:jc w:val="both"/>
        <w:rPr>
          <w:rFonts w:ascii="Arial" w:hAnsi="Arial" w:cs="Arial"/>
          <w:b/>
          <w:bCs/>
          <w:sz w:val="24"/>
          <w:szCs w:val="24"/>
        </w:rPr>
      </w:pPr>
      <w:r w:rsidRPr="00E17E4A">
        <w:rPr>
          <w:rFonts w:ascii="Arial" w:hAnsi="Arial" w:cs="Arial"/>
          <w:b/>
          <w:bCs/>
          <w:sz w:val="24"/>
          <w:szCs w:val="24"/>
        </w:rPr>
        <w:t>Stage 3</w:t>
      </w:r>
    </w:p>
    <w:p w14:paraId="43D83A80" w14:textId="77777777" w:rsidR="00137FDA" w:rsidRPr="00E17E4A" w:rsidRDefault="00137FDA" w:rsidP="00137FDA">
      <w:pPr>
        <w:shd w:val="clear" w:color="auto" w:fill="FFFFFF"/>
        <w:spacing w:before="150" w:after="150" w:line="360" w:lineRule="auto"/>
        <w:jc w:val="both"/>
        <w:rPr>
          <w:rFonts w:ascii="Arial" w:hAnsi="Arial" w:cs="Arial"/>
          <w:sz w:val="24"/>
          <w:szCs w:val="24"/>
        </w:rPr>
      </w:pPr>
      <w:r w:rsidRPr="00E17E4A">
        <w:rPr>
          <w:rFonts w:ascii="Arial" w:hAnsi="Arial" w:cs="Arial"/>
          <w:sz w:val="24"/>
          <w:szCs w:val="24"/>
        </w:rPr>
        <w:t>In all instances where concerns have not be</w:t>
      </w:r>
      <w:r>
        <w:rPr>
          <w:rFonts w:ascii="Arial" w:hAnsi="Arial" w:cs="Arial"/>
          <w:sz w:val="24"/>
          <w:szCs w:val="24"/>
        </w:rPr>
        <w:t>en</w:t>
      </w:r>
      <w:r w:rsidRPr="00E17E4A">
        <w:rPr>
          <w:rFonts w:ascii="Arial" w:hAnsi="Arial" w:cs="Arial"/>
          <w:sz w:val="24"/>
          <w:szCs w:val="24"/>
        </w:rPr>
        <w:t xml:space="preserve"> resolved between Team Managers</w:t>
      </w:r>
      <w:r>
        <w:rPr>
          <w:rFonts w:ascii="Arial" w:hAnsi="Arial" w:cs="Arial"/>
          <w:sz w:val="24"/>
          <w:szCs w:val="24"/>
        </w:rPr>
        <w:t>,</w:t>
      </w:r>
      <w:r w:rsidRPr="00E17E4A">
        <w:rPr>
          <w:rFonts w:ascii="Arial" w:hAnsi="Arial" w:cs="Arial"/>
          <w:sz w:val="24"/>
          <w:szCs w:val="24"/>
        </w:rPr>
        <w:t xml:space="preserve"> the </w:t>
      </w:r>
      <w:r>
        <w:rPr>
          <w:rFonts w:ascii="Arial" w:hAnsi="Arial" w:cs="Arial"/>
          <w:sz w:val="24"/>
          <w:szCs w:val="24"/>
        </w:rPr>
        <w:t>S</w:t>
      </w:r>
      <w:r w:rsidRPr="00E17E4A">
        <w:rPr>
          <w:rFonts w:ascii="Arial" w:hAnsi="Arial" w:cs="Arial"/>
          <w:sz w:val="24"/>
          <w:szCs w:val="24"/>
        </w:rPr>
        <w:t>upervising S</w:t>
      </w:r>
      <w:r>
        <w:rPr>
          <w:rFonts w:ascii="Arial" w:hAnsi="Arial" w:cs="Arial"/>
          <w:sz w:val="24"/>
          <w:szCs w:val="24"/>
        </w:rPr>
        <w:t>ocial Worker</w:t>
      </w:r>
      <w:r w:rsidRPr="00E17E4A">
        <w:rPr>
          <w:rFonts w:ascii="Arial" w:hAnsi="Arial" w:cs="Arial"/>
          <w:sz w:val="24"/>
          <w:szCs w:val="24"/>
        </w:rPr>
        <w:t xml:space="preserve"> should ask that the team manager to escalate to the relevant Service Manager.  The service manager will contact the team member’s equivalent manager to resolve the issue.  Team manager </w:t>
      </w:r>
      <w:r>
        <w:rPr>
          <w:rFonts w:ascii="Arial" w:hAnsi="Arial" w:cs="Arial"/>
          <w:sz w:val="24"/>
          <w:szCs w:val="24"/>
        </w:rPr>
        <w:t>S</w:t>
      </w:r>
      <w:r w:rsidRPr="00E17E4A">
        <w:rPr>
          <w:rFonts w:ascii="Arial" w:hAnsi="Arial" w:cs="Arial"/>
          <w:sz w:val="24"/>
          <w:szCs w:val="24"/>
        </w:rPr>
        <w:t>upervising S</w:t>
      </w:r>
      <w:r>
        <w:rPr>
          <w:rFonts w:ascii="Arial" w:hAnsi="Arial" w:cs="Arial"/>
          <w:sz w:val="24"/>
          <w:szCs w:val="24"/>
        </w:rPr>
        <w:t>ocial Worker</w:t>
      </w:r>
      <w:r w:rsidRPr="00E17E4A">
        <w:rPr>
          <w:rFonts w:ascii="Arial" w:hAnsi="Arial" w:cs="Arial"/>
          <w:sz w:val="24"/>
          <w:szCs w:val="24"/>
        </w:rPr>
        <w:t xml:space="preserve"> will be copied into correspondence.</w:t>
      </w:r>
    </w:p>
    <w:p w14:paraId="594907C1" w14:textId="77777777" w:rsidR="00137FDA" w:rsidRPr="00E17E4A" w:rsidRDefault="00137FDA" w:rsidP="00137FDA">
      <w:pPr>
        <w:shd w:val="clear" w:color="auto" w:fill="FFFFFF"/>
        <w:spacing w:before="150" w:after="150" w:line="360" w:lineRule="auto"/>
        <w:jc w:val="both"/>
        <w:rPr>
          <w:rFonts w:ascii="Arial" w:hAnsi="Arial" w:cs="Arial"/>
          <w:sz w:val="24"/>
          <w:szCs w:val="24"/>
        </w:rPr>
      </w:pPr>
      <w:r w:rsidRPr="00E17E4A">
        <w:rPr>
          <w:rFonts w:ascii="Arial" w:hAnsi="Arial" w:cs="Arial"/>
          <w:sz w:val="24"/>
          <w:szCs w:val="24"/>
        </w:rPr>
        <w:t xml:space="preserve">Resolution at this stage should be achieved within 2 working days.  </w:t>
      </w:r>
    </w:p>
    <w:p w14:paraId="61BB6D59" w14:textId="77777777" w:rsidR="00137FDA" w:rsidRPr="00E17E4A" w:rsidRDefault="00137FDA" w:rsidP="00137FDA">
      <w:pPr>
        <w:shd w:val="clear" w:color="auto" w:fill="FFFFFF"/>
        <w:spacing w:before="150" w:after="150" w:line="360" w:lineRule="auto"/>
        <w:jc w:val="both"/>
        <w:rPr>
          <w:rFonts w:ascii="Arial" w:hAnsi="Arial" w:cs="Arial"/>
          <w:b/>
          <w:bCs/>
          <w:sz w:val="24"/>
          <w:szCs w:val="24"/>
        </w:rPr>
      </w:pPr>
      <w:r w:rsidRPr="00E17E4A">
        <w:rPr>
          <w:rFonts w:ascii="Arial" w:hAnsi="Arial" w:cs="Arial"/>
          <w:b/>
          <w:bCs/>
          <w:sz w:val="24"/>
          <w:szCs w:val="24"/>
        </w:rPr>
        <w:t>Stage 4</w:t>
      </w:r>
    </w:p>
    <w:p w14:paraId="6E5EE14C" w14:textId="77777777" w:rsidR="00137FDA" w:rsidRPr="00776AD9" w:rsidRDefault="00137FDA" w:rsidP="00137FDA">
      <w:pPr>
        <w:shd w:val="clear" w:color="auto" w:fill="FFFFFF"/>
        <w:spacing w:before="150" w:after="150" w:line="360" w:lineRule="auto"/>
        <w:jc w:val="both"/>
        <w:rPr>
          <w:rFonts w:ascii="Arial" w:hAnsi="Arial" w:cs="Arial"/>
          <w:b/>
          <w:bCs/>
          <w:sz w:val="28"/>
          <w:szCs w:val="28"/>
        </w:rPr>
      </w:pPr>
      <w:r w:rsidRPr="00E17E4A">
        <w:rPr>
          <w:rFonts w:ascii="Arial" w:hAnsi="Arial" w:cs="Arial"/>
          <w:sz w:val="24"/>
          <w:szCs w:val="24"/>
        </w:rPr>
        <w:t xml:space="preserve">If there is no resolution following stage 3, the </w:t>
      </w:r>
      <w:r>
        <w:rPr>
          <w:rFonts w:ascii="Arial" w:hAnsi="Arial" w:cs="Arial"/>
          <w:sz w:val="24"/>
          <w:szCs w:val="24"/>
        </w:rPr>
        <w:t>S</w:t>
      </w:r>
      <w:r w:rsidRPr="00E17E4A">
        <w:rPr>
          <w:rFonts w:ascii="Arial" w:hAnsi="Arial" w:cs="Arial"/>
          <w:sz w:val="24"/>
          <w:szCs w:val="24"/>
        </w:rPr>
        <w:t>upervising S</w:t>
      </w:r>
      <w:r>
        <w:rPr>
          <w:rFonts w:ascii="Arial" w:hAnsi="Arial" w:cs="Arial"/>
          <w:sz w:val="24"/>
          <w:szCs w:val="24"/>
        </w:rPr>
        <w:t>ocial Worker</w:t>
      </w:r>
      <w:r w:rsidRPr="00E17E4A">
        <w:rPr>
          <w:rFonts w:ascii="Arial" w:hAnsi="Arial" w:cs="Arial"/>
          <w:sz w:val="24"/>
          <w:szCs w:val="24"/>
        </w:rPr>
        <w:t xml:space="preserve"> should contact the service manager to advise that the issue has not been resolved.  The Team Manager should be copied into this correspondence.  If there remains no resolution, the service manager should consider escalating the issue to the relevant Strategic Lea</w:t>
      </w:r>
      <w:r>
        <w:rPr>
          <w:rFonts w:ascii="Arial" w:hAnsi="Arial" w:cs="Arial"/>
          <w:sz w:val="24"/>
          <w:szCs w:val="24"/>
        </w:rPr>
        <w:t>d.</w:t>
      </w:r>
    </w:p>
    <w:p w14:paraId="62BE6AFC" w14:textId="77777777" w:rsidR="00137FDA" w:rsidRPr="00023519" w:rsidRDefault="00137FDA" w:rsidP="004506A2">
      <w:pPr>
        <w:spacing w:line="360" w:lineRule="auto"/>
        <w:jc w:val="both"/>
        <w:rPr>
          <w:rFonts w:ascii="Arial" w:hAnsi="Arial" w:cs="Arial"/>
          <w:sz w:val="24"/>
          <w:szCs w:val="24"/>
        </w:rPr>
      </w:pPr>
    </w:p>
    <w:p w14:paraId="67D954AA" w14:textId="0B2A897C" w:rsidR="00023519" w:rsidRPr="005417E0" w:rsidRDefault="00023519" w:rsidP="00023519">
      <w:pPr>
        <w:spacing w:line="360" w:lineRule="auto"/>
        <w:jc w:val="both"/>
        <w:rPr>
          <w:rFonts w:ascii="Arial" w:hAnsi="Arial" w:cs="Arial"/>
          <w:b/>
          <w:bCs/>
          <w:sz w:val="28"/>
          <w:szCs w:val="28"/>
        </w:rPr>
      </w:pPr>
      <w:r w:rsidRPr="00CB1889">
        <w:rPr>
          <w:rStyle w:val="Heading2Char"/>
          <w:b/>
          <w:bCs/>
          <w:sz w:val="28"/>
          <w:szCs w:val="28"/>
        </w:rPr>
        <w:t xml:space="preserve">Annual reviews and </w:t>
      </w:r>
      <w:r w:rsidR="00A92BF7" w:rsidRPr="00CB1889">
        <w:rPr>
          <w:rStyle w:val="Heading2Char"/>
          <w:b/>
          <w:bCs/>
          <w:sz w:val="28"/>
          <w:szCs w:val="28"/>
        </w:rPr>
        <w:t>appeals</w:t>
      </w:r>
      <w:r w:rsidRPr="00CB1889">
        <w:rPr>
          <w:rStyle w:val="Heading2Char"/>
          <w:b/>
          <w:bCs/>
          <w:sz w:val="28"/>
          <w:szCs w:val="28"/>
        </w:rPr>
        <w:t xml:space="preserve"> for foster carers</w:t>
      </w:r>
      <w:r w:rsidRPr="005417E0">
        <w:rPr>
          <w:rFonts w:ascii="Arial" w:hAnsi="Arial" w:cs="Arial"/>
          <w:b/>
          <w:bCs/>
          <w:sz w:val="28"/>
          <w:szCs w:val="28"/>
        </w:rPr>
        <w:t>:</w:t>
      </w:r>
    </w:p>
    <w:p w14:paraId="1791DC18" w14:textId="77777777" w:rsidR="00023519" w:rsidRPr="00023519" w:rsidRDefault="00023519" w:rsidP="00B00BE0">
      <w:pPr>
        <w:numPr>
          <w:ilvl w:val="0"/>
          <w:numId w:val="15"/>
        </w:numPr>
        <w:spacing w:line="360" w:lineRule="auto"/>
        <w:jc w:val="both"/>
        <w:rPr>
          <w:rFonts w:ascii="Arial" w:hAnsi="Arial" w:cs="Arial"/>
          <w:sz w:val="24"/>
          <w:szCs w:val="24"/>
        </w:rPr>
      </w:pPr>
      <w:r w:rsidRPr="00023519">
        <w:rPr>
          <w:rFonts w:ascii="Arial" w:hAnsi="Arial" w:cs="Arial"/>
          <w:b/>
          <w:bCs/>
          <w:sz w:val="24"/>
          <w:szCs w:val="24"/>
        </w:rPr>
        <w:t>Annual Review:</w:t>
      </w:r>
      <w:r w:rsidRPr="00023519">
        <w:rPr>
          <w:rFonts w:ascii="Arial" w:hAnsi="Arial" w:cs="Arial"/>
          <w:sz w:val="24"/>
          <w:szCs w:val="24"/>
        </w:rPr>
        <w:t xml:space="preserve"> After being approved as a foster carer, your approval will be reviewed at least once a year. The review is conducted to assess whether you will continue to be approved as a foster carer and if any changes are needed in your terms of approval. The Supervising Social Worker plays a central role in this process and visits you to compile an annual review report.</w:t>
      </w:r>
    </w:p>
    <w:p w14:paraId="51B5527E" w14:textId="204E40C9" w:rsidR="00023519" w:rsidRPr="00023519" w:rsidRDefault="00023519" w:rsidP="00B00BE0">
      <w:pPr>
        <w:numPr>
          <w:ilvl w:val="0"/>
          <w:numId w:val="15"/>
        </w:numPr>
        <w:spacing w:line="360" w:lineRule="auto"/>
        <w:jc w:val="both"/>
        <w:rPr>
          <w:rFonts w:ascii="Arial" w:hAnsi="Arial" w:cs="Arial"/>
          <w:sz w:val="24"/>
          <w:szCs w:val="24"/>
        </w:rPr>
      </w:pPr>
      <w:r w:rsidRPr="00023519">
        <w:rPr>
          <w:rFonts w:ascii="Arial" w:hAnsi="Arial" w:cs="Arial"/>
          <w:b/>
          <w:bCs/>
          <w:sz w:val="24"/>
          <w:szCs w:val="24"/>
        </w:rPr>
        <w:t>Review Report:</w:t>
      </w:r>
      <w:r w:rsidRPr="00023519">
        <w:rPr>
          <w:rFonts w:ascii="Arial" w:hAnsi="Arial" w:cs="Arial"/>
          <w:sz w:val="24"/>
          <w:szCs w:val="24"/>
        </w:rPr>
        <w:t xml:space="preserve"> The review report is shared with foster carers, and they are encouraged to add their views and sign it. If foster carers have concerns or disagreements with any aspects of the report, they should discuss these with their Supervising Social </w:t>
      </w:r>
      <w:r w:rsidRPr="00C626D3">
        <w:rPr>
          <w:rFonts w:ascii="Arial" w:hAnsi="Arial" w:cs="Arial"/>
          <w:sz w:val="24"/>
          <w:szCs w:val="24"/>
        </w:rPr>
        <w:t>Worker.</w:t>
      </w:r>
      <w:r w:rsidR="00C626D3" w:rsidRPr="00C626D3">
        <w:rPr>
          <w:rFonts w:ascii="Arial" w:hAnsi="Arial" w:cs="Arial"/>
          <w:sz w:val="24"/>
          <w:szCs w:val="24"/>
        </w:rPr>
        <w:t xml:space="preserve"> </w:t>
      </w:r>
      <w:r w:rsidR="00C626D3" w:rsidRPr="00C626D3">
        <w:rPr>
          <w:rStyle w:val="cf01"/>
          <w:rFonts w:ascii="Arial" w:hAnsi="Arial" w:cs="Arial"/>
          <w:sz w:val="24"/>
          <w:szCs w:val="24"/>
        </w:rPr>
        <w:t>Where</w:t>
      </w:r>
      <w:r w:rsidR="001F38BA">
        <w:rPr>
          <w:rStyle w:val="cf01"/>
          <w:rFonts w:ascii="Arial" w:hAnsi="Arial" w:cs="Arial"/>
          <w:sz w:val="24"/>
          <w:szCs w:val="24"/>
        </w:rPr>
        <w:t xml:space="preserve"> an</w:t>
      </w:r>
      <w:r w:rsidR="00C626D3" w:rsidRPr="00C626D3">
        <w:rPr>
          <w:rStyle w:val="cf01"/>
          <w:rFonts w:ascii="Arial" w:hAnsi="Arial" w:cs="Arial"/>
          <w:sz w:val="24"/>
          <w:szCs w:val="24"/>
        </w:rPr>
        <w:t xml:space="preserve"> agreement cannot be reached</w:t>
      </w:r>
      <w:r w:rsidR="001F38BA">
        <w:rPr>
          <w:rStyle w:val="cf01"/>
          <w:rFonts w:ascii="Arial" w:hAnsi="Arial" w:cs="Arial"/>
          <w:sz w:val="24"/>
          <w:szCs w:val="24"/>
        </w:rPr>
        <w:t>,</w:t>
      </w:r>
      <w:r w:rsidR="00C626D3" w:rsidRPr="00C626D3">
        <w:rPr>
          <w:rStyle w:val="cf01"/>
          <w:rFonts w:ascii="Arial" w:hAnsi="Arial" w:cs="Arial"/>
          <w:sz w:val="24"/>
          <w:szCs w:val="24"/>
        </w:rPr>
        <w:t xml:space="preserve"> this should be discussed with the fostering team manager. Approval terms cannot be altered without the consent of the foster carer or via the fostering panel process.</w:t>
      </w:r>
      <w:r w:rsidR="00C626D3">
        <w:rPr>
          <w:rStyle w:val="cf01"/>
        </w:rPr>
        <w:t xml:space="preserve"> </w:t>
      </w:r>
      <w:r w:rsidR="00C626D3">
        <w:rPr>
          <w:rFonts w:ascii="Arial" w:hAnsi="Arial" w:cs="Arial"/>
          <w:sz w:val="24"/>
          <w:szCs w:val="24"/>
        </w:rPr>
        <w:t xml:space="preserve">Foster Carers </w:t>
      </w:r>
      <w:r w:rsidR="001F38BA">
        <w:rPr>
          <w:rFonts w:ascii="Arial" w:hAnsi="Arial" w:cs="Arial"/>
          <w:sz w:val="24"/>
          <w:szCs w:val="24"/>
        </w:rPr>
        <w:t xml:space="preserve">will also be asked to complete a separate document for their views and feedback over the past year, as part of their review, on differing aspects of their fostering journey, including their Supervising Social Worker and the Child’s Social Worker. </w:t>
      </w:r>
      <w:r w:rsidR="00C626D3">
        <w:rPr>
          <w:rFonts w:ascii="Arial" w:hAnsi="Arial" w:cs="Arial"/>
          <w:sz w:val="24"/>
          <w:szCs w:val="24"/>
        </w:rPr>
        <w:t xml:space="preserve"> </w:t>
      </w:r>
    </w:p>
    <w:p w14:paraId="342A9A72" w14:textId="0AC4EA08" w:rsidR="00023519" w:rsidRPr="00023519" w:rsidRDefault="00023519" w:rsidP="00B00BE0">
      <w:pPr>
        <w:numPr>
          <w:ilvl w:val="0"/>
          <w:numId w:val="15"/>
        </w:numPr>
        <w:spacing w:line="360" w:lineRule="auto"/>
        <w:jc w:val="both"/>
        <w:rPr>
          <w:rFonts w:ascii="Arial" w:hAnsi="Arial" w:cs="Arial"/>
          <w:sz w:val="24"/>
          <w:szCs w:val="24"/>
        </w:rPr>
      </w:pPr>
      <w:r w:rsidRPr="00023519">
        <w:rPr>
          <w:rFonts w:ascii="Arial" w:hAnsi="Arial" w:cs="Arial"/>
          <w:b/>
          <w:bCs/>
          <w:sz w:val="24"/>
          <w:szCs w:val="24"/>
        </w:rPr>
        <w:t>Unannounced Visit:</w:t>
      </w:r>
      <w:r w:rsidRPr="00023519">
        <w:rPr>
          <w:rFonts w:ascii="Arial" w:hAnsi="Arial" w:cs="Arial"/>
          <w:sz w:val="24"/>
          <w:szCs w:val="24"/>
        </w:rPr>
        <w:t xml:space="preserve"> Foster carers can expect at least one unannounced visit each year as part of the review process.</w:t>
      </w:r>
      <w:r w:rsidR="006E2C9B">
        <w:rPr>
          <w:rFonts w:ascii="Arial" w:hAnsi="Arial" w:cs="Arial"/>
          <w:sz w:val="24"/>
          <w:szCs w:val="24"/>
        </w:rPr>
        <w:t xml:space="preserve"> </w:t>
      </w:r>
      <w:r w:rsidR="00BD76CD">
        <w:rPr>
          <w:rFonts w:ascii="Arial" w:hAnsi="Arial" w:cs="Arial"/>
          <w:sz w:val="24"/>
          <w:szCs w:val="24"/>
        </w:rPr>
        <w:t>There is a One Minute Guide on unannounced visits, so please refer to th</w:t>
      </w:r>
      <w:r w:rsidR="00F07E96">
        <w:rPr>
          <w:rFonts w:ascii="Arial" w:hAnsi="Arial" w:cs="Arial"/>
          <w:sz w:val="24"/>
          <w:szCs w:val="24"/>
        </w:rPr>
        <w:t xml:space="preserve">e section on </w:t>
      </w:r>
      <w:proofErr w:type="gramStart"/>
      <w:r w:rsidR="00F07E96">
        <w:rPr>
          <w:rFonts w:ascii="Arial" w:hAnsi="Arial" w:cs="Arial"/>
          <w:sz w:val="24"/>
          <w:szCs w:val="24"/>
        </w:rPr>
        <w:t>OMG’s</w:t>
      </w:r>
      <w:proofErr w:type="gramEnd"/>
      <w:r w:rsidR="00BD76CD">
        <w:rPr>
          <w:rFonts w:ascii="Arial" w:hAnsi="Arial" w:cs="Arial"/>
          <w:sz w:val="24"/>
          <w:szCs w:val="24"/>
        </w:rPr>
        <w:t xml:space="preserve"> for further information. </w:t>
      </w:r>
    </w:p>
    <w:p w14:paraId="6173C5C1" w14:textId="3DAEE475" w:rsidR="00023519" w:rsidRPr="00023519" w:rsidRDefault="00023519" w:rsidP="00B00BE0">
      <w:pPr>
        <w:numPr>
          <w:ilvl w:val="0"/>
          <w:numId w:val="15"/>
        </w:numPr>
        <w:spacing w:line="360" w:lineRule="auto"/>
        <w:jc w:val="both"/>
        <w:rPr>
          <w:rFonts w:ascii="Arial" w:hAnsi="Arial" w:cs="Arial"/>
          <w:sz w:val="24"/>
          <w:szCs w:val="24"/>
        </w:rPr>
      </w:pPr>
      <w:r w:rsidRPr="00023519">
        <w:rPr>
          <w:rFonts w:ascii="Arial" w:hAnsi="Arial" w:cs="Arial"/>
          <w:b/>
          <w:bCs/>
          <w:sz w:val="24"/>
          <w:szCs w:val="24"/>
        </w:rPr>
        <w:t>Disclosure and Barring</w:t>
      </w:r>
      <w:r w:rsidR="00C626D3">
        <w:rPr>
          <w:rFonts w:ascii="Arial" w:hAnsi="Arial" w:cs="Arial"/>
          <w:b/>
          <w:bCs/>
          <w:sz w:val="24"/>
          <w:szCs w:val="24"/>
        </w:rPr>
        <w:t xml:space="preserve"> Service</w:t>
      </w:r>
      <w:r w:rsidRPr="00023519">
        <w:rPr>
          <w:rFonts w:ascii="Arial" w:hAnsi="Arial" w:cs="Arial"/>
          <w:b/>
          <w:bCs/>
          <w:sz w:val="24"/>
          <w:szCs w:val="24"/>
        </w:rPr>
        <w:t>:</w:t>
      </w:r>
      <w:r w:rsidRPr="00023519">
        <w:rPr>
          <w:rFonts w:ascii="Arial" w:hAnsi="Arial" w:cs="Arial"/>
          <w:sz w:val="24"/>
          <w:szCs w:val="24"/>
        </w:rPr>
        <w:t xml:space="preserve"> Foster carers and adult members of their family</w:t>
      </w:r>
      <w:r w:rsidR="00C626D3">
        <w:rPr>
          <w:rFonts w:ascii="Arial" w:hAnsi="Arial" w:cs="Arial"/>
          <w:sz w:val="24"/>
          <w:szCs w:val="24"/>
        </w:rPr>
        <w:t xml:space="preserve"> who are household members</w:t>
      </w:r>
      <w:r w:rsidRPr="00023519">
        <w:rPr>
          <w:rFonts w:ascii="Arial" w:hAnsi="Arial" w:cs="Arial"/>
          <w:sz w:val="24"/>
          <w:szCs w:val="24"/>
        </w:rPr>
        <w:t xml:space="preserve"> are subject to a Disclosure and Barring</w:t>
      </w:r>
      <w:r w:rsidR="00C626D3">
        <w:rPr>
          <w:rFonts w:ascii="Arial" w:hAnsi="Arial" w:cs="Arial"/>
          <w:sz w:val="24"/>
          <w:szCs w:val="24"/>
        </w:rPr>
        <w:t xml:space="preserve"> Service</w:t>
      </w:r>
      <w:r w:rsidRPr="00023519">
        <w:rPr>
          <w:rFonts w:ascii="Arial" w:hAnsi="Arial" w:cs="Arial"/>
          <w:sz w:val="24"/>
          <w:szCs w:val="24"/>
        </w:rPr>
        <w:t xml:space="preserve"> check every three years.</w:t>
      </w:r>
    </w:p>
    <w:p w14:paraId="31765BC0" w14:textId="34053574" w:rsidR="00023519" w:rsidRPr="00023519" w:rsidRDefault="00023519" w:rsidP="00B00BE0">
      <w:pPr>
        <w:numPr>
          <w:ilvl w:val="0"/>
          <w:numId w:val="15"/>
        </w:numPr>
        <w:spacing w:line="360" w:lineRule="auto"/>
        <w:jc w:val="both"/>
        <w:rPr>
          <w:rFonts w:ascii="Arial" w:hAnsi="Arial" w:cs="Arial"/>
          <w:sz w:val="24"/>
          <w:szCs w:val="24"/>
        </w:rPr>
      </w:pPr>
      <w:r w:rsidRPr="00023519">
        <w:rPr>
          <w:rFonts w:ascii="Arial" w:hAnsi="Arial" w:cs="Arial"/>
          <w:b/>
          <w:bCs/>
          <w:sz w:val="24"/>
          <w:szCs w:val="24"/>
        </w:rPr>
        <w:t>Review Panel:</w:t>
      </w:r>
      <w:r w:rsidRPr="00023519">
        <w:rPr>
          <w:rFonts w:ascii="Arial" w:hAnsi="Arial" w:cs="Arial"/>
          <w:sz w:val="24"/>
          <w:szCs w:val="24"/>
        </w:rPr>
        <w:t xml:space="preserve"> In certain situations, such as significant changes to your approval, the review report will be presented to</w:t>
      </w:r>
      <w:r w:rsidR="00AE21E0">
        <w:rPr>
          <w:rFonts w:ascii="Arial" w:hAnsi="Arial" w:cs="Arial"/>
          <w:sz w:val="24"/>
          <w:szCs w:val="24"/>
        </w:rPr>
        <w:t xml:space="preserve"> the</w:t>
      </w:r>
      <w:r w:rsidRPr="00023519">
        <w:rPr>
          <w:rFonts w:ascii="Arial" w:hAnsi="Arial" w:cs="Arial"/>
          <w:sz w:val="24"/>
          <w:szCs w:val="24"/>
        </w:rPr>
        <w:t xml:space="preserve"> Fostering Panel for a recommendation.</w:t>
      </w:r>
    </w:p>
    <w:p w14:paraId="24AA980A" w14:textId="77777777" w:rsidR="00023519" w:rsidRPr="00023519" w:rsidRDefault="00023519" w:rsidP="00B00BE0">
      <w:pPr>
        <w:numPr>
          <w:ilvl w:val="0"/>
          <w:numId w:val="15"/>
        </w:numPr>
        <w:spacing w:line="360" w:lineRule="auto"/>
        <w:jc w:val="both"/>
        <w:rPr>
          <w:rFonts w:ascii="Arial" w:hAnsi="Arial" w:cs="Arial"/>
          <w:sz w:val="24"/>
          <w:szCs w:val="24"/>
        </w:rPr>
      </w:pPr>
      <w:r w:rsidRPr="00023519">
        <w:rPr>
          <w:rFonts w:ascii="Arial" w:hAnsi="Arial" w:cs="Arial"/>
          <w:b/>
          <w:bCs/>
          <w:sz w:val="24"/>
          <w:szCs w:val="24"/>
        </w:rPr>
        <w:t>Agency Decision Maker:</w:t>
      </w:r>
      <w:r w:rsidRPr="00023519">
        <w:rPr>
          <w:rFonts w:ascii="Arial" w:hAnsi="Arial" w:cs="Arial"/>
          <w:sz w:val="24"/>
          <w:szCs w:val="24"/>
        </w:rPr>
        <w:t xml:space="preserve"> The Agency Decision Maker will make the final decision on your approval, </w:t>
      </w:r>
      <w:proofErr w:type="gramStart"/>
      <w:r w:rsidRPr="00023519">
        <w:rPr>
          <w:rFonts w:ascii="Arial" w:hAnsi="Arial" w:cs="Arial"/>
          <w:sz w:val="24"/>
          <w:szCs w:val="24"/>
        </w:rPr>
        <w:t>taking into account</w:t>
      </w:r>
      <w:proofErr w:type="gramEnd"/>
      <w:r w:rsidRPr="00023519">
        <w:rPr>
          <w:rFonts w:ascii="Arial" w:hAnsi="Arial" w:cs="Arial"/>
          <w:sz w:val="24"/>
          <w:szCs w:val="24"/>
        </w:rPr>
        <w:t xml:space="preserve"> the Panel's recommendations.</w:t>
      </w:r>
    </w:p>
    <w:p w14:paraId="3F976F74" w14:textId="136F14DB" w:rsidR="00023519" w:rsidRPr="00023519" w:rsidRDefault="00A53C4C" w:rsidP="00B00BE0">
      <w:pPr>
        <w:numPr>
          <w:ilvl w:val="0"/>
          <w:numId w:val="15"/>
        </w:numPr>
        <w:spacing w:line="360" w:lineRule="auto"/>
        <w:jc w:val="both"/>
        <w:rPr>
          <w:rFonts w:ascii="Arial" w:hAnsi="Arial" w:cs="Arial"/>
          <w:sz w:val="24"/>
          <w:szCs w:val="24"/>
        </w:rPr>
      </w:pPr>
      <w:r>
        <w:rPr>
          <w:rFonts w:ascii="Arial" w:hAnsi="Arial" w:cs="Arial"/>
          <w:b/>
          <w:bCs/>
          <w:sz w:val="24"/>
          <w:szCs w:val="24"/>
        </w:rPr>
        <w:t>Appealing</w:t>
      </w:r>
      <w:r w:rsidR="00023519" w:rsidRPr="00023519">
        <w:rPr>
          <w:rFonts w:ascii="Arial" w:hAnsi="Arial" w:cs="Arial"/>
          <w:b/>
          <w:bCs/>
          <w:sz w:val="24"/>
          <w:szCs w:val="24"/>
        </w:rPr>
        <w:t xml:space="preserve"> Decisions:</w:t>
      </w:r>
      <w:r w:rsidR="00023519" w:rsidRPr="00023519">
        <w:rPr>
          <w:rFonts w:ascii="Arial" w:hAnsi="Arial" w:cs="Arial"/>
          <w:sz w:val="24"/>
          <w:szCs w:val="24"/>
        </w:rPr>
        <w:t xml:space="preserve"> If you disagree with a decision to terminate your approval or revise your terms, you can challenge it in writing within 28 calendar days. You may also apply to the Independent Review Mechanism (IRM) for a review of the qualifying determination (QD) letter.</w:t>
      </w:r>
    </w:p>
    <w:p w14:paraId="2F9B9B58" w14:textId="223455E4" w:rsidR="00023519" w:rsidRPr="00023519" w:rsidRDefault="00023519" w:rsidP="00B00BE0">
      <w:pPr>
        <w:numPr>
          <w:ilvl w:val="0"/>
          <w:numId w:val="15"/>
        </w:numPr>
        <w:spacing w:line="360" w:lineRule="auto"/>
        <w:jc w:val="both"/>
        <w:rPr>
          <w:rFonts w:ascii="Arial" w:hAnsi="Arial" w:cs="Arial"/>
          <w:sz w:val="24"/>
          <w:szCs w:val="24"/>
        </w:rPr>
      </w:pPr>
      <w:r w:rsidRPr="00023519">
        <w:rPr>
          <w:rFonts w:ascii="Arial" w:hAnsi="Arial" w:cs="Arial"/>
          <w:b/>
          <w:bCs/>
          <w:sz w:val="24"/>
          <w:szCs w:val="24"/>
        </w:rPr>
        <w:t>IRM Review:</w:t>
      </w:r>
      <w:r w:rsidRPr="00023519">
        <w:rPr>
          <w:rFonts w:ascii="Arial" w:hAnsi="Arial" w:cs="Arial"/>
          <w:sz w:val="24"/>
          <w:szCs w:val="24"/>
        </w:rPr>
        <w:t xml:space="preserve"> The IRM reviews challenges to foster care decisions and may recommend changes.</w:t>
      </w:r>
      <w:r w:rsidR="0092768B">
        <w:rPr>
          <w:rFonts w:ascii="Arial" w:hAnsi="Arial" w:cs="Arial"/>
          <w:sz w:val="24"/>
          <w:szCs w:val="24"/>
        </w:rPr>
        <w:t xml:space="preserve">  The views of the IRM are fed back to the Fostering Agency Decision Maker </w:t>
      </w:r>
      <w:r w:rsidR="00D02597">
        <w:rPr>
          <w:rFonts w:ascii="Arial" w:hAnsi="Arial" w:cs="Arial"/>
          <w:sz w:val="24"/>
          <w:szCs w:val="24"/>
        </w:rPr>
        <w:t>to reconsider their decision.</w:t>
      </w:r>
    </w:p>
    <w:p w14:paraId="7FA34F83" w14:textId="77777777" w:rsidR="00023519" w:rsidRPr="00023519" w:rsidRDefault="00023519" w:rsidP="00B00BE0">
      <w:pPr>
        <w:numPr>
          <w:ilvl w:val="0"/>
          <w:numId w:val="15"/>
        </w:numPr>
        <w:spacing w:line="360" w:lineRule="auto"/>
        <w:jc w:val="both"/>
        <w:rPr>
          <w:rFonts w:ascii="Arial" w:hAnsi="Arial" w:cs="Arial"/>
          <w:sz w:val="24"/>
          <w:szCs w:val="24"/>
        </w:rPr>
      </w:pPr>
      <w:r w:rsidRPr="00023519">
        <w:rPr>
          <w:rFonts w:ascii="Arial" w:hAnsi="Arial" w:cs="Arial"/>
          <w:b/>
          <w:bCs/>
          <w:sz w:val="24"/>
          <w:szCs w:val="24"/>
        </w:rPr>
        <w:t>Final Decision:</w:t>
      </w:r>
      <w:r w:rsidRPr="00023519">
        <w:rPr>
          <w:rFonts w:ascii="Arial" w:hAnsi="Arial" w:cs="Arial"/>
          <w:sz w:val="24"/>
          <w:szCs w:val="24"/>
        </w:rPr>
        <w:t xml:space="preserve"> The final decision will be communicated to foster carers as soon as possible and will confirm the outcome, which may include maintaining or changing approval.</w:t>
      </w:r>
    </w:p>
    <w:p w14:paraId="3F6B963E" w14:textId="43531A88" w:rsidR="00023519" w:rsidRDefault="00023519" w:rsidP="00023519">
      <w:pPr>
        <w:spacing w:line="360" w:lineRule="auto"/>
        <w:jc w:val="both"/>
        <w:rPr>
          <w:rFonts w:ascii="Arial" w:hAnsi="Arial" w:cs="Arial"/>
          <w:sz w:val="24"/>
          <w:szCs w:val="24"/>
        </w:rPr>
      </w:pPr>
      <w:r w:rsidRPr="00023519">
        <w:rPr>
          <w:rFonts w:ascii="Arial" w:hAnsi="Arial" w:cs="Arial"/>
          <w:sz w:val="24"/>
          <w:szCs w:val="24"/>
        </w:rPr>
        <w:t>This information provides a comprehensive overview of how foster carers' children are supported, as well as the review and appeal process for foster carers' approval. It underscores the importance of maintaining a supportive and well-balanced family environment for fostering success.</w:t>
      </w:r>
    </w:p>
    <w:p w14:paraId="1E8043C4" w14:textId="77777777" w:rsidR="00CD2A16" w:rsidRPr="00023519" w:rsidRDefault="00CD2A16" w:rsidP="00023519">
      <w:pPr>
        <w:spacing w:line="360" w:lineRule="auto"/>
        <w:jc w:val="both"/>
        <w:rPr>
          <w:rFonts w:ascii="Arial" w:hAnsi="Arial" w:cs="Arial"/>
          <w:sz w:val="24"/>
          <w:szCs w:val="24"/>
        </w:rPr>
      </w:pPr>
    </w:p>
    <w:p w14:paraId="6AC13157" w14:textId="0EDD5CBF" w:rsidR="002A20E0" w:rsidRPr="00CD2A16" w:rsidRDefault="00023519" w:rsidP="00F63BA3">
      <w:pPr>
        <w:pStyle w:val="Heading2"/>
        <w:rPr>
          <w:b/>
          <w:bCs/>
          <w:sz w:val="28"/>
          <w:szCs w:val="28"/>
        </w:rPr>
      </w:pPr>
      <w:bookmarkStart w:id="33" w:name="_Training_and_Development"/>
      <w:bookmarkEnd w:id="33"/>
      <w:r w:rsidRPr="00CD2A16">
        <w:rPr>
          <w:b/>
          <w:bCs/>
          <w:sz w:val="28"/>
          <w:szCs w:val="28"/>
        </w:rPr>
        <w:t xml:space="preserve">Training and </w:t>
      </w:r>
      <w:r w:rsidR="003D0E6F" w:rsidRPr="00CD2A16">
        <w:rPr>
          <w:b/>
          <w:bCs/>
          <w:sz w:val="28"/>
          <w:szCs w:val="28"/>
        </w:rPr>
        <w:t>D</w:t>
      </w:r>
      <w:r w:rsidRPr="00CD2A16">
        <w:rPr>
          <w:b/>
          <w:bCs/>
          <w:sz w:val="28"/>
          <w:szCs w:val="28"/>
        </w:rPr>
        <w:t>evelopment</w:t>
      </w:r>
    </w:p>
    <w:p w14:paraId="20C8D588" w14:textId="77777777" w:rsidR="002A20E0" w:rsidRPr="003D0E6F" w:rsidRDefault="002A20E0" w:rsidP="002A20E0">
      <w:pPr>
        <w:pStyle w:val="NormalWeb"/>
        <w:rPr>
          <w:rFonts w:ascii="Arial" w:hAnsi="Arial" w:cs="Arial"/>
          <w:u w:val="single"/>
        </w:rPr>
      </w:pPr>
      <w:r w:rsidRPr="003D0E6F">
        <w:rPr>
          <w:rFonts w:ascii="Arial" w:hAnsi="Arial" w:cs="Arial"/>
          <w:u w:val="single"/>
        </w:rPr>
        <w:t>Standards and Regulations</w:t>
      </w:r>
    </w:p>
    <w:p w14:paraId="53B47D73" w14:textId="77777777" w:rsidR="002A20E0" w:rsidRPr="003D0E6F" w:rsidRDefault="002A20E0" w:rsidP="002A20E0">
      <w:pPr>
        <w:pStyle w:val="NormalWeb"/>
        <w:rPr>
          <w:rFonts w:ascii="Arial" w:hAnsi="Arial" w:cs="Arial"/>
        </w:rPr>
      </w:pPr>
      <w:r w:rsidRPr="003D0E6F">
        <w:rPr>
          <w:rFonts w:ascii="Arial" w:hAnsi="Arial" w:cs="Arial"/>
        </w:rPr>
        <w:t>Fostering Services National Minimum Standards (England) 2011:</w:t>
      </w:r>
    </w:p>
    <w:p w14:paraId="4E3D83B6" w14:textId="7736DEBC" w:rsidR="002A20E0" w:rsidRPr="009301BB" w:rsidRDefault="001A60B8" w:rsidP="00B00BE0">
      <w:pPr>
        <w:numPr>
          <w:ilvl w:val="0"/>
          <w:numId w:val="28"/>
        </w:numPr>
        <w:spacing w:before="150" w:after="150" w:line="240" w:lineRule="auto"/>
        <w:ind w:left="945"/>
        <w:rPr>
          <w:rFonts w:ascii="Arial" w:hAnsi="Arial" w:cs="Arial"/>
          <w:color w:val="333333"/>
          <w:sz w:val="24"/>
          <w:szCs w:val="24"/>
        </w:rPr>
      </w:pPr>
      <w:r w:rsidRPr="009301BB">
        <w:rPr>
          <w:rFonts w:ascii="Arial" w:hAnsi="Arial" w:cs="Arial"/>
          <w:sz w:val="24"/>
          <w:szCs w:val="24"/>
        </w:rPr>
        <w:t>Standard 20 - Learning and development of foster carers</w:t>
      </w:r>
      <w:r w:rsidR="002A20E0" w:rsidRPr="009301BB">
        <w:rPr>
          <w:rFonts w:ascii="Arial" w:hAnsi="Arial" w:cs="Arial"/>
          <w:color w:val="333333"/>
          <w:sz w:val="24"/>
          <w:szCs w:val="24"/>
        </w:rPr>
        <w:t>.</w:t>
      </w:r>
    </w:p>
    <w:p w14:paraId="28F2BC47" w14:textId="77777777" w:rsidR="002A20E0" w:rsidRPr="009301BB" w:rsidRDefault="002A20E0" w:rsidP="002A20E0">
      <w:pPr>
        <w:pStyle w:val="NormalWeb"/>
        <w:rPr>
          <w:rFonts w:ascii="Arial" w:hAnsi="Arial" w:cs="Arial"/>
        </w:rPr>
      </w:pPr>
      <w:r w:rsidRPr="009301BB">
        <w:rPr>
          <w:rFonts w:ascii="Arial" w:hAnsi="Arial" w:cs="Arial"/>
        </w:rPr>
        <w:t>Training, Support and Development Standards for Foster Care:</w:t>
      </w:r>
    </w:p>
    <w:p w14:paraId="032DBD7F" w14:textId="0F0BC4A4" w:rsidR="002A20E0" w:rsidRPr="009301BB" w:rsidRDefault="001A60B8" w:rsidP="00B00BE0">
      <w:pPr>
        <w:numPr>
          <w:ilvl w:val="0"/>
          <w:numId w:val="29"/>
        </w:numPr>
        <w:spacing w:before="150" w:after="150" w:line="240" w:lineRule="auto"/>
        <w:ind w:left="945"/>
        <w:rPr>
          <w:rFonts w:ascii="Arial" w:hAnsi="Arial" w:cs="Arial"/>
          <w:color w:val="333333"/>
          <w:sz w:val="24"/>
          <w:szCs w:val="24"/>
        </w:rPr>
      </w:pPr>
      <w:r w:rsidRPr="009301BB">
        <w:rPr>
          <w:rFonts w:ascii="Arial" w:hAnsi="Arial" w:cs="Arial"/>
          <w:sz w:val="24"/>
          <w:szCs w:val="24"/>
        </w:rPr>
        <w:t>Standard 7 - Develop yourself</w:t>
      </w:r>
      <w:r w:rsidR="002A20E0" w:rsidRPr="009301BB">
        <w:rPr>
          <w:rFonts w:ascii="Arial" w:hAnsi="Arial" w:cs="Arial"/>
          <w:color w:val="333333"/>
          <w:sz w:val="24"/>
          <w:szCs w:val="24"/>
        </w:rPr>
        <w:t>.</w:t>
      </w:r>
    </w:p>
    <w:p w14:paraId="19AE3A7B" w14:textId="77777777" w:rsidR="002A20E0" w:rsidRDefault="002A20E0" w:rsidP="002A20E0">
      <w:pPr>
        <w:spacing w:before="150" w:after="150" w:line="240" w:lineRule="auto"/>
        <w:ind w:left="945"/>
        <w:rPr>
          <w:rFonts w:ascii="Arial" w:hAnsi="Arial" w:cs="Arial"/>
          <w:color w:val="333333"/>
          <w:sz w:val="21"/>
          <w:szCs w:val="21"/>
        </w:rPr>
      </w:pPr>
    </w:p>
    <w:p w14:paraId="1D6F9AB9" w14:textId="64573489" w:rsidR="00023519" w:rsidRPr="00023519" w:rsidRDefault="002A20E0" w:rsidP="00023519">
      <w:pPr>
        <w:spacing w:line="360" w:lineRule="auto"/>
        <w:jc w:val="both"/>
        <w:rPr>
          <w:rFonts w:ascii="Arial" w:hAnsi="Arial" w:cs="Arial"/>
          <w:sz w:val="24"/>
          <w:szCs w:val="24"/>
        </w:rPr>
      </w:pPr>
      <w:r w:rsidRPr="002A20E0">
        <w:rPr>
          <w:rFonts w:ascii="Arial" w:hAnsi="Arial" w:cs="Arial"/>
          <w:sz w:val="24"/>
          <w:szCs w:val="24"/>
        </w:rPr>
        <w:t>Training and development</w:t>
      </w:r>
      <w:r w:rsidR="00023519" w:rsidRPr="00023519">
        <w:rPr>
          <w:rFonts w:ascii="Arial" w:hAnsi="Arial" w:cs="Arial"/>
          <w:sz w:val="24"/>
          <w:szCs w:val="24"/>
        </w:rPr>
        <w:t xml:space="preserve"> play a crucial role in fostering, ensuring that foster carers are well-equipped to provide the best possible care for children and young people in their care. Here are the key points related to training and development for foster carers</w:t>
      </w:r>
      <w:r w:rsidR="001176D3">
        <w:rPr>
          <w:rFonts w:ascii="Arial" w:hAnsi="Arial" w:cs="Arial"/>
          <w:sz w:val="24"/>
          <w:szCs w:val="24"/>
        </w:rPr>
        <w:t>:</w:t>
      </w:r>
    </w:p>
    <w:p w14:paraId="5D8F68A6" w14:textId="2F1DB3E6" w:rsidR="00023519" w:rsidRPr="00023519" w:rsidRDefault="00023519" w:rsidP="0075036A">
      <w:pPr>
        <w:spacing w:line="360" w:lineRule="auto"/>
        <w:jc w:val="both"/>
        <w:rPr>
          <w:rFonts w:ascii="Arial" w:hAnsi="Arial" w:cs="Arial"/>
          <w:sz w:val="24"/>
          <w:szCs w:val="24"/>
        </w:rPr>
      </w:pPr>
      <w:r w:rsidRPr="00023519">
        <w:rPr>
          <w:rFonts w:ascii="Arial" w:hAnsi="Arial" w:cs="Arial"/>
          <w:b/>
          <w:bCs/>
          <w:sz w:val="24"/>
          <w:szCs w:val="24"/>
        </w:rPr>
        <w:t>Continual Learning:</w:t>
      </w:r>
      <w:r w:rsidRPr="00023519">
        <w:rPr>
          <w:rFonts w:ascii="Arial" w:hAnsi="Arial" w:cs="Arial"/>
          <w:sz w:val="24"/>
          <w:szCs w:val="24"/>
        </w:rPr>
        <w:t xml:space="preserve"> As a foster carer, you will have already completed some </w:t>
      </w:r>
      <w:r w:rsidR="001176D3">
        <w:rPr>
          <w:rFonts w:ascii="Arial" w:hAnsi="Arial" w:cs="Arial"/>
          <w:sz w:val="24"/>
          <w:szCs w:val="24"/>
        </w:rPr>
        <w:t>pre</w:t>
      </w:r>
      <w:r w:rsidR="00F6411A">
        <w:rPr>
          <w:rFonts w:ascii="Arial" w:hAnsi="Arial" w:cs="Arial"/>
          <w:sz w:val="24"/>
          <w:szCs w:val="24"/>
        </w:rPr>
        <w:t>-</w:t>
      </w:r>
      <w:r w:rsidR="001176D3">
        <w:rPr>
          <w:rFonts w:ascii="Arial" w:hAnsi="Arial" w:cs="Arial"/>
          <w:sz w:val="24"/>
          <w:szCs w:val="24"/>
        </w:rPr>
        <w:t xml:space="preserve">approval </w:t>
      </w:r>
      <w:r w:rsidRPr="00023519">
        <w:rPr>
          <w:rFonts w:ascii="Arial" w:hAnsi="Arial" w:cs="Arial"/>
          <w:sz w:val="24"/>
          <w:szCs w:val="24"/>
        </w:rPr>
        <w:t>training and induction. However, it</w:t>
      </w:r>
      <w:r w:rsidR="00F6411A">
        <w:rPr>
          <w:rFonts w:ascii="Arial" w:hAnsi="Arial" w:cs="Arial"/>
          <w:sz w:val="24"/>
          <w:szCs w:val="24"/>
        </w:rPr>
        <w:t xml:space="preserve"> i</w:t>
      </w:r>
      <w:r w:rsidRPr="00023519">
        <w:rPr>
          <w:rFonts w:ascii="Arial" w:hAnsi="Arial" w:cs="Arial"/>
          <w:sz w:val="24"/>
          <w:szCs w:val="24"/>
        </w:rPr>
        <w:t>s essential to continue building on this training to enhance your skills and confidence in dealing with the various situations you may face.</w:t>
      </w:r>
    </w:p>
    <w:p w14:paraId="61AE800B" w14:textId="3F4EF2BA" w:rsidR="00023519" w:rsidRPr="00023519" w:rsidRDefault="00023519" w:rsidP="0075036A">
      <w:pPr>
        <w:spacing w:line="360" w:lineRule="auto"/>
        <w:jc w:val="both"/>
        <w:rPr>
          <w:rFonts w:ascii="Arial" w:hAnsi="Arial" w:cs="Arial"/>
          <w:sz w:val="24"/>
          <w:szCs w:val="24"/>
        </w:rPr>
      </w:pPr>
      <w:r w:rsidRPr="00023519">
        <w:rPr>
          <w:rFonts w:ascii="Arial" w:hAnsi="Arial" w:cs="Arial"/>
          <w:b/>
          <w:bCs/>
          <w:sz w:val="24"/>
          <w:szCs w:val="24"/>
        </w:rPr>
        <w:t>Ongoing Support:</w:t>
      </w:r>
      <w:r w:rsidRPr="00023519">
        <w:rPr>
          <w:rFonts w:ascii="Arial" w:hAnsi="Arial" w:cs="Arial"/>
          <w:sz w:val="24"/>
          <w:szCs w:val="24"/>
        </w:rPr>
        <w:t xml:space="preserve"> Throughout your fostering career, you will receive ongoing support and development opportunities. This helps create a positive experience for both you and the children or young people you care for.</w:t>
      </w:r>
      <w:r w:rsidR="00B65C7E">
        <w:rPr>
          <w:rFonts w:ascii="Arial" w:hAnsi="Arial" w:cs="Arial"/>
          <w:sz w:val="24"/>
          <w:szCs w:val="24"/>
        </w:rPr>
        <w:t xml:space="preserve"> </w:t>
      </w:r>
      <w:r w:rsidR="00B65C7E" w:rsidRPr="00023519">
        <w:rPr>
          <w:rFonts w:ascii="Arial" w:hAnsi="Arial" w:cs="Arial"/>
          <w:sz w:val="24"/>
          <w:szCs w:val="24"/>
        </w:rPr>
        <w:t xml:space="preserve">Your personal development plan </w:t>
      </w:r>
      <w:r w:rsidR="002E614B">
        <w:rPr>
          <w:rFonts w:ascii="Arial" w:hAnsi="Arial" w:cs="Arial"/>
          <w:sz w:val="24"/>
          <w:szCs w:val="24"/>
        </w:rPr>
        <w:t xml:space="preserve">completed in assessment and updated at each foster carer review </w:t>
      </w:r>
      <w:r w:rsidR="00B65C7E" w:rsidRPr="00023519">
        <w:rPr>
          <w:rFonts w:ascii="Arial" w:hAnsi="Arial" w:cs="Arial"/>
          <w:sz w:val="24"/>
          <w:szCs w:val="24"/>
        </w:rPr>
        <w:t>will outline how you will be supported in your training and development.</w:t>
      </w:r>
    </w:p>
    <w:p w14:paraId="7E731ABB" w14:textId="14363F87" w:rsidR="00023519" w:rsidRPr="00023519" w:rsidRDefault="00023519" w:rsidP="0075036A">
      <w:pPr>
        <w:spacing w:line="360" w:lineRule="auto"/>
        <w:jc w:val="both"/>
        <w:rPr>
          <w:rFonts w:ascii="Arial" w:hAnsi="Arial" w:cs="Arial"/>
          <w:sz w:val="24"/>
          <w:szCs w:val="24"/>
        </w:rPr>
      </w:pPr>
      <w:r w:rsidRPr="00023519">
        <w:rPr>
          <w:rFonts w:ascii="Arial" w:hAnsi="Arial" w:cs="Arial"/>
          <w:b/>
          <w:bCs/>
          <w:sz w:val="24"/>
          <w:szCs w:val="24"/>
        </w:rPr>
        <w:t>Training</w:t>
      </w:r>
      <w:r w:rsidR="00E60778">
        <w:rPr>
          <w:rFonts w:ascii="Arial" w:hAnsi="Arial" w:cs="Arial"/>
          <w:b/>
          <w:bCs/>
          <w:sz w:val="24"/>
          <w:szCs w:val="24"/>
        </w:rPr>
        <w:t>, Support</w:t>
      </w:r>
      <w:r w:rsidR="00013E59">
        <w:rPr>
          <w:rFonts w:ascii="Arial" w:hAnsi="Arial" w:cs="Arial"/>
          <w:b/>
          <w:bCs/>
          <w:sz w:val="24"/>
          <w:szCs w:val="24"/>
        </w:rPr>
        <w:t xml:space="preserve"> and Development</w:t>
      </w:r>
      <w:r w:rsidRPr="00023519">
        <w:rPr>
          <w:rFonts w:ascii="Arial" w:hAnsi="Arial" w:cs="Arial"/>
          <w:b/>
          <w:bCs/>
          <w:sz w:val="24"/>
          <w:szCs w:val="24"/>
        </w:rPr>
        <w:t xml:space="preserve"> Standards</w:t>
      </w:r>
      <w:r w:rsidR="00013E59">
        <w:rPr>
          <w:rFonts w:ascii="Arial" w:hAnsi="Arial" w:cs="Arial"/>
          <w:b/>
          <w:bCs/>
          <w:sz w:val="24"/>
          <w:szCs w:val="24"/>
        </w:rPr>
        <w:t xml:space="preserve"> (TSDS)</w:t>
      </w:r>
      <w:r w:rsidRPr="00023519">
        <w:rPr>
          <w:rFonts w:ascii="Arial" w:hAnsi="Arial" w:cs="Arial"/>
          <w:b/>
          <w:bCs/>
          <w:sz w:val="24"/>
          <w:szCs w:val="24"/>
        </w:rPr>
        <w:t xml:space="preserve"> Workbook:</w:t>
      </w:r>
      <w:r w:rsidRPr="00023519">
        <w:rPr>
          <w:rFonts w:ascii="Arial" w:hAnsi="Arial" w:cs="Arial"/>
          <w:sz w:val="24"/>
          <w:szCs w:val="24"/>
        </w:rPr>
        <w:t xml:space="preserve"> New foster carers must complete a workbook that demonstrates their ability to meet the Training, Support, and Development Standards for Foster Care. The completion of this workbook is typically required within specific timeframes following approval</w:t>
      </w:r>
      <w:r w:rsidR="00F61FA7">
        <w:rPr>
          <w:rFonts w:ascii="Arial" w:hAnsi="Arial" w:cs="Arial"/>
          <w:sz w:val="24"/>
          <w:szCs w:val="24"/>
        </w:rPr>
        <w:t xml:space="preserve">, 12 months for mainstream Foster Carers and 18 months for Connected Persons Foster Carers. </w:t>
      </w:r>
    </w:p>
    <w:p w14:paraId="7F7567C6" w14:textId="2D403059" w:rsidR="0095536B" w:rsidRDefault="009741C2" w:rsidP="0075036A">
      <w:pPr>
        <w:spacing w:line="360" w:lineRule="auto"/>
        <w:jc w:val="both"/>
        <w:rPr>
          <w:rFonts w:ascii="Arial" w:hAnsi="Arial" w:cs="Arial"/>
          <w:sz w:val="24"/>
          <w:szCs w:val="24"/>
        </w:rPr>
      </w:pPr>
      <w:r>
        <w:rPr>
          <w:rFonts w:ascii="Arial" w:hAnsi="Arial" w:cs="Arial"/>
          <w:b/>
          <w:bCs/>
          <w:sz w:val="24"/>
          <w:szCs w:val="24"/>
        </w:rPr>
        <w:t xml:space="preserve">Core </w:t>
      </w:r>
      <w:r w:rsidR="001B731B">
        <w:rPr>
          <w:rFonts w:ascii="Arial" w:hAnsi="Arial" w:cs="Arial"/>
          <w:b/>
          <w:bCs/>
          <w:sz w:val="24"/>
          <w:szCs w:val="24"/>
        </w:rPr>
        <w:t xml:space="preserve">Training:  </w:t>
      </w:r>
      <w:r w:rsidR="001B731B">
        <w:rPr>
          <w:rFonts w:ascii="Arial" w:hAnsi="Arial" w:cs="Arial"/>
          <w:sz w:val="24"/>
          <w:szCs w:val="24"/>
        </w:rPr>
        <w:t xml:space="preserve">In accordance with the Fostering National Minimum Standards, all foster carers (both where a fostering household is a couple) must receive training in </w:t>
      </w:r>
      <w:r w:rsidR="0095536B">
        <w:rPr>
          <w:rFonts w:ascii="Arial" w:hAnsi="Arial" w:cs="Arial"/>
          <w:sz w:val="24"/>
          <w:szCs w:val="24"/>
        </w:rPr>
        <w:t>certain areas as a minimum</w:t>
      </w:r>
      <w:r w:rsidR="00F6411A">
        <w:rPr>
          <w:rFonts w:ascii="Arial" w:hAnsi="Arial" w:cs="Arial"/>
          <w:sz w:val="24"/>
          <w:szCs w:val="24"/>
        </w:rPr>
        <w:t xml:space="preserve"> and all </w:t>
      </w:r>
      <w:r w:rsidR="00AD6291">
        <w:rPr>
          <w:rFonts w:ascii="Arial" w:hAnsi="Arial" w:cs="Arial"/>
          <w:sz w:val="24"/>
          <w:szCs w:val="24"/>
        </w:rPr>
        <w:t xml:space="preserve">core </w:t>
      </w:r>
      <w:r w:rsidR="00F6411A">
        <w:rPr>
          <w:rFonts w:ascii="Arial" w:hAnsi="Arial" w:cs="Arial"/>
          <w:sz w:val="24"/>
          <w:szCs w:val="24"/>
        </w:rPr>
        <w:t>training must be completed within your first 12 months</w:t>
      </w:r>
      <w:r w:rsidR="006B2660">
        <w:rPr>
          <w:rFonts w:ascii="Arial" w:hAnsi="Arial" w:cs="Arial"/>
          <w:sz w:val="24"/>
          <w:szCs w:val="24"/>
        </w:rPr>
        <w:t xml:space="preserve"> after initial approval</w:t>
      </w:r>
      <w:r w:rsidR="00690429">
        <w:rPr>
          <w:rFonts w:ascii="Arial" w:hAnsi="Arial" w:cs="Arial"/>
          <w:sz w:val="24"/>
          <w:szCs w:val="24"/>
        </w:rPr>
        <w:t xml:space="preserve"> and be refreshed every 3 years</w:t>
      </w:r>
      <w:r w:rsidR="0095536B">
        <w:rPr>
          <w:rFonts w:ascii="Arial" w:hAnsi="Arial" w:cs="Arial"/>
          <w:sz w:val="24"/>
          <w:szCs w:val="24"/>
        </w:rPr>
        <w:t>.  These are:</w:t>
      </w:r>
    </w:p>
    <w:p w14:paraId="39AA9B8C" w14:textId="18D0AAF3" w:rsidR="00690429" w:rsidRPr="0075036A" w:rsidRDefault="006A231A" w:rsidP="00B00BE0">
      <w:pPr>
        <w:pStyle w:val="ListParagraph"/>
        <w:numPr>
          <w:ilvl w:val="1"/>
          <w:numId w:val="16"/>
        </w:numPr>
        <w:spacing w:beforeAutospacing="1" w:after="0" w:afterAutospacing="1" w:line="360" w:lineRule="auto"/>
        <w:rPr>
          <w:rFonts w:ascii="Arial" w:hAnsi="Arial" w:cs="Arial"/>
          <w:b/>
          <w:bCs/>
          <w:sz w:val="24"/>
          <w:szCs w:val="24"/>
        </w:rPr>
      </w:pPr>
      <w:hyperlink r:id="rId37" w:history="1">
        <w:r w:rsidR="00690429" w:rsidRPr="0075036A">
          <w:rPr>
            <w:rStyle w:val="Hyperlink"/>
            <w:rFonts w:ascii="Arial" w:hAnsi="Arial" w:cs="Arial"/>
            <w:b/>
            <w:bCs/>
            <w:color w:val="auto"/>
            <w:sz w:val="24"/>
            <w:szCs w:val="24"/>
            <w:u w:val="none"/>
          </w:rPr>
          <w:t>Safeguarding Awareness for Foster Care</w:t>
        </w:r>
      </w:hyperlink>
    </w:p>
    <w:p w14:paraId="611E25CB" w14:textId="77777777" w:rsidR="00690429" w:rsidRPr="0075036A" w:rsidRDefault="006A231A" w:rsidP="00B00BE0">
      <w:pPr>
        <w:pStyle w:val="ListParagraph"/>
        <w:numPr>
          <w:ilvl w:val="1"/>
          <w:numId w:val="16"/>
        </w:numPr>
        <w:spacing w:beforeAutospacing="1" w:after="0" w:afterAutospacing="1" w:line="360" w:lineRule="auto"/>
        <w:rPr>
          <w:rFonts w:ascii="Arial" w:hAnsi="Arial" w:cs="Arial"/>
          <w:b/>
          <w:bCs/>
          <w:sz w:val="24"/>
          <w:szCs w:val="24"/>
        </w:rPr>
      </w:pPr>
      <w:hyperlink r:id="rId38" w:history="1">
        <w:r w:rsidR="00690429" w:rsidRPr="0075036A">
          <w:rPr>
            <w:rStyle w:val="Hyperlink"/>
            <w:rFonts w:ascii="Arial" w:hAnsi="Arial" w:cs="Arial"/>
            <w:b/>
            <w:bCs/>
            <w:color w:val="auto"/>
            <w:sz w:val="24"/>
            <w:szCs w:val="24"/>
            <w:u w:val="none"/>
          </w:rPr>
          <w:t>Intro to Safer Caring &amp; Health &amp; Safety</w:t>
        </w:r>
      </w:hyperlink>
    </w:p>
    <w:p w14:paraId="5C9CD814" w14:textId="77777777" w:rsidR="00690429" w:rsidRPr="0075036A" w:rsidRDefault="006A231A" w:rsidP="00B00BE0">
      <w:pPr>
        <w:pStyle w:val="ListParagraph"/>
        <w:numPr>
          <w:ilvl w:val="1"/>
          <w:numId w:val="16"/>
        </w:numPr>
        <w:spacing w:beforeAutospacing="1" w:after="0" w:afterAutospacing="1" w:line="360" w:lineRule="auto"/>
        <w:rPr>
          <w:rFonts w:ascii="Arial" w:hAnsi="Arial" w:cs="Arial"/>
          <w:b/>
          <w:bCs/>
          <w:sz w:val="24"/>
          <w:szCs w:val="24"/>
        </w:rPr>
      </w:pPr>
      <w:hyperlink r:id="rId39" w:history="1">
        <w:r w:rsidR="00690429" w:rsidRPr="0075036A">
          <w:rPr>
            <w:rStyle w:val="Hyperlink"/>
            <w:rFonts w:ascii="Arial" w:hAnsi="Arial" w:cs="Arial"/>
            <w:b/>
            <w:bCs/>
            <w:color w:val="auto"/>
            <w:sz w:val="24"/>
            <w:szCs w:val="24"/>
            <w:u w:val="none"/>
          </w:rPr>
          <w:t>Recording for Foster Carers</w:t>
        </w:r>
      </w:hyperlink>
    </w:p>
    <w:p w14:paraId="081A505C" w14:textId="77777777" w:rsidR="00690429" w:rsidRPr="0075036A" w:rsidRDefault="006A231A" w:rsidP="00B00BE0">
      <w:pPr>
        <w:pStyle w:val="ListParagraph"/>
        <w:numPr>
          <w:ilvl w:val="1"/>
          <w:numId w:val="16"/>
        </w:numPr>
        <w:spacing w:beforeAutospacing="1" w:after="0" w:afterAutospacing="1" w:line="360" w:lineRule="auto"/>
        <w:rPr>
          <w:rFonts w:ascii="Arial" w:hAnsi="Arial" w:cs="Arial"/>
          <w:b/>
          <w:bCs/>
          <w:sz w:val="24"/>
          <w:szCs w:val="24"/>
        </w:rPr>
      </w:pPr>
      <w:hyperlink r:id="rId40" w:history="1">
        <w:r w:rsidR="00690429" w:rsidRPr="0075036A">
          <w:rPr>
            <w:rStyle w:val="Hyperlink"/>
            <w:rFonts w:ascii="Arial" w:hAnsi="Arial" w:cs="Arial"/>
            <w:b/>
            <w:bCs/>
            <w:color w:val="auto"/>
            <w:sz w:val="24"/>
            <w:szCs w:val="24"/>
            <w:u w:val="none"/>
          </w:rPr>
          <w:t>Equality &amp; Diversity</w:t>
        </w:r>
      </w:hyperlink>
    </w:p>
    <w:p w14:paraId="74898BC5" w14:textId="77777777" w:rsidR="00690429" w:rsidRPr="0075036A" w:rsidRDefault="006A231A" w:rsidP="00B00BE0">
      <w:pPr>
        <w:pStyle w:val="ListParagraph"/>
        <w:numPr>
          <w:ilvl w:val="1"/>
          <w:numId w:val="16"/>
        </w:numPr>
        <w:spacing w:beforeAutospacing="1" w:after="0" w:afterAutospacing="1" w:line="360" w:lineRule="auto"/>
        <w:rPr>
          <w:rFonts w:ascii="Arial" w:hAnsi="Arial" w:cs="Arial"/>
          <w:b/>
          <w:bCs/>
          <w:sz w:val="24"/>
          <w:szCs w:val="24"/>
        </w:rPr>
      </w:pPr>
      <w:hyperlink r:id="rId41" w:history="1">
        <w:r w:rsidR="00690429" w:rsidRPr="0075036A">
          <w:rPr>
            <w:rStyle w:val="Hyperlink"/>
            <w:rFonts w:ascii="Arial" w:hAnsi="Arial" w:cs="Arial"/>
            <w:b/>
            <w:bCs/>
            <w:color w:val="auto"/>
            <w:sz w:val="24"/>
            <w:szCs w:val="24"/>
            <w:u w:val="none"/>
          </w:rPr>
          <w:t>First Aid for Foster Carers</w:t>
        </w:r>
      </w:hyperlink>
    </w:p>
    <w:p w14:paraId="5BC4072A" w14:textId="77777777" w:rsidR="00690429" w:rsidRPr="0075036A" w:rsidRDefault="006A231A" w:rsidP="00B00BE0">
      <w:pPr>
        <w:pStyle w:val="ListParagraph"/>
        <w:numPr>
          <w:ilvl w:val="1"/>
          <w:numId w:val="16"/>
        </w:numPr>
        <w:spacing w:beforeAutospacing="1" w:after="0" w:afterAutospacing="1" w:line="360" w:lineRule="auto"/>
        <w:rPr>
          <w:rFonts w:ascii="Arial" w:hAnsi="Arial" w:cs="Arial"/>
          <w:b/>
          <w:bCs/>
          <w:sz w:val="24"/>
          <w:szCs w:val="24"/>
        </w:rPr>
      </w:pPr>
      <w:hyperlink r:id="rId42" w:history="1">
        <w:r w:rsidR="00690429" w:rsidRPr="0075036A">
          <w:rPr>
            <w:rStyle w:val="Hyperlink"/>
            <w:rFonts w:ascii="Arial" w:hAnsi="Arial" w:cs="Arial"/>
            <w:b/>
            <w:bCs/>
            <w:color w:val="auto"/>
            <w:sz w:val="24"/>
            <w:szCs w:val="24"/>
            <w:u w:val="none"/>
          </w:rPr>
          <w:t>Therapeutic Parenting and Behaviour Management</w:t>
        </w:r>
      </w:hyperlink>
    </w:p>
    <w:p w14:paraId="0A53C72E" w14:textId="0A90EB0B" w:rsidR="00690429" w:rsidRPr="0075036A" w:rsidRDefault="00690429" w:rsidP="00B00BE0">
      <w:pPr>
        <w:pStyle w:val="ListParagraph"/>
        <w:numPr>
          <w:ilvl w:val="1"/>
          <w:numId w:val="16"/>
        </w:numPr>
        <w:spacing w:before="100" w:beforeAutospacing="1" w:after="100" w:afterAutospacing="1" w:line="360" w:lineRule="auto"/>
        <w:rPr>
          <w:rFonts w:ascii="Arial" w:hAnsi="Arial" w:cs="Arial"/>
          <w:b/>
          <w:bCs/>
          <w:sz w:val="24"/>
          <w:szCs w:val="24"/>
        </w:rPr>
      </w:pPr>
      <w:r w:rsidRPr="0075036A">
        <w:rPr>
          <w:rFonts w:ascii="Arial" w:hAnsi="Arial" w:cs="Arial"/>
          <w:b/>
          <w:bCs/>
          <w:sz w:val="24"/>
          <w:szCs w:val="24"/>
        </w:rPr>
        <w:t>Supporting Education of Children in Care</w:t>
      </w:r>
    </w:p>
    <w:p w14:paraId="3DC70331" w14:textId="77777777" w:rsidR="00A11DBE" w:rsidRPr="00A11DBE" w:rsidRDefault="00A11DBE" w:rsidP="00A11DBE">
      <w:pPr>
        <w:pStyle w:val="ListParagraph"/>
        <w:spacing w:line="360" w:lineRule="auto"/>
        <w:jc w:val="both"/>
        <w:rPr>
          <w:rFonts w:ascii="Arial" w:hAnsi="Arial" w:cs="Arial"/>
          <w:sz w:val="24"/>
          <w:szCs w:val="24"/>
        </w:rPr>
      </w:pPr>
    </w:p>
    <w:p w14:paraId="00AF9235" w14:textId="6C7ACAE7" w:rsidR="00642DAE" w:rsidRPr="0075036A" w:rsidRDefault="00642DAE" w:rsidP="0075036A">
      <w:pPr>
        <w:spacing w:line="360" w:lineRule="auto"/>
        <w:jc w:val="both"/>
        <w:rPr>
          <w:rFonts w:ascii="Arial" w:hAnsi="Arial" w:cs="Arial"/>
          <w:sz w:val="24"/>
          <w:szCs w:val="24"/>
        </w:rPr>
      </w:pPr>
      <w:r w:rsidRPr="0075036A">
        <w:rPr>
          <w:rFonts w:ascii="Arial" w:hAnsi="Arial" w:cs="Arial"/>
          <w:b/>
          <w:bCs/>
          <w:sz w:val="24"/>
          <w:szCs w:val="24"/>
        </w:rPr>
        <w:t>Individualised Training:</w:t>
      </w:r>
      <w:r w:rsidRPr="0075036A">
        <w:rPr>
          <w:rFonts w:ascii="Arial" w:hAnsi="Arial" w:cs="Arial"/>
          <w:sz w:val="24"/>
          <w:szCs w:val="24"/>
        </w:rPr>
        <w:t xml:space="preserve"> Training </w:t>
      </w:r>
      <w:r w:rsidR="00A11DBE" w:rsidRPr="0075036A">
        <w:rPr>
          <w:rFonts w:ascii="Arial" w:hAnsi="Arial" w:cs="Arial"/>
          <w:sz w:val="24"/>
          <w:szCs w:val="24"/>
        </w:rPr>
        <w:t>can be</w:t>
      </w:r>
      <w:r w:rsidRPr="0075036A">
        <w:rPr>
          <w:rFonts w:ascii="Arial" w:hAnsi="Arial" w:cs="Arial"/>
          <w:sz w:val="24"/>
          <w:szCs w:val="24"/>
        </w:rPr>
        <w:t xml:space="preserve"> personalised to cater to each foster carer's needs. It is based on the main areas of the foster </w:t>
      </w:r>
      <w:proofErr w:type="gramStart"/>
      <w:r w:rsidRPr="0075036A">
        <w:rPr>
          <w:rFonts w:ascii="Arial" w:hAnsi="Arial" w:cs="Arial"/>
          <w:sz w:val="24"/>
          <w:szCs w:val="24"/>
        </w:rPr>
        <w:t>care</w:t>
      </w:r>
      <w:r w:rsidR="00A11DBE" w:rsidRPr="0075036A">
        <w:rPr>
          <w:rFonts w:ascii="Arial" w:hAnsi="Arial" w:cs="Arial"/>
          <w:sz w:val="24"/>
          <w:szCs w:val="24"/>
        </w:rPr>
        <w:t>rs</w:t>
      </w:r>
      <w:proofErr w:type="gramEnd"/>
      <w:r w:rsidRPr="0075036A">
        <w:rPr>
          <w:rFonts w:ascii="Arial" w:hAnsi="Arial" w:cs="Arial"/>
          <w:sz w:val="24"/>
          <w:szCs w:val="24"/>
        </w:rPr>
        <w:t xml:space="preserve"> role, encompassing what you should know, understand, and be able to do. </w:t>
      </w:r>
    </w:p>
    <w:p w14:paraId="2BB4C372" w14:textId="12115946" w:rsidR="00023519" w:rsidRPr="00023519" w:rsidRDefault="00023519" w:rsidP="0075036A">
      <w:pPr>
        <w:spacing w:line="360" w:lineRule="auto"/>
        <w:jc w:val="both"/>
        <w:rPr>
          <w:rFonts w:ascii="Arial" w:hAnsi="Arial" w:cs="Arial"/>
          <w:sz w:val="24"/>
          <w:szCs w:val="24"/>
        </w:rPr>
      </w:pPr>
      <w:r w:rsidRPr="00023519">
        <w:rPr>
          <w:rFonts w:ascii="Arial" w:hAnsi="Arial" w:cs="Arial"/>
          <w:b/>
          <w:bCs/>
          <w:sz w:val="24"/>
          <w:szCs w:val="24"/>
        </w:rPr>
        <w:t>Training Availability:</w:t>
      </w:r>
      <w:r w:rsidRPr="00023519">
        <w:rPr>
          <w:rFonts w:ascii="Arial" w:hAnsi="Arial" w:cs="Arial"/>
          <w:sz w:val="24"/>
          <w:szCs w:val="24"/>
        </w:rPr>
        <w:t xml:space="preserve"> Training sessions are held during the day, evenings, or weekends at convenient locations. </w:t>
      </w:r>
      <w:r w:rsidR="00642DAE">
        <w:rPr>
          <w:rFonts w:ascii="Arial" w:hAnsi="Arial" w:cs="Arial"/>
          <w:sz w:val="24"/>
          <w:szCs w:val="24"/>
        </w:rPr>
        <w:t xml:space="preserve">Training is offered both online and face to face. </w:t>
      </w:r>
    </w:p>
    <w:p w14:paraId="50BAB5C5" w14:textId="257CDFC3" w:rsidR="00023519" w:rsidRPr="00023519" w:rsidRDefault="00023519" w:rsidP="0075036A">
      <w:pPr>
        <w:spacing w:line="360" w:lineRule="auto"/>
        <w:jc w:val="both"/>
        <w:rPr>
          <w:rFonts w:ascii="Arial" w:hAnsi="Arial" w:cs="Arial"/>
          <w:sz w:val="24"/>
          <w:szCs w:val="24"/>
        </w:rPr>
      </w:pPr>
      <w:r w:rsidRPr="00023519">
        <w:rPr>
          <w:rFonts w:ascii="Arial" w:hAnsi="Arial" w:cs="Arial"/>
          <w:b/>
          <w:bCs/>
          <w:sz w:val="24"/>
          <w:szCs w:val="24"/>
        </w:rPr>
        <w:t>Equality and Anti-Discrimination:</w:t>
      </w:r>
      <w:r w:rsidRPr="00023519">
        <w:rPr>
          <w:rFonts w:ascii="Arial" w:hAnsi="Arial" w:cs="Arial"/>
          <w:sz w:val="24"/>
          <w:szCs w:val="24"/>
        </w:rPr>
        <w:t xml:space="preserve"> </w:t>
      </w:r>
      <w:r w:rsidR="00A11DBE">
        <w:rPr>
          <w:rFonts w:ascii="Arial" w:hAnsi="Arial" w:cs="Arial"/>
          <w:sz w:val="24"/>
          <w:szCs w:val="24"/>
        </w:rPr>
        <w:t>Coventry</w:t>
      </w:r>
      <w:r w:rsidRPr="00023519">
        <w:rPr>
          <w:rFonts w:ascii="Arial" w:hAnsi="Arial" w:cs="Arial"/>
          <w:sz w:val="24"/>
          <w:szCs w:val="24"/>
        </w:rPr>
        <w:t xml:space="preserve"> Fostering Service is committed to providing training and support based on principles of equal opportunities and anti-discriminatory practice, ensuring that foster carers receive training that is inclusive and fair.</w:t>
      </w:r>
    </w:p>
    <w:p w14:paraId="25DC19BD" w14:textId="73FED8C7" w:rsidR="00023519" w:rsidRPr="00023519" w:rsidRDefault="00023519" w:rsidP="0075036A">
      <w:pPr>
        <w:spacing w:line="360" w:lineRule="auto"/>
        <w:jc w:val="both"/>
        <w:rPr>
          <w:rFonts w:ascii="Arial" w:hAnsi="Arial" w:cs="Arial"/>
          <w:sz w:val="24"/>
          <w:szCs w:val="24"/>
        </w:rPr>
      </w:pPr>
      <w:r w:rsidRPr="00023519">
        <w:rPr>
          <w:rFonts w:ascii="Arial" w:hAnsi="Arial" w:cs="Arial"/>
          <w:b/>
          <w:bCs/>
          <w:sz w:val="24"/>
          <w:szCs w:val="24"/>
        </w:rPr>
        <w:t>Varied Training Formats:</w:t>
      </w:r>
      <w:r w:rsidRPr="00023519">
        <w:rPr>
          <w:rFonts w:ascii="Arial" w:hAnsi="Arial" w:cs="Arial"/>
          <w:sz w:val="24"/>
          <w:szCs w:val="24"/>
        </w:rPr>
        <w:t xml:space="preserve"> Training can take various forms, including attending courses</w:t>
      </w:r>
      <w:r w:rsidR="00707A6F">
        <w:rPr>
          <w:rFonts w:ascii="Arial" w:hAnsi="Arial" w:cs="Arial"/>
          <w:sz w:val="24"/>
          <w:szCs w:val="24"/>
        </w:rPr>
        <w:t xml:space="preserve"> face to face</w:t>
      </w:r>
      <w:r w:rsidRPr="00023519">
        <w:rPr>
          <w:rFonts w:ascii="Arial" w:hAnsi="Arial" w:cs="Arial"/>
          <w:sz w:val="24"/>
          <w:szCs w:val="24"/>
        </w:rPr>
        <w:t>, utili</w:t>
      </w:r>
      <w:r w:rsidR="0025652E">
        <w:rPr>
          <w:rFonts w:ascii="Arial" w:hAnsi="Arial" w:cs="Arial"/>
          <w:sz w:val="24"/>
          <w:szCs w:val="24"/>
        </w:rPr>
        <w:t>s</w:t>
      </w:r>
      <w:r w:rsidRPr="00023519">
        <w:rPr>
          <w:rFonts w:ascii="Arial" w:hAnsi="Arial" w:cs="Arial"/>
          <w:sz w:val="24"/>
          <w:szCs w:val="24"/>
        </w:rPr>
        <w:t>ing online resources or courses, reading books,</w:t>
      </w:r>
      <w:r w:rsidR="00644719">
        <w:rPr>
          <w:rFonts w:ascii="Arial" w:hAnsi="Arial" w:cs="Arial"/>
          <w:sz w:val="24"/>
          <w:szCs w:val="24"/>
        </w:rPr>
        <w:t xml:space="preserve"> listening to</w:t>
      </w:r>
      <w:r w:rsidR="00D97234">
        <w:rPr>
          <w:rFonts w:ascii="Arial" w:hAnsi="Arial" w:cs="Arial"/>
          <w:sz w:val="24"/>
          <w:szCs w:val="24"/>
        </w:rPr>
        <w:t xml:space="preserve"> </w:t>
      </w:r>
      <w:proofErr w:type="gramStart"/>
      <w:r w:rsidR="00D97234">
        <w:rPr>
          <w:rFonts w:ascii="Arial" w:hAnsi="Arial" w:cs="Arial"/>
          <w:sz w:val="24"/>
          <w:szCs w:val="24"/>
        </w:rPr>
        <w:t>podcasts</w:t>
      </w:r>
      <w:proofErr w:type="gramEnd"/>
      <w:r w:rsidRPr="00023519">
        <w:rPr>
          <w:rFonts w:ascii="Arial" w:hAnsi="Arial" w:cs="Arial"/>
          <w:sz w:val="24"/>
          <w:szCs w:val="24"/>
        </w:rPr>
        <w:t xml:space="preserve"> or participating in workshops. Your Supervising Social Worker will provide you with a training program and help you access the training opportunities that suit your needs and preferences.</w:t>
      </w:r>
    </w:p>
    <w:p w14:paraId="07D432F8" w14:textId="77777777" w:rsidR="00023519" w:rsidRPr="00023519" w:rsidRDefault="00023519" w:rsidP="0075036A">
      <w:pPr>
        <w:spacing w:line="360" w:lineRule="auto"/>
        <w:jc w:val="both"/>
        <w:rPr>
          <w:rFonts w:ascii="Arial" w:hAnsi="Arial" w:cs="Arial"/>
          <w:sz w:val="24"/>
          <w:szCs w:val="24"/>
        </w:rPr>
      </w:pPr>
      <w:r w:rsidRPr="00023519">
        <w:rPr>
          <w:rFonts w:ascii="Arial" w:hAnsi="Arial" w:cs="Arial"/>
          <w:b/>
          <w:bCs/>
          <w:sz w:val="24"/>
          <w:szCs w:val="24"/>
        </w:rPr>
        <w:t>Transfer of Training Portfolio:</w:t>
      </w:r>
      <w:r w:rsidRPr="00023519">
        <w:rPr>
          <w:rFonts w:ascii="Arial" w:hAnsi="Arial" w:cs="Arial"/>
          <w:sz w:val="24"/>
          <w:szCs w:val="24"/>
        </w:rPr>
        <w:t xml:space="preserve"> In case you move to another Fostering Service, your training portfolio can be transferred upon request, allowing you to continue your development as a foster carer.</w:t>
      </w:r>
    </w:p>
    <w:p w14:paraId="5EB3C87F" w14:textId="46A0935A" w:rsidR="0011333A" w:rsidRDefault="00023519" w:rsidP="00023519">
      <w:pPr>
        <w:spacing w:line="360" w:lineRule="auto"/>
        <w:jc w:val="both"/>
        <w:rPr>
          <w:rFonts w:ascii="Arial" w:hAnsi="Arial" w:cs="Arial"/>
          <w:sz w:val="24"/>
          <w:szCs w:val="24"/>
        </w:rPr>
      </w:pPr>
      <w:r w:rsidRPr="00023519">
        <w:rPr>
          <w:rFonts w:ascii="Arial" w:hAnsi="Arial" w:cs="Arial"/>
          <w:sz w:val="24"/>
          <w:szCs w:val="24"/>
        </w:rPr>
        <w:t>In summary, training and development are ongoing processes for foster carers, aimed at enhancing their knowledge and skills, addressing the unique challenges of fostering, and ensuring the well-being of children and young people in their care. Foster carers are encouraged to actively engage in training opportunities and work closely with their Supervising Social Worker to meet their training needs.</w:t>
      </w:r>
    </w:p>
    <w:p w14:paraId="5AE4F742" w14:textId="77777777" w:rsidR="00CD2A16" w:rsidRDefault="00CD2A16" w:rsidP="00023519">
      <w:pPr>
        <w:spacing w:line="360" w:lineRule="auto"/>
        <w:jc w:val="both"/>
        <w:rPr>
          <w:rFonts w:ascii="Arial" w:hAnsi="Arial" w:cs="Arial"/>
          <w:sz w:val="24"/>
          <w:szCs w:val="24"/>
        </w:rPr>
      </w:pPr>
    </w:p>
    <w:p w14:paraId="16BBC186" w14:textId="7400C6ED" w:rsidR="00C5713A" w:rsidRDefault="00C5713A" w:rsidP="00F63BA3">
      <w:pPr>
        <w:pStyle w:val="Heading2"/>
        <w:rPr>
          <w:b/>
          <w:bCs/>
          <w:sz w:val="28"/>
          <w:szCs w:val="28"/>
        </w:rPr>
      </w:pPr>
      <w:bookmarkStart w:id="34" w:name="_Recording"/>
      <w:bookmarkEnd w:id="34"/>
      <w:r w:rsidRPr="00CD2A16">
        <w:rPr>
          <w:b/>
          <w:bCs/>
          <w:sz w:val="28"/>
          <w:szCs w:val="28"/>
        </w:rPr>
        <w:t>Recording</w:t>
      </w:r>
    </w:p>
    <w:p w14:paraId="302ACF9C" w14:textId="77777777" w:rsidR="00CD2A16" w:rsidRPr="00CD2A16" w:rsidRDefault="00CD2A16" w:rsidP="00CD2A16"/>
    <w:p w14:paraId="56ED860C" w14:textId="1CEE8CC0" w:rsidR="00632858" w:rsidRPr="00632858" w:rsidRDefault="00632858" w:rsidP="00632858">
      <w:pPr>
        <w:spacing w:line="360" w:lineRule="auto"/>
        <w:jc w:val="both"/>
        <w:rPr>
          <w:rFonts w:ascii="Arial" w:hAnsi="Arial" w:cs="Arial"/>
          <w:sz w:val="24"/>
          <w:szCs w:val="24"/>
          <w:u w:val="single"/>
        </w:rPr>
      </w:pPr>
      <w:r w:rsidRPr="00632858">
        <w:rPr>
          <w:rFonts w:ascii="Arial" w:hAnsi="Arial" w:cs="Arial"/>
          <w:sz w:val="24"/>
          <w:szCs w:val="24"/>
          <w:u w:val="single"/>
        </w:rPr>
        <w:t>Standards and Regulations</w:t>
      </w:r>
    </w:p>
    <w:p w14:paraId="713C5BB1" w14:textId="77777777" w:rsidR="00632858" w:rsidRPr="009301BB" w:rsidRDefault="00632858" w:rsidP="00632858">
      <w:pPr>
        <w:spacing w:line="360" w:lineRule="auto"/>
        <w:jc w:val="both"/>
        <w:rPr>
          <w:rFonts w:ascii="Arial" w:hAnsi="Arial" w:cs="Arial"/>
          <w:sz w:val="24"/>
          <w:szCs w:val="24"/>
        </w:rPr>
      </w:pPr>
      <w:r w:rsidRPr="009301BB">
        <w:rPr>
          <w:rFonts w:ascii="Arial" w:hAnsi="Arial" w:cs="Arial"/>
          <w:sz w:val="24"/>
          <w:szCs w:val="24"/>
        </w:rPr>
        <w:t>Fostering Services National Minimum Standards (England) 2011:</w:t>
      </w:r>
    </w:p>
    <w:p w14:paraId="339678BB" w14:textId="5183823F" w:rsidR="00632858" w:rsidRPr="009301BB" w:rsidRDefault="00AB3E5A" w:rsidP="00B00BE0">
      <w:pPr>
        <w:numPr>
          <w:ilvl w:val="0"/>
          <w:numId w:val="30"/>
        </w:numPr>
        <w:spacing w:line="360" w:lineRule="auto"/>
        <w:jc w:val="both"/>
        <w:rPr>
          <w:rFonts w:ascii="Arial" w:hAnsi="Arial" w:cs="Arial"/>
          <w:sz w:val="24"/>
          <w:szCs w:val="24"/>
        </w:rPr>
      </w:pPr>
      <w:r w:rsidRPr="00D30D15">
        <w:rPr>
          <w:rFonts w:ascii="Arial" w:hAnsi="Arial" w:cs="Arial"/>
          <w:sz w:val="24"/>
          <w:szCs w:val="24"/>
        </w:rPr>
        <w:t>Standard 1 - The child’s wishes and feelings and those significant to them</w:t>
      </w:r>
      <w:r w:rsidR="00632858" w:rsidRPr="009301BB">
        <w:rPr>
          <w:rFonts w:ascii="Arial" w:hAnsi="Arial" w:cs="Arial"/>
          <w:sz w:val="24"/>
          <w:szCs w:val="24"/>
        </w:rPr>
        <w:t>.</w:t>
      </w:r>
    </w:p>
    <w:p w14:paraId="2EA27946" w14:textId="3D288D58" w:rsidR="00632858" w:rsidRPr="009301BB" w:rsidRDefault="00AB3E5A" w:rsidP="00B00BE0">
      <w:pPr>
        <w:numPr>
          <w:ilvl w:val="0"/>
          <w:numId w:val="30"/>
        </w:numPr>
        <w:spacing w:line="360" w:lineRule="auto"/>
        <w:jc w:val="both"/>
        <w:rPr>
          <w:rFonts w:ascii="Arial" w:hAnsi="Arial" w:cs="Arial"/>
          <w:sz w:val="24"/>
          <w:szCs w:val="24"/>
        </w:rPr>
      </w:pPr>
      <w:r w:rsidRPr="00D30D15">
        <w:rPr>
          <w:rFonts w:ascii="Arial" w:hAnsi="Arial" w:cs="Arial"/>
          <w:sz w:val="24"/>
          <w:szCs w:val="24"/>
        </w:rPr>
        <w:t>Standard 26 - Records</w:t>
      </w:r>
      <w:r w:rsidR="00632858" w:rsidRPr="009301BB">
        <w:rPr>
          <w:rFonts w:ascii="Arial" w:hAnsi="Arial" w:cs="Arial"/>
          <w:sz w:val="24"/>
          <w:szCs w:val="24"/>
        </w:rPr>
        <w:t>.</w:t>
      </w:r>
    </w:p>
    <w:p w14:paraId="2A133604" w14:textId="77777777" w:rsidR="00632858" w:rsidRPr="009301BB" w:rsidRDefault="00632858" w:rsidP="00632858">
      <w:pPr>
        <w:spacing w:line="360" w:lineRule="auto"/>
        <w:jc w:val="both"/>
        <w:rPr>
          <w:rFonts w:ascii="Arial" w:hAnsi="Arial" w:cs="Arial"/>
          <w:sz w:val="24"/>
          <w:szCs w:val="24"/>
        </w:rPr>
      </w:pPr>
      <w:r w:rsidRPr="009301BB">
        <w:rPr>
          <w:rFonts w:ascii="Arial" w:hAnsi="Arial" w:cs="Arial"/>
          <w:sz w:val="24"/>
          <w:szCs w:val="24"/>
        </w:rPr>
        <w:t>Training, Support and Development Standards for Foster Care:</w:t>
      </w:r>
    </w:p>
    <w:p w14:paraId="3E0C0B26" w14:textId="57C3365E" w:rsidR="00632858" w:rsidRPr="009301BB" w:rsidRDefault="00AB3E5A" w:rsidP="00B00BE0">
      <w:pPr>
        <w:numPr>
          <w:ilvl w:val="0"/>
          <w:numId w:val="31"/>
        </w:numPr>
        <w:spacing w:line="360" w:lineRule="auto"/>
        <w:jc w:val="both"/>
        <w:rPr>
          <w:rFonts w:ascii="Arial" w:hAnsi="Arial" w:cs="Arial"/>
          <w:sz w:val="24"/>
          <w:szCs w:val="24"/>
        </w:rPr>
      </w:pPr>
      <w:r w:rsidRPr="00D30D15">
        <w:rPr>
          <w:rFonts w:ascii="Arial" w:hAnsi="Arial" w:cs="Arial"/>
          <w:sz w:val="24"/>
          <w:szCs w:val="24"/>
        </w:rPr>
        <w:t>Standard 1 - Understand the principles and values essential for fostering children and young people</w:t>
      </w:r>
      <w:r w:rsidR="00632858" w:rsidRPr="009301BB">
        <w:rPr>
          <w:rFonts w:ascii="Arial" w:hAnsi="Arial" w:cs="Arial"/>
          <w:sz w:val="24"/>
          <w:szCs w:val="24"/>
        </w:rPr>
        <w:t>.</w:t>
      </w:r>
    </w:p>
    <w:p w14:paraId="6F148685" w14:textId="7709A656" w:rsidR="00632858" w:rsidRPr="009301BB" w:rsidRDefault="00AB3E5A" w:rsidP="00B00BE0">
      <w:pPr>
        <w:numPr>
          <w:ilvl w:val="0"/>
          <w:numId w:val="31"/>
        </w:numPr>
        <w:spacing w:line="360" w:lineRule="auto"/>
        <w:jc w:val="both"/>
        <w:rPr>
          <w:rFonts w:ascii="Arial" w:hAnsi="Arial" w:cs="Arial"/>
          <w:sz w:val="24"/>
          <w:szCs w:val="24"/>
        </w:rPr>
      </w:pPr>
      <w:r w:rsidRPr="00D30D15">
        <w:rPr>
          <w:rFonts w:ascii="Arial" w:hAnsi="Arial" w:cs="Arial"/>
          <w:sz w:val="24"/>
          <w:szCs w:val="24"/>
        </w:rPr>
        <w:t>Standard 2 - Understand your role as a foster carer</w:t>
      </w:r>
      <w:r w:rsidR="00632858" w:rsidRPr="009301BB">
        <w:rPr>
          <w:rFonts w:ascii="Arial" w:hAnsi="Arial" w:cs="Arial"/>
          <w:sz w:val="24"/>
          <w:szCs w:val="24"/>
        </w:rPr>
        <w:t>.</w:t>
      </w:r>
    </w:p>
    <w:p w14:paraId="4D1360AC" w14:textId="483F2A8D" w:rsidR="000F57B1" w:rsidRPr="009301BB" w:rsidRDefault="00AB3E5A" w:rsidP="0073681B">
      <w:pPr>
        <w:numPr>
          <w:ilvl w:val="0"/>
          <w:numId w:val="31"/>
        </w:numPr>
        <w:spacing w:line="360" w:lineRule="auto"/>
        <w:jc w:val="both"/>
        <w:rPr>
          <w:rFonts w:ascii="Arial" w:hAnsi="Arial" w:cs="Arial"/>
          <w:sz w:val="24"/>
          <w:szCs w:val="24"/>
        </w:rPr>
      </w:pPr>
      <w:r w:rsidRPr="00D30D15">
        <w:rPr>
          <w:rFonts w:ascii="Arial" w:hAnsi="Arial" w:cs="Arial"/>
          <w:sz w:val="24"/>
          <w:szCs w:val="24"/>
        </w:rPr>
        <w:t>Standard 4 - Know how to communicate effectively</w:t>
      </w:r>
      <w:r w:rsidR="00632858" w:rsidRPr="009301BB">
        <w:rPr>
          <w:rFonts w:ascii="Arial" w:hAnsi="Arial" w:cs="Arial"/>
          <w:sz w:val="24"/>
          <w:szCs w:val="24"/>
        </w:rPr>
        <w:t>.</w:t>
      </w:r>
    </w:p>
    <w:p w14:paraId="7FC8EEDC" w14:textId="2756B114" w:rsidR="0073681B" w:rsidRPr="0073681B" w:rsidRDefault="0073681B" w:rsidP="0073681B">
      <w:pPr>
        <w:spacing w:line="360" w:lineRule="auto"/>
        <w:jc w:val="both"/>
        <w:rPr>
          <w:rFonts w:ascii="Arial" w:hAnsi="Arial" w:cs="Arial"/>
          <w:sz w:val="24"/>
          <w:szCs w:val="24"/>
        </w:rPr>
      </w:pPr>
      <w:r w:rsidRPr="0073681B">
        <w:rPr>
          <w:rFonts w:ascii="Arial" w:hAnsi="Arial" w:cs="Arial"/>
          <w:sz w:val="24"/>
          <w:szCs w:val="24"/>
        </w:rPr>
        <w:t xml:space="preserve">Recording is a vital aspect of foster care, ensuring that comprehensive information is maintained about the children and young people in your care. Here are the key points regarding recording </w:t>
      </w:r>
      <w:r w:rsidR="00605D76">
        <w:rPr>
          <w:rFonts w:ascii="Arial" w:hAnsi="Arial" w:cs="Arial"/>
          <w:sz w:val="24"/>
          <w:szCs w:val="24"/>
        </w:rPr>
        <w:t>in your role as foster carers</w:t>
      </w:r>
      <w:r w:rsidRPr="0073681B">
        <w:rPr>
          <w:rFonts w:ascii="Arial" w:hAnsi="Arial" w:cs="Arial"/>
          <w:sz w:val="24"/>
          <w:szCs w:val="24"/>
        </w:rPr>
        <w:t>:</w:t>
      </w:r>
    </w:p>
    <w:p w14:paraId="6B986FF1" w14:textId="289F2558" w:rsidR="00626C73" w:rsidRPr="00626C73" w:rsidRDefault="00626C73" w:rsidP="00B00BE0">
      <w:pPr>
        <w:numPr>
          <w:ilvl w:val="0"/>
          <w:numId w:val="32"/>
        </w:numPr>
        <w:spacing w:line="360" w:lineRule="auto"/>
        <w:jc w:val="both"/>
        <w:rPr>
          <w:rFonts w:ascii="Arial" w:hAnsi="Arial" w:cs="Arial"/>
          <w:sz w:val="24"/>
          <w:szCs w:val="24"/>
        </w:rPr>
      </w:pPr>
      <w:r w:rsidRPr="00626C73">
        <w:rPr>
          <w:rFonts w:ascii="Arial" w:hAnsi="Arial" w:cs="Arial"/>
          <w:b/>
          <w:bCs/>
          <w:sz w:val="24"/>
          <w:szCs w:val="24"/>
        </w:rPr>
        <w:t>Importance of Records:</w:t>
      </w:r>
      <w:r w:rsidRPr="00626C73">
        <w:rPr>
          <w:rFonts w:ascii="Arial" w:hAnsi="Arial" w:cs="Arial"/>
          <w:sz w:val="24"/>
          <w:szCs w:val="24"/>
        </w:rPr>
        <w:t xml:space="preserve"> A child's records are essential sources of information. They provide insight into the events that led to Children's Social Care's involvement in their life, including the reasons behind decisions related to their care. </w:t>
      </w:r>
      <w:r w:rsidR="00EC5A1D">
        <w:rPr>
          <w:rFonts w:ascii="Arial" w:hAnsi="Arial" w:cs="Arial"/>
          <w:sz w:val="24"/>
          <w:szCs w:val="24"/>
        </w:rPr>
        <w:t>Foster carer recording adds to this picture as it enables childre</w:t>
      </w:r>
      <w:r w:rsidR="00B702D7">
        <w:rPr>
          <w:rFonts w:ascii="Arial" w:hAnsi="Arial" w:cs="Arial"/>
          <w:sz w:val="24"/>
          <w:szCs w:val="24"/>
        </w:rPr>
        <w:t xml:space="preserve">n and those working with them to understand what happened in their time with you.  </w:t>
      </w:r>
      <w:r w:rsidRPr="00626C73">
        <w:rPr>
          <w:rFonts w:ascii="Arial" w:hAnsi="Arial" w:cs="Arial"/>
          <w:sz w:val="24"/>
          <w:szCs w:val="24"/>
        </w:rPr>
        <w:t>These records help children understand their past and can be valuable in later life when they want to learn more about their childhood.</w:t>
      </w:r>
    </w:p>
    <w:p w14:paraId="520B6A15" w14:textId="77777777" w:rsidR="00626C73" w:rsidRPr="00626C73" w:rsidRDefault="00626C73" w:rsidP="00B00BE0">
      <w:pPr>
        <w:numPr>
          <w:ilvl w:val="0"/>
          <w:numId w:val="32"/>
        </w:numPr>
        <w:spacing w:line="360" w:lineRule="auto"/>
        <w:jc w:val="both"/>
        <w:rPr>
          <w:rFonts w:ascii="Arial" w:hAnsi="Arial" w:cs="Arial"/>
          <w:sz w:val="24"/>
          <w:szCs w:val="24"/>
        </w:rPr>
      </w:pPr>
      <w:r w:rsidRPr="00626C73">
        <w:rPr>
          <w:rFonts w:ascii="Arial" w:hAnsi="Arial" w:cs="Arial"/>
          <w:b/>
          <w:bCs/>
          <w:sz w:val="24"/>
          <w:szCs w:val="24"/>
        </w:rPr>
        <w:t>Professional Responsibility:</w:t>
      </w:r>
      <w:r w:rsidRPr="00626C73">
        <w:rPr>
          <w:rFonts w:ascii="Arial" w:hAnsi="Arial" w:cs="Arial"/>
          <w:sz w:val="24"/>
          <w:szCs w:val="24"/>
        </w:rPr>
        <w:t xml:space="preserve"> As a foster carer, it is crucial that you contribute to these records. Maintaining records of events for all children and young people placed with you is essential. These records contribute to making plans for the child or young person's future and ensure that situations are clearly understood.</w:t>
      </w:r>
    </w:p>
    <w:p w14:paraId="1AF19973" w14:textId="6E763158" w:rsidR="00626C73" w:rsidRPr="00626C73" w:rsidRDefault="00626C73" w:rsidP="00B00BE0">
      <w:pPr>
        <w:numPr>
          <w:ilvl w:val="0"/>
          <w:numId w:val="32"/>
        </w:numPr>
        <w:spacing w:line="360" w:lineRule="auto"/>
        <w:jc w:val="both"/>
        <w:rPr>
          <w:rFonts w:ascii="Arial" w:hAnsi="Arial" w:cs="Arial"/>
          <w:sz w:val="24"/>
          <w:szCs w:val="24"/>
        </w:rPr>
      </w:pPr>
      <w:r w:rsidRPr="00626C73">
        <w:rPr>
          <w:rFonts w:ascii="Arial" w:hAnsi="Arial" w:cs="Arial"/>
          <w:b/>
          <w:bCs/>
          <w:sz w:val="24"/>
          <w:szCs w:val="24"/>
        </w:rPr>
        <w:t>Timely and Detailed Recording:</w:t>
      </w:r>
      <w:r w:rsidRPr="00626C73">
        <w:rPr>
          <w:rFonts w:ascii="Arial" w:hAnsi="Arial" w:cs="Arial"/>
          <w:sz w:val="24"/>
          <w:szCs w:val="24"/>
        </w:rPr>
        <w:t xml:space="preserve"> It is advisable to record events as they happen. Notes should include the date, time, individuals present, and the specifics of what was said. These records should be concise and to the point.</w:t>
      </w:r>
      <w:r w:rsidR="007A3085">
        <w:rPr>
          <w:rFonts w:ascii="Arial" w:hAnsi="Arial" w:cs="Arial"/>
          <w:sz w:val="24"/>
          <w:szCs w:val="24"/>
        </w:rPr>
        <w:t xml:space="preserve"> These </w:t>
      </w:r>
      <w:r w:rsidR="007A3085" w:rsidRPr="007A3085">
        <w:rPr>
          <w:rStyle w:val="cf01"/>
          <w:rFonts w:ascii="Arial" w:hAnsi="Arial" w:cs="Arial"/>
          <w:sz w:val="24"/>
          <w:szCs w:val="24"/>
        </w:rPr>
        <w:t xml:space="preserve">should be either sent to your supervising social worker on a weekly basis by email or provided to your social worker in </w:t>
      </w:r>
      <w:r w:rsidR="00050D0A">
        <w:rPr>
          <w:rStyle w:val="cf01"/>
          <w:rFonts w:ascii="Arial" w:hAnsi="Arial" w:cs="Arial"/>
          <w:sz w:val="24"/>
          <w:szCs w:val="24"/>
        </w:rPr>
        <w:t>paper</w:t>
      </w:r>
      <w:r w:rsidR="007A3085" w:rsidRPr="007A3085">
        <w:rPr>
          <w:rStyle w:val="cf01"/>
          <w:rFonts w:ascii="Arial" w:hAnsi="Arial" w:cs="Arial"/>
          <w:sz w:val="24"/>
          <w:szCs w:val="24"/>
        </w:rPr>
        <w:t xml:space="preserve"> copy at each visit. Once the child moves on, all records related to the child should be returned to the supervising social worker.</w:t>
      </w:r>
    </w:p>
    <w:p w14:paraId="419880E2" w14:textId="08A8026E" w:rsidR="00626C73" w:rsidRPr="00626C73" w:rsidRDefault="00626C73" w:rsidP="00B00BE0">
      <w:pPr>
        <w:numPr>
          <w:ilvl w:val="0"/>
          <w:numId w:val="32"/>
        </w:numPr>
        <w:spacing w:line="360" w:lineRule="auto"/>
        <w:jc w:val="both"/>
        <w:rPr>
          <w:rFonts w:ascii="Arial" w:hAnsi="Arial" w:cs="Arial"/>
          <w:sz w:val="24"/>
          <w:szCs w:val="24"/>
        </w:rPr>
      </w:pPr>
      <w:r w:rsidRPr="00626C73">
        <w:rPr>
          <w:rFonts w:ascii="Arial" w:hAnsi="Arial" w:cs="Arial"/>
          <w:b/>
          <w:bCs/>
          <w:sz w:val="24"/>
          <w:szCs w:val="24"/>
        </w:rPr>
        <w:t>Privacy and Confidentiality:</w:t>
      </w:r>
      <w:r w:rsidRPr="00626C73">
        <w:rPr>
          <w:rFonts w:ascii="Arial" w:hAnsi="Arial" w:cs="Arial"/>
          <w:sz w:val="24"/>
          <w:szCs w:val="24"/>
        </w:rPr>
        <w:t xml:space="preserve"> </w:t>
      </w:r>
      <w:r w:rsidR="005213A2">
        <w:rPr>
          <w:rFonts w:ascii="Arial" w:hAnsi="Arial" w:cs="Arial"/>
          <w:sz w:val="24"/>
          <w:szCs w:val="24"/>
        </w:rPr>
        <w:t>C</w:t>
      </w:r>
      <w:r w:rsidR="002262CA">
        <w:rPr>
          <w:rFonts w:ascii="Arial" w:hAnsi="Arial" w:cs="Arial"/>
          <w:sz w:val="24"/>
          <w:szCs w:val="24"/>
        </w:rPr>
        <w:t xml:space="preserve">hildren and young people </w:t>
      </w:r>
      <w:proofErr w:type="gramStart"/>
      <w:r w:rsidR="002262CA">
        <w:rPr>
          <w:rFonts w:ascii="Arial" w:hAnsi="Arial" w:cs="Arial"/>
          <w:sz w:val="24"/>
          <w:szCs w:val="24"/>
        </w:rPr>
        <w:t>should</w:t>
      </w:r>
      <w:proofErr w:type="gramEnd"/>
      <w:r w:rsidR="002262CA">
        <w:rPr>
          <w:rFonts w:ascii="Arial" w:hAnsi="Arial" w:cs="Arial"/>
          <w:sz w:val="24"/>
          <w:szCs w:val="24"/>
        </w:rPr>
        <w:t xml:space="preserve"> </w:t>
      </w:r>
      <w:r w:rsidR="00F61209">
        <w:rPr>
          <w:rFonts w:ascii="Arial" w:hAnsi="Arial" w:cs="Arial"/>
          <w:sz w:val="24"/>
          <w:szCs w:val="24"/>
        </w:rPr>
        <w:t>able to see what you write about them.</w:t>
      </w:r>
      <w:r w:rsidRPr="00626C73">
        <w:rPr>
          <w:rFonts w:ascii="Arial" w:hAnsi="Arial" w:cs="Arial"/>
          <w:sz w:val="24"/>
          <w:szCs w:val="24"/>
        </w:rPr>
        <w:t xml:space="preserve"> If there is information considered too private for the young person to see, consult with your Supervising Social Worker to determine how to maintain the information privately.</w:t>
      </w:r>
    </w:p>
    <w:p w14:paraId="3EA37FBF" w14:textId="5F4F411F" w:rsidR="00626C73" w:rsidRPr="00626C73" w:rsidRDefault="00626C73" w:rsidP="00B00BE0">
      <w:pPr>
        <w:numPr>
          <w:ilvl w:val="0"/>
          <w:numId w:val="32"/>
        </w:numPr>
        <w:spacing w:line="360" w:lineRule="auto"/>
        <w:jc w:val="both"/>
        <w:rPr>
          <w:rFonts w:ascii="Arial" w:hAnsi="Arial" w:cs="Arial"/>
          <w:sz w:val="24"/>
          <w:szCs w:val="24"/>
        </w:rPr>
      </w:pPr>
      <w:r w:rsidRPr="00626C73">
        <w:rPr>
          <w:rFonts w:ascii="Arial" w:hAnsi="Arial" w:cs="Arial"/>
          <w:b/>
          <w:bCs/>
          <w:sz w:val="24"/>
          <w:szCs w:val="24"/>
        </w:rPr>
        <w:t>Open and Honest Communication:</w:t>
      </w:r>
      <w:r w:rsidRPr="00626C73">
        <w:rPr>
          <w:rFonts w:ascii="Arial" w:hAnsi="Arial" w:cs="Arial"/>
          <w:sz w:val="24"/>
          <w:szCs w:val="24"/>
        </w:rPr>
        <w:t xml:space="preserve"> At the Placement Planning meeting, it should be made clear to parents and young people what you will be recording, how it will be used, and how long the records will be kept. This </w:t>
      </w:r>
      <w:r w:rsidR="005213A2">
        <w:rPr>
          <w:rFonts w:ascii="Arial" w:hAnsi="Arial" w:cs="Arial"/>
          <w:sz w:val="24"/>
          <w:szCs w:val="24"/>
        </w:rPr>
        <w:t>creates</w:t>
      </w:r>
      <w:r w:rsidRPr="00626C73">
        <w:rPr>
          <w:rFonts w:ascii="Arial" w:hAnsi="Arial" w:cs="Arial"/>
          <w:sz w:val="24"/>
          <w:szCs w:val="24"/>
        </w:rPr>
        <w:t xml:space="preserve"> an open and honest relationship, with records accurately reflecting what transpires.</w:t>
      </w:r>
    </w:p>
    <w:p w14:paraId="2168933D" w14:textId="77777777" w:rsidR="00626C73" w:rsidRPr="00626C73" w:rsidRDefault="00626C73" w:rsidP="00B00BE0">
      <w:pPr>
        <w:numPr>
          <w:ilvl w:val="0"/>
          <w:numId w:val="32"/>
        </w:numPr>
        <w:spacing w:line="360" w:lineRule="auto"/>
        <w:jc w:val="both"/>
        <w:rPr>
          <w:rFonts w:ascii="Arial" w:hAnsi="Arial" w:cs="Arial"/>
          <w:sz w:val="24"/>
          <w:szCs w:val="24"/>
        </w:rPr>
      </w:pPr>
      <w:r w:rsidRPr="00626C73">
        <w:rPr>
          <w:rFonts w:ascii="Arial" w:hAnsi="Arial" w:cs="Arial"/>
          <w:b/>
          <w:bCs/>
          <w:sz w:val="24"/>
          <w:szCs w:val="24"/>
        </w:rPr>
        <w:t>Views of the Child:</w:t>
      </w:r>
      <w:r w:rsidRPr="00626C73">
        <w:rPr>
          <w:rFonts w:ascii="Arial" w:hAnsi="Arial" w:cs="Arial"/>
          <w:sz w:val="24"/>
          <w:szCs w:val="24"/>
        </w:rPr>
        <w:t xml:space="preserve"> You should ask the child about their views, wishes, and feelings, ensuring their voice is heard when planning care and support. If there are situations where their wishes cannot be fulfilled, this should be explained to the child.</w:t>
      </w:r>
    </w:p>
    <w:p w14:paraId="43E53E43" w14:textId="17BE34B2" w:rsidR="00626C73" w:rsidRPr="00626C73" w:rsidRDefault="00626C73" w:rsidP="00B00BE0">
      <w:pPr>
        <w:numPr>
          <w:ilvl w:val="0"/>
          <w:numId w:val="32"/>
        </w:numPr>
        <w:spacing w:line="360" w:lineRule="auto"/>
        <w:jc w:val="both"/>
        <w:rPr>
          <w:rFonts w:ascii="Arial" w:hAnsi="Arial" w:cs="Arial"/>
          <w:sz w:val="24"/>
          <w:szCs w:val="24"/>
        </w:rPr>
      </w:pPr>
      <w:r w:rsidRPr="00626C73">
        <w:rPr>
          <w:rFonts w:ascii="Arial" w:hAnsi="Arial" w:cs="Arial"/>
          <w:b/>
          <w:bCs/>
          <w:sz w:val="24"/>
          <w:szCs w:val="24"/>
        </w:rPr>
        <w:t>Secure Storage:</w:t>
      </w:r>
      <w:r w:rsidRPr="00626C73">
        <w:rPr>
          <w:rFonts w:ascii="Arial" w:hAnsi="Arial" w:cs="Arial"/>
          <w:sz w:val="24"/>
          <w:szCs w:val="24"/>
        </w:rPr>
        <w:t xml:space="preserve"> All information you hold regarding a young person should be securely stored, ideally in </w:t>
      </w:r>
      <w:r w:rsidR="009A3131">
        <w:rPr>
          <w:rFonts w:ascii="Arial" w:hAnsi="Arial" w:cs="Arial"/>
          <w:sz w:val="24"/>
          <w:szCs w:val="24"/>
        </w:rPr>
        <w:t>the</w:t>
      </w:r>
      <w:r w:rsidRPr="00626C73">
        <w:rPr>
          <w:rFonts w:ascii="Arial" w:hAnsi="Arial" w:cs="Arial"/>
          <w:sz w:val="24"/>
          <w:szCs w:val="24"/>
        </w:rPr>
        <w:t xml:space="preserve"> lockable box provided by your Supervising Social Worker</w:t>
      </w:r>
      <w:r w:rsidR="009A3131">
        <w:rPr>
          <w:rFonts w:ascii="Arial" w:hAnsi="Arial" w:cs="Arial"/>
          <w:sz w:val="24"/>
          <w:szCs w:val="24"/>
        </w:rPr>
        <w:t>.</w:t>
      </w:r>
    </w:p>
    <w:p w14:paraId="4C926588" w14:textId="77777777" w:rsidR="00626C73" w:rsidRPr="00626C73" w:rsidRDefault="00626C73" w:rsidP="00B00BE0">
      <w:pPr>
        <w:numPr>
          <w:ilvl w:val="0"/>
          <w:numId w:val="32"/>
        </w:numPr>
        <w:spacing w:line="360" w:lineRule="auto"/>
        <w:jc w:val="both"/>
        <w:rPr>
          <w:rFonts w:ascii="Arial" w:hAnsi="Arial" w:cs="Arial"/>
          <w:sz w:val="24"/>
          <w:szCs w:val="24"/>
        </w:rPr>
      </w:pPr>
      <w:r w:rsidRPr="00626C73">
        <w:rPr>
          <w:rFonts w:ascii="Arial" w:hAnsi="Arial" w:cs="Arial"/>
          <w:b/>
          <w:bCs/>
          <w:sz w:val="24"/>
          <w:szCs w:val="24"/>
        </w:rPr>
        <w:t>Confidentiality:</w:t>
      </w:r>
      <w:r w:rsidRPr="00626C73">
        <w:rPr>
          <w:rFonts w:ascii="Arial" w:hAnsi="Arial" w:cs="Arial"/>
          <w:sz w:val="24"/>
          <w:szCs w:val="24"/>
        </w:rPr>
        <w:t xml:space="preserve"> Records, whether paper or electronic, should be securely kept, and electronic communication should be handled in a secure and professional manner. Avoid including identifying information in emails and use passwords when sending confidential documents electronically.</w:t>
      </w:r>
    </w:p>
    <w:p w14:paraId="274E0067" w14:textId="116BCB70" w:rsidR="00626C73" w:rsidRPr="00626C73" w:rsidRDefault="00626C73" w:rsidP="00B00BE0">
      <w:pPr>
        <w:numPr>
          <w:ilvl w:val="0"/>
          <w:numId w:val="32"/>
        </w:numPr>
        <w:spacing w:line="360" w:lineRule="auto"/>
        <w:jc w:val="both"/>
        <w:rPr>
          <w:rFonts w:ascii="Arial" w:hAnsi="Arial" w:cs="Arial"/>
          <w:sz w:val="24"/>
          <w:szCs w:val="24"/>
        </w:rPr>
      </w:pPr>
      <w:r w:rsidRPr="00626C73">
        <w:rPr>
          <w:rFonts w:ascii="Arial" w:hAnsi="Arial" w:cs="Arial"/>
          <w:b/>
          <w:bCs/>
          <w:sz w:val="24"/>
          <w:szCs w:val="24"/>
        </w:rPr>
        <w:t>Sharing Information:</w:t>
      </w:r>
      <w:r w:rsidRPr="00626C73">
        <w:rPr>
          <w:rFonts w:ascii="Arial" w:hAnsi="Arial" w:cs="Arial"/>
          <w:sz w:val="24"/>
          <w:szCs w:val="24"/>
        </w:rPr>
        <w:t xml:space="preserve"> Sharing information with close family members and your own children may be necessary depending on their age and understanding. When unsure about the extent of information to share, consult the child's </w:t>
      </w:r>
      <w:r w:rsidR="00A15708">
        <w:rPr>
          <w:rFonts w:ascii="Arial" w:hAnsi="Arial" w:cs="Arial"/>
          <w:sz w:val="24"/>
          <w:szCs w:val="24"/>
        </w:rPr>
        <w:t xml:space="preserve">or your supervising </w:t>
      </w:r>
      <w:r w:rsidRPr="00626C73">
        <w:rPr>
          <w:rFonts w:ascii="Arial" w:hAnsi="Arial" w:cs="Arial"/>
          <w:sz w:val="24"/>
          <w:szCs w:val="24"/>
        </w:rPr>
        <w:t xml:space="preserve">social worker. For sharing information with professionals, request to see their identification card </w:t>
      </w:r>
      <w:r w:rsidR="00E0426F">
        <w:rPr>
          <w:rFonts w:ascii="Arial" w:hAnsi="Arial" w:cs="Arial"/>
          <w:sz w:val="24"/>
          <w:szCs w:val="24"/>
        </w:rPr>
        <w:t xml:space="preserve">before visits and before </w:t>
      </w:r>
      <w:r w:rsidR="00E17EE7">
        <w:rPr>
          <w:rFonts w:ascii="Arial" w:hAnsi="Arial" w:cs="Arial"/>
          <w:sz w:val="24"/>
          <w:szCs w:val="24"/>
        </w:rPr>
        <w:t>sharing any information.</w:t>
      </w:r>
    </w:p>
    <w:p w14:paraId="76723BC4" w14:textId="21EF0135" w:rsidR="00626C73" w:rsidRPr="00626C73" w:rsidRDefault="00626C73" w:rsidP="00B00BE0">
      <w:pPr>
        <w:numPr>
          <w:ilvl w:val="0"/>
          <w:numId w:val="32"/>
        </w:numPr>
        <w:spacing w:line="360" w:lineRule="auto"/>
        <w:jc w:val="both"/>
        <w:rPr>
          <w:rFonts w:ascii="Arial" w:hAnsi="Arial" w:cs="Arial"/>
          <w:sz w:val="24"/>
          <w:szCs w:val="24"/>
        </w:rPr>
      </w:pPr>
      <w:r w:rsidRPr="00626C73">
        <w:rPr>
          <w:rFonts w:ascii="Arial" w:hAnsi="Arial" w:cs="Arial"/>
          <w:b/>
          <w:bCs/>
          <w:sz w:val="24"/>
          <w:szCs w:val="24"/>
        </w:rPr>
        <w:t>Retaining Records:</w:t>
      </w:r>
      <w:r w:rsidRPr="00626C73">
        <w:rPr>
          <w:rFonts w:ascii="Arial" w:hAnsi="Arial" w:cs="Arial"/>
          <w:sz w:val="24"/>
          <w:szCs w:val="24"/>
        </w:rPr>
        <w:t xml:space="preserve"> Your records, including information from supervision meetings, allegations, and training and development records, </w:t>
      </w:r>
      <w:r w:rsidR="00796DD7">
        <w:rPr>
          <w:rFonts w:ascii="Arial" w:hAnsi="Arial" w:cs="Arial"/>
          <w:sz w:val="24"/>
          <w:szCs w:val="24"/>
        </w:rPr>
        <w:t>will</w:t>
      </w:r>
      <w:r w:rsidRPr="00626C73">
        <w:rPr>
          <w:rFonts w:ascii="Arial" w:hAnsi="Arial" w:cs="Arial"/>
          <w:sz w:val="24"/>
          <w:szCs w:val="24"/>
        </w:rPr>
        <w:t xml:space="preserve"> be retained</w:t>
      </w:r>
      <w:r w:rsidR="00796DD7">
        <w:rPr>
          <w:rFonts w:ascii="Arial" w:hAnsi="Arial" w:cs="Arial"/>
          <w:sz w:val="24"/>
          <w:szCs w:val="24"/>
        </w:rPr>
        <w:t xml:space="preserve"> by the fostering service</w:t>
      </w:r>
      <w:r w:rsidRPr="00626C73">
        <w:rPr>
          <w:rFonts w:ascii="Arial" w:hAnsi="Arial" w:cs="Arial"/>
          <w:sz w:val="24"/>
          <w:szCs w:val="24"/>
        </w:rPr>
        <w:t xml:space="preserve"> for at least ten years after your approval was terminated.</w:t>
      </w:r>
    </w:p>
    <w:p w14:paraId="176BD1EE" w14:textId="77777777" w:rsidR="00626C73" w:rsidRDefault="00626C73" w:rsidP="00626C73">
      <w:pPr>
        <w:spacing w:line="360" w:lineRule="auto"/>
        <w:jc w:val="both"/>
        <w:rPr>
          <w:rFonts w:ascii="Arial" w:hAnsi="Arial" w:cs="Arial"/>
          <w:sz w:val="24"/>
          <w:szCs w:val="24"/>
        </w:rPr>
      </w:pPr>
      <w:r w:rsidRPr="00626C73">
        <w:rPr>
          <w:rFonts w:ascii="Arial" w:hAnsi="Arial" w:cs="Arial"/>
          <w:sz w:val="24"/>
          <w:szCs w:val="24"/>
        </w:rPr>
        <w:t xml:space="preserve">In summary, accurate and confidential record-keeping is a fundamental responsibility for foster carers. It supports </w:t>
      </w:r>
      <w:proofErr w:type="gramStart"/>
      <w:r w:rsidRPr="00626C73">
        <w:rPr>
          <w:rFonts w:ascii="Arial" w:hAnsi="Arial" w:cs="Arial"/>
          <w:sz w:val="24"/>
          <w:szCs w:val="24"/>
        </w:rPr>
        <w:t>child care</w:t>
      </w:r>
      <w:proofErr w:type="gramEnd"/>
      <w:r w:rsidRPr="00626C73">
        <w:rPr>
          <w:rFonts w:ascii="Arial" w:hAnsi="Arial" w:cs="Arial"/>
          <w:sz w:val="24"/>
          <w:szCs w:val="24"/>
        </w:rPr>
        <w:t xml:space="preserve">, safety, and the ability to make well-informed decisions. Moreover, </w:t>
      </w:r>
      <w:proofErr w:type="gramStart"/>
      <w:r w:rsidRPr="00626C73">
        <w:rPr>
          <w:rFonts w:ascii="Arial" w:hAnsi="Arial" w:cs="Arial"/>
          <w:sz w:val="24"/>
          <w:szCs w:val="24"/>
        </w:rPr>
        <w:t>open</w:t>
      </w:r>
      <w:proofErr w:type="gramEnd"/>
      <w:r w:rsidRPr="00626C73">
        <w:rPr>
          <w:rFonts w:ascii="Arial" w:hAnsi="Arial" w:cs="Arial"/>
          <w:sz w:val="24"/>
          <w:szCs w:val="24"/>
        </w:rPr>
        <w:t xml:space="preserve"> and honest communication about record-keeping fosters trust and transparency in relationships with the children in your care and their families.</w:t>
      </w:r>
    </w:p>
    <w:p w14:paraId="3404BB65" w14:textId="77777777" w:rsidR="00CD2A16" w:rsidRPr="00626C73" w:rsidRDefault="00CD2A16" w:rsidP="00626C73">
      <w:pPr>
        <w:spacing w:line="360" w:lineRule="auto"/>
        <w:jc w:val="both"/>
        <w:rPr>
          <w:rFonts w:ascii="Arial" w:hAnsi="Arial" w:cs="Arial"/>
          <w:sz w:val="24"/>
          <w:szCs w:val="24"/>
        </w:rPr>
      </w:pPr>
    </w:p>
    <w:p w14:paraId="5A18E9DB" w14:textId="16D6359E" w:rsidR="00581153" w:rsidRDefault="00581153" w:rsidP="00F63BA3">
      <w:pPr>
        <w:pStyle w:val="Heading2"/>
        <w:rPr>
          <w:b/>
          <w:bCs/>
          <w:sz w:val="28"/>
          <w:szCs w:val="28"/>
        </w:rPr>
      </w:pPr>
      <w:bookmarkStart w:id="35" w:name="_Significant_Events_and"/>
      <w:bookmarkEnd w:id="35"/>
      <w:r w:rsidRPr="006F2273">
        <w:rPr>
          <w:b/>
          <w:bCs/>
          <w:sz w:val="28"/>
          <w:szCs w:val="28"/>
        </w:rPr>
        <w:t>Significant Events and Notifications</w:t>
      </w:r>
    </w:p>
    <w:p w14:paraId="73EFEF4E" w14:textId="77777777" w:rsidR="00CD2A16" w:rsidRPr="00CD2A16" w:rsidRDefault="00CD2A16" w:rsidP="00CD2A16"/>
    <w:p w14:paraId="3EF33953" w14:textId="77777777" w:rsidR="00581153" w:rsidRPr="00581153" w:rsidRDefault="00581153" w:rsidP="00581153">
      <w:pPr>
        <w:spacing w:line="360" w:lineRule="auto"/>
        <w:jc w:val="both"/>
        <w:rPr>
          <w:rFonts w:ascii="Arial" w:hAnsi="Arial" w:cs="Arial"/>
          <w:sz w:val="24"/>
          <w:szCs w:val="24"/>
          <w:u w:val="single"/>
        </w:rPr>
      </w:pPr>
      <w:r w:rsidRPr="00581153">
        <w:rPr>
          <w:rFonts w:ascii="Arial" w:hAnsi="Arial" w:cs="Arial"/>
          <w:sz w:val="24"/>
          <w:szCs w:val="24"/>
          <w:u w:val="single"/>
        </w:rPr>
        <w:t>Standards and Regulations</w:t>
      </w:r>
    </w:p>
    <w:p w14:paraId="13EAFD32" w14:textId="77777777" w:rsidR="00581153" w:rsidRPr="00581153" w:rsidRDefault="00581153" w:rsidP="00581153">
      <w:pPr>
        <w:spacing w:line="360" w:lineRule="auto"/>
        <w:jc w:val="both"/>
        <w:rPr>
          <w:rFonts w:ascii="Arial" w:hAnsi="Arial" w:cs="Arial"/>
          <w:sz w:val="24"/>
          <w:szCs w:val="24"/>
        </w:rPr>
      </w:pPr>
      <w:r w:rsidRPr="00581153">
        <w:rPr>
          <w:rFonts w:ascii="Arial" w:hAnsi="Arial" w:cs="Arial"/>
          <w:sz w:val="24"/>
          <w:szCs w:val="24"/>
        </w:rPr>
        <w:t>Fostering Services National Minimum Standards (England) 2011:</w:t>
      </w:r>
    </w:p>
    <w:p w14:paraId="39002B0D" w14:textId="43D27A27" w:rsidR="00581153" w:rsidRPr="006758F3" w:rsidRDefault="00AB3E5A" w:rsidP="00B00BE0">
      <w:pPr>
        <w:numPr>
          <w:ilvl w:val="0"/>
          <w:numId w:val="33"/>
        </w:numPr>
        <w:spacing w:line="360" w:lineRule="auto"/>
        <w:jc w:val="both"/>
        <w:rPr>
          <w:rFonts w:ascii="Arial" w:hAnsi="Arial" w:cs="Arial"/>
          <w:sz w:val="24"/>
          <w:szCs w:val="24"/>
        </w:rPr>
      </w:pPr>
      <w:r w:rsidRPr="006758F3">
        <w:rPr>
          <w:rFonts w:ascii="Arial" w:hAnsi="Arial" w:cs="Arial"/>
          <w:sz w:val="24"/>
          <w:szCs w:val="24"/>
        </w:rPr>
        <w:t>Standard 29 - Notifications of Significant Events</w:t>
      </w:r>
      <w:r w:rsidR="00581153" w:rsidRPr="006758F3">
        <w:rPr>
          <w:rFonts w:ascii="Arial" w:hAnsi="Arial" w:cs="Arial"/>
          <w:sz w:val="24"/>
          <w:szCs w:val="24"/>
        </w:rPr>
        <w:t>.</w:t>
      </w:r>
    </w:p>
    <w:p w14:paraId="56805AED" w14:textId="77777777" w:rsidR="00581153" w:rsidRPr="006758F3" w:rsidRDefault="00581153" w:rsidP="00581153">
      <w:pPr>
        <w:spacing w:line="360" w:lineRule="auto"/>
        <w:jc w:val="both"/>
        <w:rPr>
          <w:rFonts w:ascii="Arial" w:hAnsi="Arial" w:cs="Arial"/>
          <w:sz w:val="24"/>
          <w:szCs w:val="24"/>
        </w:rPr>
      </w:pPr>
      <w:r w:rsidRPr="006758F3">
        <w:rPr>
          <w:rFonts w:ascii="Arial" w:hAnsi="Arial" w:cs="Arial"/>
          <w:sz w:val="24"/>
          <w:szCs w:val="24"/>
        </w:rPr>
        <w:t>The Fostering Services (England) Regulations 2011:</w:t>
      </w:r>
    </w:p>
    <w:p w14:paraId="152D21B3" w14:textId="7CA4F6BE" w:rsidR="00581153" w:rsidRPr="006758F3" w:rsidRDefault="00AB3E5A" w:rsidP="00B00BE0">
      <w:pPr>
        <w:numPr>
          <w:ilvl w:val="0"/>
          <w:numId w:val="34"/>
        </w:numPr>
        <w:spacing w:line="360" w:lineRule="auto"/>
        <w:jc w:val="both"/>
        <w:rPr>
          <w:rFonts w:ascii="Arial" w:hAnsi="Arial" w:cs="Arial"/>
          <w:sz w:val="24"/>
          <w:szCs w:val="24"/>
        </w:rPr>
      </w:pPr>
      <w:r w:rsidRPr="006758F3">
        <w:rPr>
          <w:rFonts w:ascii="Arial" w:hAnsi="Arial" w:cs="Arial"/>
          <w:sz w:val="24"/>
          <w:szCs w:val="24"/>
        </w:rPr>
        <w:t>Schedule 7 - Events and Notifications</w:t>
      </w:r>
      <w:r w:rsidR="00581153" w:rsidRPr="006758F3">
        <w:rPr>
          <w:rFonts w:ascii="Arial" w:hAnsi="Arial" w:cs="Arial"/>
          <w:sz w:val="24"/>
          <w:szCs w:val="24"/>
        </w:rPr>
        <w:t>.</w:t>
      </w:r>
    </w:p>
    <w:p w14:paraId="41CC7A90" w14:textId="6C6D81AF" w:rsidR="00A362BA" w:rsidRPr="000F4856" w:rsidRDefault="005F1216" w:rsidP="00A362BA">
      <w:pPr>
        <w:spacing w:line="360" w:lineRule="auto"/>
        <w:jc w:val="both"/>
        <w:rPr>
          <w:rFonts w:ascii="Arial" w:hAnsi="Arial" w:cs="Arial"/>
          <w:sz w:val="24"/>
          <w:szCs w:val="24"/>
        </w:rPr>
      </w:pPr>
      <w:r>
        <w:rPr>
          <w:rFonts w:ascii="Arial" w:hAnsi="Arial" w:cs="Arial"/>
          <w:sz w:val="24"/>
          <w:szCs w:val="24"/>
        </w:rPr>
        <w:t xml:space="preserve">If </w:t>
      </w:r>
      <w:r w:rsidR="00F73155">
        <w:rPr>
          <w:rFonts w:ascii="Arial" w:hAnsi="Arial" w:cs="Arial"/>
          <w:sz w:val="24"/>
          <w:szCs w:val="24"/>
        </w:rPr>
        <w:t xml:space="preserve">you become aware of a significant event taking place, </w:t>
      </w:r>
      <w:r w:rsidR="00C40E22">
        <w:rPr>
          <w:rFonts w:ascii="Arial" w:hAnsi="Arial" w:cs="Arial"/>
          <w:sz w:val="24"/>
          <w:szCs w:val="24"/>
        </w:rPr>
        <w:t>within</w:t>
      </w:r>
      <w:r w:rsidR="00F73155">
        <w:rPr>
          <w:rFonts w:ascii="Arial" w:hAnsi="Arial" w:cs="Arial"/>
          <w:sz w:val="24"/>
          <w:szCs w:val="24"/>
        </w:rPr>
        <w:t xml:space="preserve"> your household o</w:t>
      </w:r>
      <w:r w:rsidR="00C40E22">
        <w:rPr>
          <w:rFonts w:ascii="Arial" w:hAnsi="Arial" w:cs="Arial"/>
          <w:sz w:val="24"/>
          <w:szCs w:val="24"/>
        </w:rPr>
        <w:t>r</w:t>
      </w:r>
      <w:r w:rsidR="00F73155">
        <w:rPr>
          <w:rFonts w:ascii="Arial" w:hAnsi="Arial" w:cs="Arial"/>
          <w:sz w:val="24"/>
          <w:szCs w:val="24"/>
        </w:rPr>
        <w:t xml:space="preserve"> concerning a child in your care</w:t>
      </w:r>
      <w:r w:rsidR="00B67BF1">
        <w:rPr>
          <w:rFonts w:ascii="Arial" w:hAnsi="Arial" w:cs="Arial"/>
          <w:sz w:val="24"/>
          <w:szCs w:val="24"/>
        </w:rPr>
        <w:t xml:space="preserve">, firstly you need to ensure the child is safe, then you must discuss this with your </w:t>
      </w:r>
      <w:r w:rsidR="00A44F88">
        <w:rPr>
          <w:rFonts w:ascii="Arial" w:hAnsi="Arial" w:cs="Arial"/>
          <w:sz w:val="24"/>
          <w:szCs w:val="24"/>
        </w:rPr>
        <w:t>Supervising</w:t>
      </w:r>
      <w:r w:rsidR="00B67BF1">
        <w:rPr>
          <w:rFonts w:ascii="Arial" w:hAnsi="Arial" w:cs="Arial"/>
          <w:sz w:val="24"/>
          <w:szCs w:val="24"/>
        </w:rPr>
        <w:t xml:space="preserve"> Social Worker, even if you</w:t>
      </w:r>
      <w:r w:rsidR="009B52D8">
        <w:rPr>
          <w:rFonts w:ascii="Arial" w:hAnsi="Arial" w:cs="Arial"/>
          <w:sz w:val="24"/>
          <w:szCs w:val="24"/>
        </w:rPr>
        <w:t xml:space="preserve"> are</w:t>
      </w:r>
      <w:r w:rsidR="00B67BF1">
        <w:rPr>
          <w:rFonts w:ascii="Arial" w:hAnsi="Arial" w:cs="Arial"/>
          <w:sz w:val="24"/>
          <w:szCs w:val="24"/>
        </w:rPr>
        <w:t xml:space="preserve"> not sure if it </w:t>
      </w:r>
      <w:r w:rsidR="00A44F88" w:rsidRPr="000F4856">
        <w:rPr>
          <w:rFonts w:ascii="Arial" w:hAnsi="Arial" w:cs="Arial"/>
          <w:sz w:val="24"/>
          <w:szCs w:val="24"/>
        </w:rPr>
        <w:t xml:space="preserve">constitutes a significant event. </w:t>
      </w:r>
    </w:p>
    <w:p w14:paraId="6A26F002" w14:textId="39B9F5C1" w:rsidR="009B52D8" w:rsidRPr="000F4856" w:rsidRDefault="009B52D8" w:rsidP="00A362BA">
      <w:pPr>
        <w:spacing w:line="360" w:lineRule="auto"/>
        <w:jc w:val="both"/>
        <w:rPr>
          <w:rFonts w:ascii="Arial" w:hAnsi="Arial" w:cs="Arial"/>
          <w:sz w:val="24"/>
          <w:szCs w:val="24"/>
        </w:rPr>
      </w:pPr>
      <w:r w:rsidRPr="000F4856">
        <w:rPr>
          <w:rFonts w:ascii="Arial" w:hAnsi="Arial" w:cs="Arial"/>
          <w:sz w:val="24"/>
          <w:szCs w:val="24"/>
        </w:rPr>
        <w:t>A significant event</w:t>
      </w:r>
      <w:r w:rsidR="000F4856" w:rsidRPr="000F4856">
        <w:rPr>
          <w:rFonts w:ascii="Arial" w:hAnsi="Arial" w:cs="Arial"/>
          <w:sz w:val="24"/>
          <w:szCs w:val="24"/>
        </w:rPr>
        <w:t xml:space="preserve"> could be any of the following: </w:t>
      </w:r>
    </w:p>
    <w:p w14:paraId="2979F1AB" w14:textId="3B57F08F" w:rsidR="000F4856" w:rsidRPr="000F4856" w:rsidRDefault="000F4856" w:rsidP="00B00BE0">
      <w:pPr>
        <w:numPr>
          <w:ilvl w:val="0"/>
          <w:numId w:val="43"/>
        </w:numPr>
        <w:shd w:val="clear" w:color="auto" w:fill="FFFFFF"/>
        <w:spacing w:before="150" w:after="150" w:line="360" w:lineRule="auto"/>
        <w:ind w:left="945"/>
        <w:rPr>
          <w:rFonts w:ascii="Arial" w:hAnsi="Arial" w:cs="Arial"/>
          <w:sz w:val="24"/>
          <w:szCs w:val="24"/>
        </w:rPr>
      </w:pPr>
      <w:r w:rsidRPr="000F4856">
        <w:rPr>
          <w:rFonts w:ascii="Arial" w:hAnsi="Arial" w:cs="Arial"/>
          <w:sz w:val="24"/>
          <w:szCs w:val="24"/>
        </w:rPr>
        <w:t xml:space="preserve">The death of a </w:t>
      </w:r>
      <w:proofErr w:type="gramStart"/>
      <w:r w:rsidR="003D0E6F">
        <w:rPr>
          <w:rFonts w:ascii="Arial" w:hAnsi="Arial" w:cs="Arial"/>
          <w:sz w:val="24"/>
          <w:szCs w:val="24"/>
        </w:rPr>
        <w:t>c</w:t>
      </w:r>
      <w:r w:rsidRPr="000F4856">
        <w:rPr>
          <w:rFonts w:ascii="Arial" w:hAnsi="Arial" w:cs="Arial"/>
          <w:sz w:val="24"/>
          <w:szCs w:val="24"/>
        </w:rPr>
        <w:t>hild;</w:t>
      </w:r>
      <w:proofErr w:type="gramEnd"/>
    </w:p>
    <w:p w14:paraId="4638F966" w14:textId="7A9688C4" w:rsidR="000F4856" w:rsidRPr="000F4856" w:rsidRDefault="000F4856" w:rsidP="00B00BE0">
      <w:pPr>
        <w:numPr>
          <w:ilvl w:val="0"/>
          <w:numId w:val="43"/>
        </w:numPr>
        <w:shd w:val="clear" w:color="auto" w:fill="FFFFFF"/>
        <w:spacing w:before="150" w:after="150" w:line="360" w:lineRule="auto"/>
        <w:ind w:left="945"/>
        <w:rPr>
          <w:rFonts w:ascii="Arial" w:hAnsi="Arial" w:cs="Arial"/>
          <w:sz w:val="24"/>
          <w:szCs w:val="24"/>
        </w:rPr>
      </w:pPr>
      <w:r w:rsidRPr="000F4856">
        <w:rPr>
          <w:rFonts w:ascii="Arial" w:hAnsi="Arial" w:cs="Arial"/>
          <w:sz w:val="24"/>
          <w:szCs w:val="24"/>
        </w:rPr>
        <w:t xml:space="preserve">A serious illness or serious accident of a child placed with </w:t>
      </w:r>
      <w:proofErr w:type="gramStart"/>
      <w:r w:rsidRPr="000F4856">
        <w:rPr>
          <w:rFonts w:ascii="Arial" w:hAnsi="Arial" w:cs="Arial"/>
          <w:sz w:val="24"/>
          <w:szCs w:val="24"/>
        </w:rPr>
        <w:t>you;</w:t>
      </w:r>
      <w:proofErr w:type="gramEnd"/>
    </w:p>
    <w:p w14:paraId="12C49473" w14:textId="77777777" w:rsidR="000F4856" w:rsidRPr="000F4856" w:rsidRDefault="000F4856" w:rsidP="00B00BE0">
      <w:pPr>
        <w:numPr>
          <w:ilvl w:val="0"/>
          <w:numId w:val="43"/>
        </w:numPr>
        <w:shd w:val="clear" w:color="auto" w:fill="FFFFFF"/>
        <w:spacing w:before="150" w:after="150" w:line="360" w:lineRule="auto"/>
        <w:ind w:left="945"/>
        <w:rPr>
          <w:rFonts w:ascii="Arial" w:hAnsi="Arial" w:cs="Arial"/>
          <w:sz w:val="24"/>
          <w:szCs w:val="24"/>
        </w:rPr>
      </w:pPr>
      <w:r w:rsidRPr="000F4856">
        <w:rPr>
          <w:rFonts w:ascii="Arial" w:hAnsi="Arial" w:cs="Arial"/>
          <w:sz w:val="24"/>
          <w:szCs w:val="24"/>
        </w:rPr>
        <w:t>The outbreak in your foster home of any infectious disease (which in the opinion of a general practitioner attending the home is sufficiently serious to be notified</w:t>
      </w:r>
      <w:proofErr w:type="gramStart"/>
      <w:r w:rsidRPr="000F4856">
        <w:rPr>
          <w:rFonts w:ascii="Arial" w:hAnsi="Arial" w:cs="Arial"/>
          <w:sz w:val="24"/>
          <w:szCs w:val="24"/>
        </w:rPr>
        <w:t>);</w:t>
      </w:r>
      <w:proofErr w:type="gramEnd"/>
    </w:p>
    <w:p w14:paraId="1A7FC3D1" w14:textId="77777777" w:rsidR="000F4856" w:rsidRPr="000F4856" w:rsidRDefault="000F4856" w:rsidP="00B00BE0">
      <w:pPr>
        <w:numPr>
          <w:ilvl w:val="0"/>
          <w:numId w:val="43"/>
        </w:numPr>
        <w:shd w:val="clear" w:color="auto" w:fill="FFFFFF"/>
        <w:spacing w:before="150" w:after="150" w:line="360" w:lineRule="auto"/>
        <w:ind w:left="945"/>
        <w:rPr>
          <w:rFonts w:ascii="Arial" w:hAnsi="Arial" w:cs="Arial"/>
          <w:sz w:val="24"/>
          <w:szCs w:val="24"/>
        </w:rPr>
      </w:pPr>
      <w:r w:rsidRPr="000F4856">
        <w:rPr>
          <w:rFonts w:ascii="Arial" w:hAnsi="Arial" w:cs="Arial"/>
          <w:sz w:val="24"/>
          <w:szCs w:val="24"/>
        </w:rPr>
        <w:t xml:space="preserve">An allegation that a child placed with you has committed a serious </w:t>
      </w:r>
      <w:proofErr w:type="gramStart"/>
      <w:r w:rsidRPr="000F4856">
        <w:rPr>
          <w:rFonts w:ascii="Arial" w:hAnsi="Arial" w:cs="Arial"/>
          <w:sz w:val="24"/>
          <w:szCs w:val="24"/>
        </w:rPr>
        <w:t>offence;</w:t>
      </w:r>
      <w:proofErr w:type="gramEnd"/>
    </w:p>
    <w:p w14:paraId="3287D9B5" w14:textId="77777777" w:rsidR="000F4856" w:rsidRPr="000F4856" w:rsidRDefault="000F4856" w:rsidP="00B00BE0">
      <w:pPr>
        <w:numPr>
          <w:ilvl w:val="0"/>
          <w:numId w:val="43"/>
        </w:numPr>
        <w:shd w:val="clear" w:color="auto" w:fill="FFFFFF"/>
        <w:spacing w:before="150" w:after="150" w:line="360" w:lineRule="auto"/>
        <w:ind w:left="945"/>
        <w:rPr>
          <w:rFonts w:ascii="Arial" w:hAnsi="Arial" w:cs="Arial"/>
          <w:sz w:val="24"/>
          <w:szCs w:val="24"/>
        </w:rPr>
      </w:pPr>
      <w:r w:rsidRPr="000F4856">
        <w:rPr>
          <w:rFonts w:ascii="Arial" w:hAnsi="Arial" w:cs="Arial"/>
          <w:sz w:val="24"/>
          <w:szCs w:val="24"/>
        </w:rPr>
        <w:t xml:space="preserve">Any concerns that a child placed with you is being sexually </w:t>
      </w:r>
      <w:proofErr w:type="gramStart"/>
      <w:r w:rsidRPr="000F4856">
        <w:rPr>
          <w:rFonts w:ascii="Arial" w:hAnsi="Arial" w:cs="Arial"/>
          <w:sz w:val="24"/>
          <w:szCs w:val="24"/>
        </w:rPr>
        <w:t>exploited;</w:t>
      </w:r>
      <w:proofErr w:type="gramEnd"/>
    </w:p>
    <w:p w14:paraId="20B7B1BF" w14:textId="77777777" w:rsidR="000F4856" w:rsidRPr="000F4856" w:rsidRDefault="000F4856" w:rsidP="00B00BE0">
      <w:pPr>
        <w:numPr>
          <w:ilvl w:val="0"/>
          <w:numId w:val="43"/>
        </w:numPr>
        <w:shd w:val="clear" w:color="auto" w:fill="FFFFFF"/>
        <w:spacing w:before="150" w:after="150" w:line="360" w:lineRule="auto"/>
        <w:ind w:left="945"/>
        <w:rPr>
          <w:rFonts w:ascii="Arial" w:hAnsi="Arial" w:cs="Arial"/>
          <w:sz w:val="24"/>
          <w:szCs w:val="24"/>
        </w:rPr>
      </w:pPr>
      <w:r w:rsidRPr="000F4856">
        <w:rPr>
          <w:rFonts w:ascii="Arial" w:hAnsi="Arial" w:cs="Arial"/>
          <w:sz w:val="24"/>
          <w:szCs w:val="24"/>
        </w:rPr>
        <w:t xml:space="preserve">The Police have been called to your home as a result of a serious incident relating to a child placed </w:t>
      </w:r>
      <w:proofErr w:type="gramStart"/>
      <w:r w:rsidRPr="000F4856">
        <w:rPr>
          <w:rFonts w:ascii="Arial" w:hAnsi="Arial" w:cs="Arial"/>
          <w:sz w:val="24"/>
          <w:szCs w:val="24"/>
        </w:rPr>
        <w:t>there;</w:t>
      </w:r>
      <w:proofErr w:type="gramEnd"/>
    </w:p>
    <w:p w14:paraId="422AC0AE" w14:textId="4FD5E5FE" w:rsidR="000F4856" w:rsidRPr="000F4856" w:rsidRDefault="000F4856" w:rsidP="00B00BE0">
      <w:pPr>
        <w:numPr>
          <w:ilvl w:val="0"/>
          <w:numId w:val="43"/>
        </w:numPr>
        <w:shd w:val="clear" w:color="auto" w:fill="FFFFFF"/>
        <w:spacing w:before="150" w:after="150" w:line="360" w:lineRule="auto"/>
        <w:ind w:left="945"/>
        <w:rPr>
          <w:rFonts w:ascii="Arial" w:hAnsi="Arial" w:cs="Arial"/>
          <w:sz w:val="24"/>
          <w:szCs w:val="24"/>
        </w:rPr>
      </w:pPr>
      <w:r w:rsidRPr="000F4856">
        <w:rPr>
          <w:rFonts w:ascii="Arial" w:hAnsi="Arial" w:cs="Arial"/>
          <w:sz w:val="24"/>
          <w:szCs w:val="24"/>
        </w:rPr>
        <w:t xml:space="preserve">A child placed with you has gone </w:t>
      </w:r>
      <w:proofErr w:type="gramStart"/>
      <w:r w:rsidRPr="000F4856">
        <w:rPr>
          <w:rFonts w:ascii="Arial" w:hAnsi="Arial" w:cs="Arial"/>
          <w:sz w:val="24"/>
          <w:szCs w:val="24"/>
        </w:rPr>
        <w:t>missing;</w:t>
      </w:r>
      <w:proofErr w:type="gramEnd"/>
    </w:p>
    <w:p w14:paraId="7D2EBA4F" w14:textId="77777777" w:rsidR="000F4856" w:rsidRDefault="000F4856" w:rsidP="00B00BE0">
      <w:pPr>
        <w:numPr>
          <w:ilvl w:val="0"/>
          <w:numId w:val="43"/>
        </w:numPr>
        <w:shd w:val="clear" w:color="auto" w:fill="FFFFFF"/>
        <w:spacing w:before="150" w:after="150" w:line="360" w:lineRule="auto"/>
        <w:ind w:left="945"/>
        <w:rPr>
          <w:rFonts w:ascii="Arial" w:hAnsi="Arial" w:cs="Arial"/>
          <w:sz w:val="24"/>
          <w:szCs w:val="24"/>
        </w:rPr>
      </w:pPr>
      <w:r w:rsidRPr="000F4856">
        <w:rPr>
          <w:rFonts w:ascii="Arial" w:hAnsi="Arial" w:cs="Arial"/>
          <w:sz w:val="24"/>
          <w:szCs w:val="24"/>
        </w:rPr>
        <w:t>Any serious concerns about the emotional or mental health of a child placed with you, such that a mental health assessment would be requested under the Mental Health Act 1983.</w:t>
      </w:r>
    </w:p>
    <w:p w14:paraId="4A402223" w14:textId="33D144A4" w:rsidR="00AE37B0" w:rsidRPr="00AE37B0" w:rsidRDefault="00AE37B0" w:rsidP="00BC50D3">
      <w:pPr>
        <w:spacing w:line="360" w:lineRule="auto"/>
        <w:jc w:val="both"/>
        <w:rPr>
          <w:rFonts w:ascii="Arial" w:hAnsi="Arial" w:cs="Arial"/>
          <w:sz w:val="24"/>
          <w:szCs w:val="24"/>
        </w:rPr>
      </w:pPr>
      <w:r w:rsidRPr="00BC50D3">
        <w:rPr>
          <w:rFonts w:ascii="Arial" w:hAnsi="Arial" w:cs="Arial"/>
          <w:sz w:val="24"/>
          <w:szCs w:val="24"/>
        </w:rPr>
        <w:t xml:space="preserve">If the incident or event does not fall in the category of ‘significant event’, you still must ensure you inform your Supervising Social Worker, </w:t>
      </w:r>
      <w:r w:rsidRPr="00AE37B0">
        <w:rPr>
          <w:rFonts w:ascii="Arial" w:eastAsia="Times New Roman" w:hAnsi="Arial" w:cs="Arial"/>
          <w:sz w:val="24"/>
          <w:szCs w:val="24"/>
          <w:lang w:eastAsia="en-GB"/>
        </w:rPr>
        <w:t xml:space="preserve">or another member of the Fostering Service so they can provide advice/ guidance on any next </w:t>
      </w:r>
      <w:proofErr w:type="gramStart"/>
      <w:r w:rsidRPr="00AE37B0">
        <w:rPr>
          <w:rFonts w:ascii="Arial" w:eastAsia="Times New Roman" w:hAnsi="Arial" w:cs="Arial"/>
          <w:sz w:val="24"/>
          <w:szCs w:val="24"/>
          <w:lang w:eastAsia="en-GB"/>
        </w:rPr>
        <w:t>steps</w:t>
      </w:r>
      <w:r w:rsidR="00BC50D3" w:rsidRPr="00BC50D3">
        <w:rPr>
          <w:rFonts w:ascii="Arial" w:eastAsia="Times New Roman" w:hAnsi="Arial" w:cs="Arial"/>
          <w:sz w:val="24"/>
          <w:szCs w:val="24"/>
          <w:lang w:eastAsia="en-GB"/>
        </w:rPr>
        <w:t>;</w:t>
      </w:r>
      <w:proofErr w:type="gramEnd"/>
      <w:r w:rsidR="00BC50D3" w:rsidRPr="00BC50D3">
        <w:rPr>
          <w:rFonts w:ascii="Arial" w:eastAsia="Times New Roman" w:hAnsi="Arial" w:cs="Arial"/>
          <w:sz w:val="24"/>
          <w:szCs w:val="24"/>
          <w:lang w:eastAsia="en-GB"/>
        </w:rPr>
        <w:t xml:space="preserve"> for example: </w:t>
      </w:r>
    </w:p>
    <w:p w14:paraId="23662703" w14:textId="6DEA941F" w:rsidR="00AE37B0" w:rsidRPr="00AE37B0" w:rsidRDefault="00AE37B0" w:rsidP="00B00BE0">
      <w:pPr>
        <w:numPr>
          <w:ilvl w:val="0"/>
          <w:numId w:val="44"/>
        </w:numPr>
        <w:shd w:val="clear" w:color="auto" w:fill="FFFFFF"/>
        <w:spacing w:before="150" w:after="150" w:line="360" w:lineRule="auto"/>
        <w:ind w:left="945"/>
        <w:jc w:val="both"/>
        <w:rPr>
          <w:rFonts w:ascii="Arial" w:eastAsia="Times New Roman" w:hAnsi="Arial" w:cs="Arial"/>
          <w:sz w:val="24"/>
          <w:szCs w:val="24"/>
          <w:lang w:eastAsia="en-GB"/>
        </w:rPr>
      </w:pPr>
      <w:r w:rsidRPr="00AE37B0">
        <w:rPr>
          <w:rFonts w:ascii="Arial" w:eastAsia="Times New Roman" w:hAnsi="Arial" w:cs="Arial"/>
          <w:sz w:val="24"/>
          <w:szCs w:val="24"/>
          <w:lang w:eastAsia="en-GB"/>
        </w:rPr>
        <w:t>Assault by a foster child on you or a member of your household</w:t>
      </w:r>
      <w:r w:rsidR="00BC50D3" w:rsidRPr="00BC50D3">
        <w:rPr>
          <w:rFonts w:ascii="Arial" w:eastAsia="Times New Roman" w:hAnsi="Arial" w:cs="Arial"/>
          <w:sz w:val="24"/>
          <w:szCs w:val="24"/>
          <w:lang w:eastAsia="en-GB"/>
        </w:rPr>
        <w:t>.</w:t>
      </w:r>
    </w:p>
    <w:p w14:paraId="20F3558A" w14:textId="75EB1DD2" w:rsidR="00AE37B0" w:rsidRPr="00AE37B0" w:rsidRDefault="00AE37B0" w:rsidP="00B00BE0">
      <w:pPr>
        <w:numPr>
          <w:ilvl w:val="0"/>
          <w:numId w:val="44"/>
        </w:numPr>
        <w:shd w:val="clear" w:color="auto" w:fill="FFFFFF"/>
        <w:spacing w:before="150" w:after="150" w:line="360" w:lineRule="auto"/>
        <w:ind w:left="945"/>
        <w:jc w:val="both"/>
        <w:rPr>
          <w:rFonts w:ascii="Arial" w:eastAsia="Times New Roman" w:hAnsi="Arial" w:cs="Arial"/>
          <w:sz w:val="24"/>
          <w:szCs w:val="24"/>
          <w:lang w:eastAsia="en-GB"/>
        </w:rPr>
      </w:pPr>
      <w:r w:rsidRPr="00AE37B0">
        <w:rPr>
          <w:rFonts w:ascii="Arial" w:eastAsia="Times New Roman" w:hAnsi="Arial" w:cs="Arial"/>
          <w:sz w:val="24"/>
          <w:szCs w:val="24"/>
          <w:lang w:eastAsia="en-GB"/>
        </w:rPr>
        <w:t>Serious accident or injury to you whilst carrying out your duties</w:t>
      </w:r>
      <w:r w:rsidR="00BC50D3" w:rsidRPr="00BC50D3">
        <w:rPr>
          <w:rFonts w:ascii="Arial" w:eastAsia="Times New Roman" w:hAnsi="Arial" w:cs="Arial"/>
          <w:sz w:val="24"/>
          <w:szCs w:val="24"/>
          <w:lang w:eastAsia="en-GB"/>
        </w:rPr>
        <w:t>.</w:t>
      </w:r>
    </w:p>
    <w:p w14:paraId="3225527F" w14:textId="611170D5" w:rsidR="00AE37B0" w:rsidRPr="00AE37B0" w:rsidRDefault="00AE37B0" w:rsidP="00B00BE0">
      <w:pPr>
        <w:numPr>
          <w:ilvl w:val="0"/>
          <w:numId w:val="44"/>
        </w:numPr>
        <w:shd w:val="clear" w:color="auto" w:fill="FFFFFF"/>
        <w:spacing w:before="150" w:after="150" w:line="360" w:lineRule="auto"/>
        <w:ind w:left="945"/>
        <w:jc w:val="both"/>
        <w:rPr>
          <w:rFonts w:ascii="Arial" w:eastAsia="Times New Roman" w:hAnsi="Arial" w:cs="Arial"/>
          <w:sz w:val="24"/>
          <w:szCs w:val="24"/>
          <w:lang w:eastAsia="en-GB"/>
        </w:rPr>
      </w:pPr>
      <w:r w:rsidRPr="00AE37B0">
        <w:rPr>
          <w:rFonts w:ascii="Arial" w:eastAsia="Times New Roman" w:hAnsi="Arial" w:cs="Arial"/>
          <w:sz w:val="24"/>
          <w:szCs w:val="24"/>
          <w:lang w:eastAsia="en-GB"/>
        </w:rPr>
        <w:t>Any event which may result in media interest</w:t>
      </w:r>
      <w:r w:rsidR="00BC50D3" w:rsidRPr="00BC50D3">
        <w:rPr>
          <w:rFonts w:ascii="Arial" w:eastAsia="Times New Roman" w:hAnsi="Arial" w:cs="Arial"/>
          <w:sz w:val="24"/>
          <w:szCs w:val="24"/>
          <w:lang w:eastAsia="en-GB"/>
        </w:rPr>
        <w:t>.</w:t>
      </w:r>
    </w:p>
    <w:p w14:paraId="5CDA90ED" w14:textId="7D96D6B5" w:rsidR="00AE37B0" w:rsidRPr="00AE37B0" w:rsidRDefault="00AE37B0" w:rsidP="00B00BE0">
      <w:pPr>
        <w:numPr>
          <w:ilvl w:val="0"/>
          <w:numId w:val="44"/>
        </w:numPr>
        <w:shd w:val="clear" w:color="auto" w:fill="FFFFFF"/>
        <w:spacing w:before="150" w:after="150" w:line="360" w:lineRule="auto"/>
        <w:ind w:left="945"/>
        <w:jc w:val="both"/>
        <w:rPr>
          <w:rFonts w:ascii="Arial" w:eastAsia="Times New Roman" w:hAnsi="Arial" w:cs="Arial"/>
          <w:sz w:val="24"/>
          <w:szCs w:val="24"/>
          <w:lang w:eastAsia="en-GB"/>
        </w:rPr>
      </w:pPr>
      <w:r w:rsidRPr="00AE37B0">
        <w:rPr>
          <w:rFonts w:ascii="Arial" w:eastAsia="Times New Roman" w:hAnsi="Arial" w:cs="Arial"/>
          <w:sz w:val="24"/>
          <w:szCs w:val="24"/>
          <w:lang w:eastAsia="en-GB"/>
        </w:rPr>
        <w:t xml:space="preserve">Conduct of any foster carer, not directly connected with </w:t>
      </w:r>
      <w:r w:rsidR="004E7DE6">
        <w:rPr>
          <w:rFonts w:ascii="Arial" w:eastAsia="Times New Roman" w:hAnsi="Arial" w:cs="Arial"/>
          <w:sz w:val="24"/>
          <w:szCs w:val="24"/>
          <w:lang w:eastAsia="en-GB"/>
        </w:rPr>
        <w:t>your household</w:t>
      </w:r>
      <w:r w:rsidRPr="00AE37B0">
        <w:rPr>
          <w:rFonts w:ascii="Arial" w:eastAsia="Times New Roman" w:hAnsi="Arial" w:cs="Arial"/>
          <w:sz w:val="24"/>
          <w:szCs w:val="24"/>
          <w:lang w:eastAsia="en-GB"/>
        </w:rPr>
        <w:t xml:space="preserve"> role, which ma</w:t>
      </w:r>
      <w:r w:rsidR="00BC50D3" w:rsidRPr="00BC50D3">
        <w:rPr>
          <w:rFonts w:ascii="Arial" w:eastAsia="Times New Roman" w:hAnsi="Arial" w:cs="Arial"/>
          <w:sz w:val="24"/>
          <w:szCs w:val="24"/>
          <w:lang w:eastAsia="en-GB"/>
        </w:rPr>
        <w:t xml:space="preserve">y </w:t>
      </w:r>
      <w:r w:rsidRPr="00AE37B0">
        <w:rPr>
          <w:rFonts w:ascii="Arial" w:eastAsia="Times New Roman" w:hAnsi="Arial" w:cs="Arial"/>
          <w:sz w:val="24"/>
          <w:szCs w:val="24"/>
          <w:lang w:eastAsia="en-GB"/>
        </w:rPr>
        <w:t>raise questions about their suitability as a foster carer</w:t>
      </w:r>
      <w:r w:rsidR="00BC50D3" w:rsidRPr="00BC50D3">
        <w:rPr>
          <w:rFonts w:ascii="Arial" w:eastAsia="Times New Roman" w:hAnsi="Arial" w:cs="Arial"/>
          <w:sz w:val="24"/>
          <w:szCs w:val="24"/>
          <w:lang w:eastAsia="en-GB"/>
        </w:rPr>
        <w:t>.</w:t>
      </w:r>
    </w:p>
    <w:p w14:paraId="14EC4D26" w14:textId="30B0858D" w:rsidR="00AE37B0" w:rsidRDefault="00AE37B0" w:rsidP="00F84F2D">
      <w:pPr>
        <w:shd w:val="clear" w:color="auto" w:fill="FFFFFF"/>
        <w:spacing w:before="100" w:beforeAutospacing="1" w:after="100" w:afterAutospacing="1" w:line="360" w:lineRule="auto"/>
        <w:jc w:val="both"/>
        <w:rPr>
          <w:rFonts w:ascii="Arial" w:eastAsia="Times New Roman" w:hAnsi="Arial" w:cs="Arial"/>
          <w:sz w:val="24"/>
          <w:szCs w:val="24"/>
          <w:lang w:eastAsia="en-GB"/>
        </w:rPr>
      </w:pPr>
      <w:r w:rsidRPr="00AE37B0">
        <w:rPr>
          <w:rFonts w:ascii="Arial" w:eastAsia="Times New Roman" w:hAnsi="Arial" w:cs="Arial"/>
          <w:sz w:val="24"/>
          <w:szCs w:val="24"/>
          <w:lang w:eastAsia="en-GB"/>
        </w:rPr>
        <w:t>All foster carers have a responsibility to report any concerns / incidents to their Supervising Social Worker or duty worker who will inform the fostering service manager. There should be no delay in reporting any concerns or incidents.</w:t>
      </w:r>
    </w:p>
    <w:p w14:paraId="14D64782" w14:textId="77777777" w:rsidR="00CD2A16" w:rsidRPr="00F84F2D" w:rsidRDefault="00CD2A16" w:rsidP="00F84F2D">
      <w:pPr>
        <w:shd w:val="clear" w:color="auto" w:fill="FFFFFF"/>
        <w:spacing w:before="100" w:beforeAutospacing="1" w:after="100" w:afterAutospacing="1" w:line="360" w:lineRule="auto"/>
        <w:jc w:val="both"/>
        <w:rPr>
          <w:rFonts w:ascii="Arial" w:eastAsia="Times New Roman" w:hAnsi="Arial" w:cs="Arial"/>
          <w:sz w:val="24"/>
          <w:szCs w:val="24"/>
          <w:lang w:eastAsia="en-GB"/>
        </w:rPr>
      </w:pPr>
    </w:p>
    <w:p w14:paraId="3752D7AE" w14:textId="7405894C" w:rsidR="00A362BA" w:rsidRPr="006F2273" w:rsidRDefault="00A362BA" w:rsidP="006F2273">
      <w:pPr>
        <w:pStyle w:val="Heading2"/>
        <w:rPr>
          <w:b/>
          <w:bCs/>
          <w:sz w:val="28"/>
          <w:szCs w:val="28"/>
        </w:rPr>
      </w:pPr>
      <w:bookmarkStart w:id="36" w:name="_Working_with_Others"/>
      <w:bookmarkEnd w:id="36"/>
      <w:r w:rsidRPr="006F2273">
        <w:rPr>
          <w:b/>
          <w:bCs/>
          <w:sz w:val="28"/>
          <w:szCs w:val="28"/>
        </w:rPr>
        <w:t>Working with Others</w:t>
      </w:r>
    </w:p>
    <w:p w14:paraId="7F982B07" w14:textId="77777777" w:rsidR="006F2273" w:rsidRPr="006F2273" w:rsidRDefault="006F2273" w:rsidP="006F2273"/>
    <w:p w14:paraId="61F22A59" w14:textId="77777777" w:rsidR="00B1505F" w:rsidRPr="00B1505F" w:rsidRDefault="00B1505F" w:rsidP="00B1505F">
      <w:pPr>
        <w:spacing w:line="360" w:lineRule="auto"/>
        <w:jc w:val="both"/>
        <w:rPr>
          <w:rFonts w:ascii="Arial" w:hAnsi="Arial" w:cs="Arial"/>
          <w:sz w:val="24"/>
          <w:szCs w:val="24"/>
          <w:u w:val="single"/>
        </w:rPr>
      </w:pPr>
      <w:r w:rsidRPr="00B1505F">
        <w:rPr>
          <w:rFonts w:ascii="Arial" w:hAnsi="Arial" w:cs="Arial"/>
          <w:sz w:val="24"/>
          <w:szCs w:val="24"/>
          <w:u w:val="single"/>
        </w:rPr>
        <w:t>Standards and Regulations</w:t>
      </w:r>
    </w:p>
    <w:p w14:paraId="224F7492" w14:textId="77777777" w:rsidR="00B1505F" w:rsidRPr="00B1505F" w:rsidRDefault="00B1505F" w:rsidP="00B1505F">
      <w:pPr>
        <w:spacing w:line="360" w:lineRule="auto"/>
        <w:jc w:val="both"/>
        <w:rPr>
          <w:rFonts w:ascii="Arial" w:hAnsi="Arial" w:cs="Arial"/>
          <w:sz w:val="24"/>
          <w:szCs w:val="24"/>
        </w:rPr>
      </w:pPr>
      <w:r w:rsidRPr="00B1505F">
        <w:rPr>
          <w:rFonts w:ascii="Arial" w:hAnsi="Arial" w:cs="Arial"/>
          <w:sz w:val="24"/>
          <w:szCs w:val="24"/>
        </w:rPr>
        <w:t>Fostering Services National Minimum Standards (England) 2011:</w:t>
      </w:r>
    </w:p>
    <w:p w14:paraId="5D37CF84" w14:textId="632C2DE8" w:rsidR="00B1505F" w:rsidRPr="006758F3" w:rsidRDefault="00C53FA0" w:rsidP="00B00BE0">
      <w:pPr>
        <w:numPr>
          <w:ilvl w:val="0"/>
          <w:numId w:val="41"/>
        </w:numPr>
        <w:spacing w:line="360" w:lineRule="auto"/>
        <w:jc w:val="both"/>
        <w:rPr>
          <w:rFonts w:ascii="Arial" w:hAnsi="Arial" w:cs="Arial"/>
          <w:sz w:val="24"/>
          <w:szCs w:val="24"/>
        </w:rPr>
      </w:pPr>
      <w:r w:rsidRPr="006758F3">
        <w:rPr>
          <w:rFonts w:ascii="Arial" w:hAnsi="Arial" w:cs="Arial"/>
          <w:sz w:val="24"/>
          <w:szCs w:val="24"/>
        </w:rPr>
        <w:t>Standard 9 - Promoting and supporting contact</w:t>
      </w:r>
      <w:r w:rsidR="00B1505F" w:rsidRPr="006758F3">
        <w:rPr>
          <w:rFonts w:ascii="Arial" w:hAnsi="Arial" w:cs="Arial"/>
          <w:sz w:val="24"/>
          <w:szCs w:val="24"/>
        </w:rPr>
        <w:t>.</w:t>
      </w:r>
    </w:p>
    <w:p w14:paraId="4120E9EC" w14:textId="77777777" w:rsidR="00B1505F" w:rsidRPr="006758F3" w:rsidRDefault="00B1505F" w:rsidP="00B1505F">
      <w:pPr>
        <w:spacing w:line="360" w:lineRule="auto"/>
        <w:jc w:val="both"/>
        <w:rPr>
          <w:rFonts w:ascii="Arial" w:hAnsi="Arial" w:cs="Arial"/>
          <w:sz w:val="24"/>
          <w:szCs w:val="24"/>
        </w:rPr>
      </w:pPr>
      <w:r w:rsidRPr="006758F3">
        <w:rPr>
          <w:rFonts w:ascii="Arial" w:hAnsi="Arial" w:cs="Arial"/>
          <w:sz w:val="24"/>
          <w:szCs w:val="24"/>
        </w:rPr>
        <w:t>Training, Support and Development Standards for Foster Care:</w:t>
      </w:r>
    </w:p>
    <w:p w14:paraId="26BADCF3" w14:textId="30E9FE17" w:rsidR="00B1505F" w:rsidRPr="006758F3" w:rsidRDefault="00C53FA0" w:rsidP="00B00BE0">
      <w:pPr>
        <w:numPr>
          <w:ilvl w:val="0"/>
          <w:numId w:val="42"/>
        </w:numPr>
        <w:spacing w:line="360" w:lineRule="auto"/>
        <w:jc w:val="both"/>
        <w:rPr>
          <w:rFonts w:ascii="Arial" w:hAnsi="Arial" w:cs="Arial"/>
          <w:sz w:val="24"/>
          <w:szCs w:val="24"/>
        </w:rPr>
      </w:pPr>
      <w:r w:rsidRPr="006758F3">
        <w:rPr>
          <w:rFonts w:ascii="Arial" w:hAnsi="Arial" w:cs="Arial"/>
          <w:sz w:val="24"/>
          <w:szCs w:val="24"/>
        </w:rPr>
        <w:t>Standard 1 - Understand the principles and values essential for fostering children and young people</w:t>
      </w:r>
      <w:r w:rsidR="00B1505F" w:rsidRPr="006758F3">
        <w:rPr>
          <w:rFonts w:ascii="Arial" w:hAnsi="Arial" w:cs="Arial"/>
          <w:sz w:val="24"/>
          <w:szCs w:val="24"/>
        </w:rPr>
        <w:t>.</w:t>
      </w:r>
    </w:p>
    <w:p w14:paraId="69BB246D" w14:textId="1BC585E9" w:rsidR="00B1505F" w:rsidRPr="006758F3" w:rsidRDefault="00C53FA0" w:rsidP="00B00BE0">
      <w:pPr>
        <w:numPr>
          <w:ilvl w:val="0"/>
          <w:numId w:val="42"/>
        </w:numPr>
        <w:spacing w:line="360" w:lineRule="auto"/>
        <w:jc w:val="both"/>
        <w:rPr>
          <w:rFonts w:ascii="Arial" w:hAnsi="Arial" w:cs="Arial"/>
          <w:sz w:val="24"/>
          <w:szCs w:val="24"/>
        </w:rPr>
      </w:pPr>
      <w:r w:rsidRPr="006758F3">
        <w:rPr>
          <w:rFonts w:ascii="Arial" w:hAnsi="Arial" w:cs="Arial"/>
          <w:sz w:val="24"/>
          <w:szCs w:val="24"/>
        </w:rPr>
        <w:t>Standard 2 - Understand your role as a foster carer</w:t>
      </w:r>
      <w:r w:rsidR="00B1505F" w:rsidRPr="006758F3">
        <w:rPr>
          <w:rFonts w:ascii="Arial" w:hAnsi="Arial" w:cs="Arial"/>
          <w:sz w:val="24"/>
          <w:szCs w:val="24"/>
        </w:rPr>
        <w:t>.</w:t>
      </w:r>
    </w:p>
    <w:p w14:paraId="1194CD6B" w14:textId="03AEEF0D" w:rsidR="00B1505F" w:rsidRPr="006758F3" w:rsidRDefault="00C53FA0" w:rsidP="00B00BE0">
      <w:pPr>
        <w:numPr>
          <w:ilvl w:val="0"/>
          <w:numId w:val="42"/>
        </w:numPr>
        <w:spacing w:line="360" w:lineRule="auto"/>
        <w:jc w:val="both"/>
        <w:rPr>
          <w:rFonts w:ascii="Arial" w:hAnsi="Arial" w:cs="Arial"/>
          <w:sz w:val="24"/>
          <w:szCs w:val="24"/>
        </w:rPr>
      </w:pPr>
      <w:r w:rsidRPr="006758F3">
        <w:rPr>
          <w:rFonts w:ascii="Arial" w:hAnsi="Arial" w:cs="Arial"/>
          <w:sz w:val="24"/>
          <w:szCs w:val="24"/>
        </w:rPr>
        <w:t>Standard 4 - Know how to communicate effectively</w:t>
      </w:r>
      <w:r w:rsidR="00B1505F" w:rsidRPr="006758F3">
        <w:rPr>
          <w:rFonts w:ascii="Arial" w:hAnsi="Arial" w:cs="Arial"/>
          <w:sz w:val="24"/>
          <w:szCs w:val="24"/>
        </w:rPr>
        <w:t>.</w:t>
      </w:r>
    </w:p>
    <w:p w14:paraId="6CE08EFF" w14:textId="799E65AE" w:rsidR="00CD0B73" w:rsidRPr="00863AA8" w:rsidRDefault="00A362BA" w:rsidP="00D41442">
      <w:pPr>
        <w:spacing w:line="360" w:lineRule="auto"/>
        <w:jc w:val="both"/>
        <w:rPr>
          <w:b/>
          <w:bCs/>
          <w:sz w:val="32"/>
          <w:szCs w:val="32"/>
        </w:rPr>
      </w:pPr>
      <w:r w:rsidRPr="00863AA8">
        <w:rPr>
          <w:rFonts w:ascii="Arial" w:hAnsi="Arial" w:cs="Arial"/>
          <w:sz w:val="24"/>
          <w:szCs w:val="24"/>
        </w:rPr>
        <w:t xml:space="preserve">As a foster carer, you play a crucial role in the lives of the children and families you work with. </w:t>
      </w:r>
      <w:r w:rsidR="00CD0B73" w:rsidRPr="00863AA8">
        <w:rPr>
          <w:rFonts w:ascii="Arial" w:hAnsi="Arial" w:cs="Arial"/>
          <w:sz w:val="24"/>
          <w:szCs w:val="24"/>
        </w:rPr>
        <w:t xml:space="preserve">Coventry </w:t>
      </w:r>
      <w:r w:rsidR="00D41442" w:rsidRPr="00863AA8">
        <w:rPr>
          <w:rFonts w:ascii="Arial" w:hAnsi="Arial" w:cs="Arial"/>
          <w:sz w:val="24"/>
          <w:szCs w:val="24"/>
        </w:rPr>
        <w:t>Family Value</w:t>
      </w:r>
      <w:r w:rsidR="00277FCC" w:rsidRPr="00863AA8">
        <w:rPr>
          <w:rFonts w:ascii="Arial" w:hAnsi="Arial" w:cs="Arial"/>
          <w:sz w:val="24"/>
          <w:szCs w:val="24"/>
        </w:rPr>
        <w:t>d</w:t>
      </w:r>
      <w:r w:rsidR="00CE34AB" w:rsidRPr="00863AA8">
        <w:rPr>
          <w:rFonts w:ascii="Arial" w:hAnsi="Arial" w:cs="Arial"/>
          <w:sz w:val="24"/>
          <w:szCs w:val="24"/>
        </w:rPr>
        <w:t xml:space="preserve"> is the way we approach working with families, </w:t>
      </w:r>
      <w:r w:rsidR="00CD0B73" w:rsidRPr="00863AA8">
        <w:rPr>
          <w:rFonts w:ascii="Arial" w:hAnsi="Arial" w:cs="Arial"/>
          <w:sz w:val="24"/>
          <w:szCs w:val="24"/>
        </w:rPr>
        <w:t>with a focus on the importance of relationships and connections in creating meaningful and sustainable change for children, young people, and their families.</w:t>
      </w:r>
    </w:p>
    <w:p w14:paraId="3A1F91F7" w14:textId="5CFF159C" w:rsidR="00A362BA" w:rsidRPr="00863AA8" w:rsidRDefault="00A362BA" w:rsidP="00A362BA">
      <w:pPr>
        <w:spacing w:line="360" w:lineRule="auto"/>
        <w:jc w:val="both"/>
        <w:rPr>
          <w:rFonts w:ascii="Arial" w:hAnsi="Arial" w:cs="Arial"/>
          <w:sz w:val="24"/>
          <w:szCs w:val="24"/>
        </w:rPr>
      </w:pPr>
      <w:r w:rsidRPr="00863AA8">
        <w:rPr>
          <w:rFonts w:ascii="Arial" w:hAnsi="Arial" w:cs="Arial"/>
          <w:sz w:val="24"/>
          <w:szCs w:val="24"/>
        </w:rPr>
        <w:t xml:space="preserve">Here's an overview of the information provided regarding your responsibilities and interactions with </w:t>
      </w:r>
      <w:r w:rsidR="0038468C">
        <w:rPr>
          <w:rFonts w:ascii="Arial" w:hAnsi="Arial" w:cs="Arial"/>
          <w:sz w:val="24"/>
          <w:szCs w:val="24"/>
        </w:rPr>
        <w:t>others involved in the child in your care,</w:t>
      </w:r>
      <w:r w:rsidRPr="00863AA8">
        <w:rPr>
          <w:rFonts w:ascii="Arial" w:hAnsi="Arial" w:cs="Arial"/>
          <w:sz w:val="24"/>
          <w:szCs w:val="24"/>
        </w:rPr>
        <w:t xml:space="preserve"> </w:t>
      </w:r>
      <w:proofErr w:type="gramStart"/>
      <w:r w:rsidRPr="00863AA8">
        <w:rPr>
          <w:rFonts w:ascii="Arial" w:hAnsi="Arial" w:cs="Arial"/>
          <w:sz w:val="24"/>
          <w:szCs w:val="24"/>
        </w:rPr>
        <w:t>professionals</w:t>
      </w:r>
      <w:proofErr w:type="gramEnd"/>
      <w:r w:rsidRPr="00863AA8">
        <w:rPr>
          <w:rFonts w:ascii="Arial" w:hAnsi="Arial" w:cs="Arial"/>
          <w:sz w:val="24"/>
          <w:szCs w:val="24"/>
        </w:rPr>
        <w:t xml:space="preserve"> and agencies in foster care:</w:t>
      </w:r>
    </w:p>
    <w:p w14:paraId="682F83D3" w14:textId="7F1142A8" w:rsidR="00A362BA" w:rsidRDefault="00A362BA" w:rsidP="00A362BA">
      <w:pPr>
        <w:spacing w:line="360" w:lineRule="auto"/>
        <w:jc w:val="both"/>
        <w:rPr>
          <w:rFonts w:ascii="Arial" w:hAnsi="Arial" w:cs="Arial"/>
          <w:b/>
          <w:bCs/>
          <w:sz w:val="24"/>
          <w:szCs w:val="24"/>
        </w:rPr>
      </w:pPr>
      <w:r w:rsidRPr="00A362BA">
        <w:rPr>
          <w:rFonts w:ascii="Arial" w:hAnsi="Arial" w:cs="Arial"/>
          <w:b/>
          <w:bCs/>
          <w:sz w:val="24"/>
          <w:szCs w:val="24"/>
        </w:rPr>
        <w:t>Open and Honest Relationships</w:t>
      </w:r>
    </w:p>
    <w:p w14:paraId="5BD8C94D" w14:textId="0BAB5342" w:rsidR="0038468C" w:rsidRPr="00A362BA" w:rsidRDefault="0038468C" w:rsidP="00A362BA">
      <w:pPr>
        <w:spacing w:line="360" w:lineRule="auto"/>
        <w:jc w:val="both"/>
        <w:rPr>
          <w:rFonts w:ascii="Arial" w:hAnsi="Arial" w:cs="Arial"/>
          <w:sz w:val="24"/>
          <w:szCs w:val="24"/>
        </w:rPr>
      </w:pPr>
      <w:r w:rsidRPr="00A362BA">
        <w:rPr>
          <w:rFonts w:ascii="Arial" w:hAnsi="Arial" w:cs="Arial"/>
          <w:sz w:val="24"/>
          <w:szCs w:val="24"/>
        </w:rPr>
        <w:t>You should develop open and honest relationship</w:t>
      </w:r>
      <w:r>
        <w:rPr>
          <w:rFonts w:ascii="Arial" w:hAnsi="Arial" w:cs="Arial"/>
          <w:sz w:val="24"/>
          <w:szCs w:val="24"/>
        </w:rPr>
        <w:t>s</w:t>
      </w:r>
      <w:r w:rsidRPr="00A362BA">
        <w:rPr>
          <w:rFonts w:ascii="Arial" w:hAnsi="Arial" w:cs="Arial"/>
          <w:sz w:val="24"/>
          <w:szCs w:val="24"/>
        </w:rPr>
        <w:t xml:space="preserve"> with parents to ensure they understand that the child's well-being is a priority. Even if parents have faced challenges, it</w:t>
      </w:r>
      <w:r>
        <w:rPr>
          <w:rFonts w:ascii="Arial" w:hAnsi="Arial" w:cs="Arial"/>
          <w:sz w:val="24"/>
          <w:szCs w:val="24"/>
        </w:rPr>
        <w:t xml:space="preserve"> is</w:t>
      </w:r>
      <w:r w:rsidRPr="00A362BA">
        <w:rPr>
          <w:rFonts w:ascii="Arial" w:hAnsi="Arial" w:cs="Arial"/>
          <w:sz w:val="24"/>
          <w:szCs w:val="24"/>
        </w:rPr>
        <w:t xml:space="preserve"> important to work sensitively with them and never speak negatively about parents.</w:t>
      </w:r>
    </w:p>
    <w:p w14:paraId="34A2E959" w14:textId="7E475D91" w:rsidR="00A362BA" w:rsidRPr="00A362BA" w:rsidRDefault="00A362BA" w:rsidP="00A362BA">
      <w:pPr>
        <w:spacing w:line="360" w:lineRule="auto"/>
        <w:jc w:val="both"/>
        <w:rPr>
          <w:rFonts w:ascii="Arial" w:hAnsi="Arial" w:cs="Arial"/>
          <w:sz w:val="24"/>
          <w:szCs w:val="24"/>
        </w:rPr>
      </w:pPr>
      <w:r w:rsidRPr="00A362BA">
        <w:rPr>
          <w:rFonts w:ascii="Arial" w:hAnsi="Arial" w:cs="Arial"/>
          <w:b/>
          <w:bCs/>
          <w:sz w:val="24"/>
          <w:szCs w:val="24"/>
        </w:rPr>
        <w:t>Working with Professionals</w:t>
      </w:r>
    </w:p>
    <w:p w14:paraId="68DECE34" w14:textId="211EF24A" w:rsidR="00A362BA" w:rsidRPr="00A362BA" w:rsidRDefault="00A362BA" w:rsidP="00813BCC">
      <w:pPr>
        <w:spacing w:line="360" w:lineRule="auto"/>
        <w:jc w:val="both"/>
        <w:rPr>
          <w:rFonts w:ascii="Arial" w:hAnsi="Arial" w:cs="Arial"/>
          <w:sz w:val="24"/>
          <w:szCs w:val="24"/>
        </w:rPr>
      </w:pPr>
      <w:r w:rsidRPr="00A362BA">
        <w:rPr>
          <w:rFonts w:ascii="Arial" w:hAnsi="Arial" w:cs="Arial"/>
          <w:sz w:val="24"/>
          <w:szCs w:val="24"/>
        </w:rPr>
        <w:t xml:space="preserve">You will </w:t>
      </w:r>
      <w:r w:rsidR="00605528">
        <w:rPr>
          <w:rFonts w:ascii="Arial" w:hAnsi="Arial" w:cs="Arial"/>
          <w:sz w:val="24"/>
          <w:szCs w:val="24"/>
        </w:rPr>
        <w:t>work</w:t>
      </w:r>
      <w:r w:rsidRPr="00A362BA">
        <w:rPr>
          <w:rFonts w:ascii="Arial" w:hAnsi="Arial" w:cs="Arial"/>
          <w:sz w:val="24"/>
          <w:szCs w:val="24"/>
        </w:rPr>
        <w:t xml:space="preserve"> with a range of professionals, including your Supervising Social Worker,</w:t>
      </w:r>
      <w:r w:rsidR="009C6627">
        <w:rPr>
          <w:rFonts w:ascii="Arial" w:hAnsi="Arial" w:cs="Arial"/>
          <w:sz w:val="24"/>
          <w:szCs w:val="24"/>
        </w:rPr>
        <w:t xml:space="preserve"> which should </w:t>
      </w:r>
      <w:r w:rsidR="00F84BF0">
        <w:rPr>
          <w:rFonts w:ascii="Arial" w:hAnsi="Arial" w:cs="Arial"/>
          <w:sz w:val="24"/>
          <w:szCs w:val="24"/>
        </w:rPr>
        <w:t xml:space="preserve">be a </w:t>
      </w:r>
      <w:r w:rsidR="007B79DD">
        <w:rPr>
          <w:rFonts w:ascii="Arial" w:hAnsi="Arial" w:cs="Arial"/>
          <w:sz w:val="24"/>
          <w:szCs w:val="24"/>
        </w:rPr>
        <w:t>two-way</w:t>
      </w:r>
      <w:r w:rsidR="00F84BF0">
        <w:rPr>
          <w:rFonts w:ascii="Arial" w:hAnsi="Arial" w:cs="Arial"/>
          <w:sz w:val="24"/>
          <w:szCs w:val="24"/>
        </w:rPr>
        <w:t xml:space="preserve"> relationship of respect and professionalism,</w:t>
      </w:r>
      <w:r w:rsidRPr="00A362BA">
        <w:rPr>
          <w:rFonts w:ascii="Arial" w:hAnsi="Arial" w:cs="Arial"/>
          <w:sz w:val="24"/>
          <w:szCs w:val="24"/>
        </w:rPr>
        <w:t xml:space="preserve"> to form a team around the child to meet their needs and ensure their safety.</w:t>
      </w:r>
      <w:r w:rsidR="009C6627">
        <w:rPr>
          <w:rFonts w:ascii="Arial" w:hAnsi="Arial" w:cs="Arial"/>
          <w:sz w:val="24"/>
          <w:szCs w:val="24"/>
        </w:rPr>
        <w:t xml:space="preserve"> </w:t>
      </w:r>
    </w:p>
    <w:p w14:paraId="46998DB0" w14:textId="38DC80D6" w:rsidR="00A362BA" w:rsidRPr="00A362BA" w:rsidRDefault="00A362BA" w:rsidP="00A362BA">
      <w:pPr>
        <w:spacing w:line="360" w:lineRule="auto"/>
        <w:jc w:val="both"/>
        <w:rPr>
          <w:rFonts w:ascii="Arial" w:hAnsi="Arial" w:cs="Arial"/>
          <w:sz w:val="24"/>
          <w:szCs w:val="24"/>
        </w:rPr>
      </w:pPr>
      <w:r w:rsidRPr="00A362BA">
        <w:rPr>
          <w:rFonts w:ascii="Arial" w:hAnsi="Arial" w:cs="Arial"/>
          <w:b/>
          <w:bCs/>
          <w:sz w:val="24"/>
          <w:szCs w:val="24"/>
        </w:rPr>
        <w:t>Social Workers</w:t>
      </w:r>
    </w:p>
    <w:p w14:paraId="0BDD68E4" w14:textId="3591E66B" w:rsidR="00A362BA" w:rsidRPr="00A362BA" w:rsidRDefault="00A362BA" w:rsidP="00813BCC">
      <w:pPr>
        <w:spacing w:line="360" w:lineRule="auto"/>
        <w:jc w:val="both"/>
        <w:rPr>
          <w:rFonts w:ascii="Arial" w:hAnsi="Arial" w:cs="Arial"/>
          <w:sz w:val="24"/>
          <w:szCs w:val="24"/>
        </w:rPr>
      </w:pPr>
      <w:r w:rsidRPr="00A362BA">
        <w:rPr>
          <w:rFonts w:ascii="Arial" w:hAnsi="Arial" w:cs="Arial"/>
          <w:sz w:val="24"/>
          <w:szCs w:val="24"/>
        </w:rPr>
        <w:t xml:space="preserve">Every child or young person placed in foster care will have a social worker from various teams, such as </w:t>
      </w:r>
      <w:r w:rsidR="00244168">
        <w:rPr>
          <w:rFonts w:ascii="Arial" w:hAnsi="Arial" w:cs="Arial"/>
          <w:sz w:val="24"/>
          <w:szCs w:val="24"/>
        </w:rPr>
        <w:t xml:space="preserve">the </w:t>
      </w:r>
      <w:r w:rsidR="007B79DD">
        <w:rPr>
          <w:rFonts w:ascii="Arial" w:hAnsi="Arial" w:cs="Arial"/>
          <w:sz w:val="24"/>
          <w:szCs w:val="24"/>
        </w:rPr>
        <w:t>a</w:t>
      </w:r>
      <w:r w:rsidR="00244168">
        <w:rPr>
          <w:rFonts w:ascii="Arial" w:hAnsi="Arial" w:cs="Arial"/>
          <w:sz w:val="24"/>
          <w:szCs w:val="24"/>
        </w:rPr>
        <w:t xml:space="preserve">rea </w:t>
      </w:r>
      <w:r w:rsidR="007B79DD">
        <w:rPr>
          <w:rFonts w:ascii="Arial" w:hAnsi="Arial" w:cs="Arial"/>
          <w:sz w:val="24"/>
          <w:szCs w:val="24"/>
        </w:rPr>
        <w:t>t</w:t>
      </w:r>
      <w:r w:rsidR="00244168">
        <w:rPr>
          <w:rFonts w:ascii="Arial" w:hAnsi="Arial" w:cs="Arial"/>
          <w:sz w:val="24"/>
          <w:szCs w:val="24"/>
        </w:rPr>
        <w:t>eam</w:t>
      </w:r>
      <w:r w:rsidR="007B79DD">
        <w:rPr>
          <w:rFonts w:ascii="Arial" w:hAnsi="Arial" w:cs="Arial"/>
          <w:sz w:val="24"/>
          <w:szCs w:val="24"/>
        </w:rPr>
        <w:t>s</w:t>
      </w:r>
      <w:r w:rsidR="00244168">
        <w:rPr>
          <w:rFonts w:ascii="Arial" w:hAnsi="Arial" w:cs="Arial"/>
          <w:sz w:val="24"/>
          <w:szCs w:val="24"/>
        </w:rPr>
        <w:t xml:space="preserve">, </w:t>
      </w:r>
      <w:r w:rsidR="00F84BF0">
        <w:rPr>
          <w:rFonts w:ascii="Arial" w:hAnsi="Arial" w:cs="Arial"/>
          <w:sz w:val="24"/>
          <w:szCs w:val="24"/>
        </w:rPr>
        <w:t>T</w:t>
      </w:r>
      <w:r w:rsidR="00244168">
        <w:rPr>
          <w:rFonts w:ascii="Arial" w:hAnsi="Arial" w:cs="Arial"/>
          <w:sz w:val="24"/>
          <w:szCs w:val="24"/>
        </w:rPr>
        <w:t>hrough</w:t>
      </w:r>
      <w:r w:rsidR="000006F4">
        <w:rPr>
          <w:rFonts w:ascii="Arial" w:hAnsi="Arial" w:cs="Arial"/>
          <w:sz w:val="24"/>
          <w:szCs w:val="24"/>
        </w:rPr>
        <w:t xml:space="preserve"> </w:t>
      </w:r>
      <w:r w:rsidR="00436243">
        <w:rPr>
          <w:rFonts w:ascii="Arial" w:hAnsi="Arial" w:cs="Arial"/>
          <w:sz w:val="24"/>
          <w:szCs w:val="24"/>
        </w:rPr>
        <w:t>Care</w:t>
      </w:r>
      <w:r w:rsidRPr="00A362BA">
        <w:rPr>
          <w:rFonts w:ascii="Arial" w:hAnsi="Arial" w:cs="Arial"/>
          <w:sz w:val="24"/>
          <w:szCs w:val="24"/>
        </w:rPr>
        <w:t xml:space="preserve">, </w:t>
      </w:r>
      <w:r w:rsidR="00436243">
        <w:rPr>
          <w:rFonts w:ascii="Arial" w:hAnsi="Arial" w:cs="Arial"/>
          <w:sz w:val="24"/>
          <w:szCs w:val="24"/>
        </w:rPr>
        <w:t>Looked After Children</w:t>
      </w:r>
      <w:r w:rsidR="00605528">
        <w:rPr>
          <w:rFonts w:ascii="Arial" w:hAnsi="Arial" w:cs="Arial"/>
          <w:sz w:val="24"/>
          <w:szCs w:val="24"/>
        </w:rPr>
        <w:t xml:space="preserve"> and Permanency Team</w:t>
      </w:r>
      <w:r w:rsidR="00F84BF0">
        <w:rPr>
          <w:rFonts w:ascii="Arial" w:hAnsi="Arial" w:cs="Arial"/>
          <w:sz w:val="24"/>
          <w:szCs w:val="24"/>
        </w:rPr>
        <w:t xml:space="preserve"> and the</w:t>
      </w:r>
      <w:r w:rsidR="00605528">
        <w:rPr>
          <w:rFonts w:ascii="Arial" w:hAnsi="Arial" w:cs="Arial"/>
          <w:sz w:val="24"/>
          <w:szCs w:val="24"/>
        </w:rPr>
        <w:t xml:space="preserve"> </w:t>
      </w:r>
      <w:r w:rsidRPr="00A362BA">
        <w:rPr>
          <w:rFonts w:ascii="Arial" w:hAnsi="Arial" w:cs="Arial"/>
          <w:sz w:val="24"/>
          <w:szCs w:val="24"/>
        </w:rPr>
        <w:t>Children's Disability Team</w:t>
      </w:r>
      <w:r w:rsidR="00244168">
        <w:rPr>
          <w:rFonts w:ascii="Arial" w:hAnsi="Arial" w:cs="Arial"/>
          <w:sz w:val="24"/>
          <w:szCs w:val="24"/>
        </w:rPr>
        <w:t>.</w:t>
      </w:r>
      <w:r w:rsidRPr="00A362BA">
        <w:rPr>
          <w:rFonts w:ascii="Arial" w:hAnsi="Arial" w:cs="Arial"/>
          <w:sz w:val="24"/>
          <w:szCs w:val="24"/>
        </w:rPr>
        <w:t xml:space="preserve"> These social workers are responsible for different aspects of </w:t>
      </w:r>
      <w:proofErr w:type="gramStart"/>
      <w:r w:rsidR="00605528" w:rsidRPr="00A362BA">
        <w:rPr>
          <w:rFonts w:ascii="Arial" w:hAnsi="Arial" w:cs="Arial"/>
          <w:sz w:val="24"/>
          <w:szCs w:val="24"/>
        </w:rPr>
        <w:t>child</w:t>
      </w:r>
      <w:r w:rsidR="007B79DD">
        <w:rPr>
          <w:rFonts w:ascii="Arial" w:hAnsi="Arial" w:cs="Arial"/>
          <w:sz w:val="24"/>
          <w:szCs w:val="24"/>
        </w:rPr>
        <w:t xml:space="preserve"> </w:t>
      </w:r>
      <w:r w:rsidR="00605528" w:rsidRPr="00A362BA">
        <w:rPr>
          <w:rFonts w:ascii="Arial" w:hAnsi="Arial" w:cs="Arial"/>
          <w:sz w:val="24"/>
          <w:szCs w:val="24"/>
        </w:rPr>
        <w:t>care</w:t>
      </w:r>
      <w:proofErr w:type="gramEnd"/>
      <w:r w:rsidRPr="00A362BA">
        <w:rPr>
          <w:rFonts w:ascii="Arial" w:hAnsi="Arial" w:cs="Arial"/>
          <w:sz w:val="24"/>
          <w:szCs w:val="24"/>
        </w:rPr>
        <w:t>.</w:t>
      </w:r>
    </w:p>
    <w:p w14:paraId="480D9F09" w14:textId="7509778F" w:rsidR="00A362BA" w:rsidRPr="00A362BA" w:rsidRDefault="00A362BA" w:rsidP="00A362BA">
      <w:pPr>
        <w:spacing w:line="360" w:lineRule="auto"/>
        <w:jc w:val="both"/>
        <w:rPr>
          <w:rFonts w:ascii="Arial" w:hAnsi="Arial" w:cs="Arial"/>
          <w:sz w:val="24"/>
          <w:szCs w:val="24"/>
        </w:rPr>
      </w:pPr>
      <w:r w:rsidRPr="00A362BA">
        <w:rPr>
          <w:rFonts w:ascii="Arial" w:hAnsi="Arial" w:cs="Arial"/>
          <w:b/>
          <w:bCs/>
          <w:sz w:val="24"/>
          <w:szCs w:val="24"/>
        </w:rPr>
        <w:t>Independent Reviewing Officer (IRO)</w:t>
      </w:r>
    </w:p>
    <w:p w14:paraId="4D9AFC8D" w14:textId="77777777" w:rsidR="00A362BA" w:rsidRPr="00A362BA" w:rsidRDefault="00A362BA" w:rsidP="00813BCC">
      <w:pPr>
        <w:spacing w:line="360" w:lineRule="auto"/>
        <w:jc w:val="both"/>
        <w:rPr>
          <w:rFonts w:ascii="Arial" w:hAnsi="Arial" w:cs="Arial"/>
          <w:sz w:val="24"/>
          <w:szCs w:val="24"/>
        </w:rPr>
      </w:pPr>
      <w:r w:rsidRPr="00A362BA">
        <w:rPr>
          <w:rFonts w:ascii="Arial" w:hAnsi="Arial" w:cs="Arial"/>
          <w:sz w:val="24"/>
          <w:szCs w:val="24"/>
        </w:rPr>
        <w:t>Each child or young person placed in foster care will have an IRO. The IRO's role includes chairing Looked After Reviews and monitoring a child's case, offering support and assistance when necessary.</w:t>
      </w:r>
    </w:p>
    <w:p w14:paraId="4DD796B9" w14:textId="073C8C3C" w:rsidR="00A362BA" w:rsidRPr="00A362BA" w:rsidRDefault="00A362BA" w:rsidP="00A362BA">
      <w:pPr>
        <w:spacing w:line="360" w:lineRule="auto"/>
        <w:jc w:val="both"/>
        <w:rPr>
          <w:rFonts w:ascii="Arial" w:hAnsi="Arial" w:cs="Arial"/>
          <w:sz w:val="24"/>
          <w:szCs w:val="24"/>
        </w:rPr>
      </w:pPr>
      <w:r w:rsidRPr="00A362BA">
        <w:rPr>
          <w:rFonts w:ascii="Arial" w:hAnsi="Arial" w:cs="Arial"/>
          <w:b/>
          <w:bCs/>
          <w:sz w:val="24"/>
          <w:szCs w:val="24"/>
        </w:rPr>
        <w:t>Guardian</w:t>
      </w:r>
      <w:r w:rsidR="00CF4C7E">
        <w:rPr>
          <w:rFonts w:ascii="Arial" w:hAnsi="Arial" w:cs="Arial"/>
          <w:b/>
          <w:bCs/>
          <w:sz w:val="24"/>
          <w:szCs w:val="24"/>
        </w:rPr>
        <w:t xml:space="preserve"> ad Litem</w:t>
      </w:r>
    </w:p>
    <w:p w14:paraId="62BE0774" w14:textId="0A2A2E32" w:rsidR="00A362BA" w:rsidRPr="00A362BA" w:rsidRDefault="00A362BA" w:rsidP="00813BCC">
      <w:pPr>
        <w:spacing w:line="360" w:lineRule="auto"/>
        <w:jc w:val="both"/>
        <w:rPr>
          <w:rFonts w:ascii="Arial" w:hAnsi="Arial" w:cs="Arial"/>
          <w:sz w:val="24"/>
          <w:szCs w:val="24"/>
        </w:rPr>
      </w:pPr>
      <w:proofErr w:type="gramStart"/>
      <w:r w:rsidRPr="00A362BA">
        <w:rPr>
          <w:rFonts w:ascii="Arial" w:hAnsi="Arial" w:cs="Arial"/>
          <w:sz w:val="24"/>
          <w:szCs w:val="24"/>
        </w:rPr>
        <w:t>A Guardian</w:t>
      </w:r>
      <w:r w:rsidR="00CF4C7E">
        <w:rPr>
          <w:rFonts w:ascii="Arial" w:hAnsi="Arial" w:cs="Arial"/>
          <w:sz w:val="24"/>
          <w:szCs w:val="24"/>
        </w:rPr>
        <w:t xml:space="preserve"> ad litem</w:t>
      </w:r>
      <w:proofErr w:type="gramEnd"/>
      <w:r w:rsidRPr="00A362BA">
        <w:rPr>
          <w:rFonts w:ascii="Arial" w:hAnsi="Arial" w:cs="Arial"/>
          <w:sz w:val="24"/>
          <w:szCs w:val="24"/>
        </w:rPr>
        <w:t xml:space="preserve"> is appointed by the court to provide an independent view of what has been happening and what should happen in the child's life. Foster carers should support children in sharing their views, particularly about their future, and help them spend time with the Guardian</w:t>
      </w:r>
      <w:r w:rsidR="00CF4C7E">
        <w:rPr>
          <w:rFonts w:ascii="Arial" w:hAnsi="Arial" w:cs="Arial"/>
          <w:sz w:val="24"/>
          <w:szCs w:val="24"/>
        </w:rPr>
        <w:t xml:space="preserve"> ad litem</w:t>
      </w:r>
      <w:r w:rsidRPr="00A362BA">
        <w:rPr>
          <w:rFonts w:ascii="Arial" w:hAnsi="Arial" w:cs="Arial"/>
          <w:sz w:val="24"/>
          <w:szCs w:val="24"/>
        </w:rPr>
        <w:t xml:space="preserve"> when necessary.</w:t>
      </w:r>
    </w:p>
    <w:p w14:paraId="2F30DB96" w14:textId="26CBC4B1" w:rsidR="00A362BA" w:rsidRPr="00A362BA" w:rsidRDefault="00A362BA" w:rsidP="00A362BA">
      <w:pPr>
        <w:spacing w:line="360" w:lineRule="auto"/>
        <w:jc w:val="both"/>
        <w:rPr>
          <w:rFonts w:ascii="Arial" w:hAnsi="Arial" w:cs="Arial"/>
          <w:sz w:val="24"/>
          <w:szCs w:val="24"/>
        </w:rPr>
      </w:pPr>
      <w:r w:rsidRPr="00A362BA">
        <w:rPr>
          <w:rFonts w:ascii="Arial" w:hAnsi="Arial" w:cs="Arial"/>
          <w:b/>
          <w:bCs/>
          <w:sz w:val="24"/>
          <w:szCs w:val="24"/>
        </w:rPr>
        <w:t>Ind</w:t>
      </w:r>
      <w:r w:rsidR="00813BCC">
        <w:rPr>
          <w:rFonts w:ascii="Arial" w:hAnsi="Arial" w:cs="Arial"/>
          <w:b/>
          <w:bCs/>
          <w:sz w:val="24"/>
          <w:szCs w:val="24"/>
        </w:rPr>
        <w:t>e</w:t>
      </w:r>
      <w:r w:rsidRPr="00A362BA">
        <w:rPr>
          <w:rFonts w:ascii="Arial" w:hAnsi="Arial" w:cs="Arial"/>
          <w:b/>
          <w:bCs/>
          <w:sz w:val="24"/>
          <w:szCs w:val="24"/>
        </w:rPr>
        <w:t>pendent Visitor</w:t>
      </w:r>
    </w:p>
    <w:p w14:paraId="0064D94C" w14:textId="3F68EAF0" w:rsidR="00A362BA" w:rsidRPr="00A362BA" w:rsidRDefault="00A362BA" w:rsidP="00813BCC">
      <w:pPr>
        <w:spacing w:line="360" w:lineRule="auto"/>
        <w:jc w:val="both"/>
        <w:rPr>
          <w:rFonts w:ascii="Arial" w:hAnsi="Arial" w:cs="Arial"/>
          <w:sz w:val="24"/>
          <w:szCs w:val="24"/>
        </w:rPr>
      </w:pPr>
      <w:r w:rsidRPr="00A362BA">
        <w:rPr>
          <w:rFonts w:ascii="Arial" w:hAnsi="Arial" w:cs="Arial"/>
          <w:sz w:val="24"/>
          <w:szCs w:val="24"/>
        </w:rPr>
        <w:t xml:space="preserve">When </w:t>
      </w:r>
      <w:r w:rsidR="00042AA2">
        <w:rPr>
          <w:rFonts w:ascii="Arial" w:hAnsi="Arial" w:cs="Arial"/>
          <w:sz w:val="24"/>
          <w:szCs w:val="24"/>
        </w:rPr>
        <w:t>it is</w:t>
      </w:r>
      <w:r w:rsidRPr="00A362BA">
        <w:rPr>
          <w:rFonts w:ascii="Arial" w:hAnsi="Arial" w:cs="Arial"/>
          <w:sz w:val="24"/>
          <w:szCs w:val="24"/>
        </w:rPr>
        <w:t xml:space="preserve"> in the child's best interests, the Local Authority must appoint an Independent Visitor who maintains regular contact with the child, offering advice and assistance.</w:t>
      </w:r>
    </w:p>
    <w:p w14:paraId="37F0D6E2" w14:textId="79B02381" w:rsidR="00A362BA" w:rsidRPr="00A362BA" w:rsidRDefault="00A362BA" w:rsidP="00A362BA">
      <w:pPr>
        <w:spacing w:line="360" w:lineRule="auto"/>
        <w:jc w:val="both"/>
        <w:rPr>
          <w:rFonts w:ascii="Arial" w:hAnsi="Arial" w:cs="Arial"/>
          <w:sz w:val="24"/>
          <w:szCs w:val="24"/>
        </w:rPr>
      </w:pPr>
      <w:r w:rsidRPr="00A362BA">
        <w:rPr>
          <w:rFonts w:ascii="Arial" w:hAnsi="Arial" w:cs="Arial"/>
          <w:b/>
          <w:bCs/>
          <w:sz w:val="24"/>
          <w:szCs w:val="24"/>
        </w:rPr>
        <w:t>Advocate</w:t>
      </w:r>
      <w:r w:rsidR="003B56A5">
        <w:rPr>
          <w:rFonts w:ascii="Arial" w:hAnsi="Arial" w:cs="Arial"/>
          <w:b/>
          <w:bCs/>
          <w:sz w:val="24"/>
          <w:szCs w:val="24"/>
        </w:rPr>
        <w:t>s</w:t>
      </w:r>
    </w:p>
    <w:p w14:paraId="2D705E44" w14:textId="4D416CF3" w:rsidR="00A362BA" w:rsidRDefault="00A362BA" w:rsidP="00813BCC">
      <w:pPr>
        <w:spacing w:line="360" w:lineRule="auto"/>
        <w:jc w:val="both"/>
        <w:rPr>
          <w:rFonts w:ascii="Arial" w:hAnsi="Arial" w:cs="Arial"/>
          <w:sz w:val="24"/>
          <w:szCs w:val="24"/>
        </w:rPr>
      </w:pPr>
      <w:r w:rsidRPr="00A362BA">
        <w:rPr>
          <w:rFonts w:ascii="Arial" w:hAnsi="Arial" w:cs="Arial"/>
          <w:sz w:val="24"/>
          <w:szCs w:val="24"/>
        </w:rPr>
        <w:t xml:space="preserve">Advocates are appointed to speak on behalf of a child and support them. Children </w:t>
      </w:r>
      <w:r w:rsidR="00042AA2">
        <w:rPr>
          <w:rFonts w:ascii="Arial" w:hAnsi="Arial" w:cs="Arial"/>
          <w:sz w:val="24"/>
          <w:szCs w:val="24"/>
        </w:rPr>
        <w:t>in care</w:t>
      </w:r>
      <w:r w:rsidRPr="00A362BA">
        <w:rPr>
          <w:rFonts w:ascii="Arial" w:hAnsi="Arial" w:cs="Arial"/>
          <w:sz w:val="24"/>
          <w:szCs w:val="24"/>
        </w:rPr>
        <w:t xml:space="preserve"> should be provided with information on how to access an Advocate.</w:t>
      </w:r>
    </w:p>
    <w:p w14:paraId="62C2F03E" w14:textId="0D19BF00" w:rsidR="00813BCC" w:rsidRDefault="00813BCC" w:rsidP="00813BCC">
      <w:pPr>
        <w:spacing w:line="360" w:lineRule="auto"/>
        <w:jc w:val="both"/>
        <w:rPr>
          <w:rFonts w:ascii="Arial" w:hAnsi="Arial" w:cs="Arial"/>
          <w:b/>
          <w:bCs/>
          <w:sz w:val="24"/>
          <w:szCs w:val="24"/>
        </w:rPr>
      </w:pPr>
      <w:r w:rsidRPr="00813BCC">
        <w:rPr>
          <w:rFonts w:ascii="Arial" w:hAnsi="Arial" w:cs="Arial"/>
          <w:b/>
          <w:bCs/>
          <w:sz w:val="24"/>
          <w:szCs w:val="24"/>
        </w:rPr>
        <w:t>Children and Family Support Workers</w:t>
      </w:r>
    </w:p>
    <w:p w14:paraId="5B33E493" w14:textId="54269C30" w:rsidR="00A7062F" w:rsidRPr="006758F3" w:rsidRDefault="4BAE4393" w:rsidP="00813BCC">
      <w:pPr>
        <w:spacing w:line="360" w:lineRule="auto"/>
        <w:jc w:val="both"/>
        <w:rPr>
          <w:rFonts w:ascii="Arial" w:hAnsi="Arial" w:cs="Arial"/>
          <w:sz w:val="24"/>
          <w:szCs w:val="24"/>
        </w:rPr>
      </w:pPr>
      <w:r w:rsidRPr="006758F3">
        <w:rPr>
          <w:rFonts w:ascii="Arial" w:hAnsi="Arial" w:cs="Arial"/>
          <w:sz w:val="24"/>
          <w:szCs w:val="24"/>
        </w:rPr>
        <w:t xml:space="preserve">Children and Family Workers </w:t>
      </w:r>
      <w:r w:rsidR="6EBD546D" w:rsidRPr="006758F3">
        <w:rPr>
          <w:rFonts w:ascii="Arial" w:hAnsi="Arial" w:cs="Arial"/>
          <w:sz w:val="24"/>
          <w:szCs w:val="24"/>
        </w:rPr>
        <w:t>are based within</w:t>
      </w:r>
      <w:r w:rsidRPr="006758F3">
        <w:rPr>
          <w:rFonts w:ascii="Arial" w:hAnsi="Arial" w:cs="Arial"/>
          <w:sz w:val="24"/>
          <w:szCs w:val="24"/>
        </w:rPr>
        <w:t xml:space="preserve"> the </w:t>
      </w:r>
      <w:r w:rsidR="6EBD546D" w:rsidRPr="006758F3">
        <w:rPr>
          <w:rFonts w:ascii="Arial" w:hAnsi="Arial" w:cs="Arial"/>
          <w:sz w:val="24"/>
          <w:szCs w:val="24"/>
        </w:rPr>
        <w:t>Fostering Service.</w:t>
      </w:r>
      <w:r w:rsidRPr="006758F3">
        <w:rPr>
          <w:rFonts w:ascii="Arial" w:hAnsi="Arial" w:cs="Arial"/>
          <w:sz w:val="24"/>
          <w:szCs w:val="24"/>
        </w:rPr>
        <w:t xml:space="preserve"> The primary role of </w:t>
      </w:r>
      <w:r w:rsidR="14EB49CB" w:rsidRPr="006758F3">
        <w:rPr>
          <w:rFonts w:ascii="Arial" w:hAnsi="Arial" w:cs="Arial"/>
          <w:sz w:val="24"/>
          <w:szCs w:val="24"/>
        </w:rPr>
        <w:t>a</w:t>
      </w:r>
      <w:r w:rsidRPr="006758F3">
        <w:rPr>
          <w:rFonts w:ascii="Arial" w:hAnsi="Arial" w:cs="Arial"/>
          <w:sz w:val="24"/>
          <w:szCs w:val="24"/>
        </w:rPr>
        <w:t xml:space="preserve"> Children and Family Worker </w:t>
      </w:r>
      <w:r w:rsidR="566E2422" w:rsidRPr="006758F3">
        <w:rPr>
          <w:rFonts w:ascii="Arial" w:hAnsi="Arial" w:cs="Arial"/>
          <w:sz w:val="24"/>
          <w:szCs w:val="24"/>
        </w:rPr>
        <w:t>is</w:t>
      </w:r>
      <w:r w:rsidRPr="006758F3">
        <w:rPr>
          <w:rFonts w:ascii="Arial" w:hAnsi="Arial" w:cs="Arial"/>
          <w:sz w:val="24"/>
          <w:szCs w:val="24"/>
        </w:rPr>
        <w:t xml:space="preserve"> to promote stability for children. </w:t>
      </w:r>
      <w:r w:rsidR="19DB46E7" w:rsidRPr="006758F3">
        <w:rPr>
          <w:rFonts w:ascii="Arial" w:hAnsi="Arial" w:cs="Arial"/>
          <w:sz w:val="24"/>
          <w:szCs w:val="24"/>
        </w:rPr>
        <w:t xml:space="preserve">However, they are involved in all aspects of the service including facilitating training and support groups. </w:t>
      </w:r>
      <w:r w:rsidRPr="006758F3">
        <w:rPr>
          <w:rFonts w:ascii="Arial" w:hAnsi="Arial" w:cs="Arial"/>
          <w:sz w:val="24"/>
          <w:szCs w:val="24"/>
        </w:rPr>
        <w:t>They will work creatively</w:t>
      </w:r>
      <w:r w:rsidR="60FC2BD1" w:rsidRPr="006758F3">
        <w:rPr>
          <w:rFonts w:ascii="Arial" w:hAnsi="Arial" w:cs="Arial"/>
          <w:sz w:val="24"/>
          <w:szCs w:val="24"/>
        </w:rPr>
        <w:t xml:space="preserve"> with foster carers, the children of foster carers or children in care with an aim to im</w:t>
      </w:r>
      <w:r w:rsidR="68DC6082" w:rsidRPr="006758F3">
        <w:rPr>
          <w:rFonts w:ascii="Arial" w:hAnsi="Arial" w:cs="Arial"/>
          <w:sz w:val="24"/>
          <w:szCs w:val="24"/>
        </w:rPr>
        <w:t>prove outcomes or increase stability.</w:t>
      </w:r>
    </w:p>
    <w:p w14:paraId="4B2797E0" w14:textId="60353B02" w:rsidR="68DC6082" w:rsidRPr="006758F3" w:rsidRDefault="68DC6082" w:rsidP="0E4D445D">
      <w:pPr>
        <w:spacing w:line="360" w:lineRule="auto"/>
        <w:jc w:val="both"/>
        <w:rPr>
          <w:rFonts w:ascii="Arial" w:hAnsi="Arial" w:cs="Arial"/>
          <w:sz w:val="24"/>
          <w:szCs w:val="24"/>
        </w:rPr>
      </w:pPr>
      <w:r w:rsidRPr="006758F3">
        <w:rPr>
          <w:rFonts w:ascii="Arial" w:hAnsi="Arial" w:cs="Arial"/>
          <w:sz w:val="24"/>
          <w:szCs w:val="24"/>
        </w:rPr>
        <w:t>The support is intended to be short and intensive in nature, w</w:t>
      </w:r>
      <w:r w:rsidR="576A0671" w:rsidRPr="006758F3">
        <w:rPr>
          <w:rFonts w:ascii="Arial" w:hAnsi="Arial" w:cs="Arial"/>
          <w:sz w:val="24"/>
          <w:szCs w:val="24"/>
        </w:rPr>
        <w:t xml:space="preserve">orking alongside </w:t>
      </w:r>
      <w:r w:rsidR="7F0349DB" w:rsidRPr="006758F3">
        <w:rPr>
          <w:rFonts w:ascii="Arial" w:hAnsi="Arial" w:cs="Arial"/>
          <w:sz w:val="24"/>
          <w:szCs w:val="24"/>
        </w:rPr>
        <w:t>foster carers,</w:t>
      </w:r>
      <w:r w:rsidR="576A0671" w:rsidRPr="006758F3">
        <w:rPr>
          <w:rFonts w:ascii="Arial" w:hAnsi="Arial" w:cs="Arial"/>
          <w:sz w:val="24"/>
          <w:szCs w:val="24"/>
        </w:rPr>
        <w:t xml:space="preserve"> supervising social workers, children’s social workers or other professionals involved.</w:t>
      </w:r>
    </w:p>
    <w:p w14:paraId="3A6BA91E" w14:textId="4122F478" w:rsidR="003B56A5" w:rsidRDefault="003B56A5" w:rsidP="00813BCC">
      <w:pPr>
        <w:spacing w:line="360" w:lineRule="auto"/>
        <w:jc w:val="both"/>
        <w:rPr>
          <w:rFonts w:ascii="Arial" w:hAnsi="Arial" w:cs="Arial"/>
          <w:b/>
          <w:bCs/>
          <w:sz w:val="24"/>
          <w:szCs w:val="24"/>
        </w:rPr>
      </w:pPr>
      <w:r>
        <w:rPr>
          <w:rFonts w:ascii="Arial" w:hAnsi="Arial" w:cs="Arial"/>
          <w:b/>
          <w:bCs/>
          <w:sz w:val="24"/>
          <w:szCs w:val="24"/>
        </w:rPr>
        <w:t>Foster Carer Mentors</w:t>
      </w:r>
    </w:p>
    <w:p w14:paraId="415A0D24" w14:textId="50B6A9A3" w:rsidR="008F1A57" w:rsidRPr="00C0150D" w:rsidRDefault="008F1A57" w:rsidP="008F1A57">
      <w:pPr>
        <w:spacing w:line="360" w:lineRule="auto"/>
        <w:jc w:val="both"/>
        <w:rPr>
          <w:rFonts w:ascii="Arial" w:hAnsi="Arial" w:cs="Arial"/>
          <w:sz w:val="24"/>
          <w:szCs w:val="24"/>
        </w:rPr>
      </w:pPr>
      <w:r>
        <w:rPr>
          <w:rFonts w:ascii="Arial" w:hAnsi="Arial" w:cs="Arial"/>
          <w:sz w:val="24"/>
          <w:szCs w:val="24"/>
        </w:rPr>
        <w:t xml:space="preserve">Coventry </w:t>
      </w:r>
      <w:r w:rsidR="00BB1D59">
        <w:rPr>
          <w:rFonts w:ascii="Arial" w:hAnsi="Arial" w:cs="Arial"/>
          <w:sz w:val="24"/>
          <w:szCs w:val="24"/>
        </w:rPr>
        <w:t>has</w:t>
      </w:r>
      <w:r>
        <w:rPr>
          <w:rFonts w:ascii="Arial" w:hAnsi="Arial" w:cs="Arial"/>
          <w:sz w:val="24"/>
          <w:szCs w:val="24"/>
        </w:rPr>
        <w:t xml:space="preserve"> a mentoring scheme for newly approved foster </w:t>
      </w:r>
      <w:proofErr w:type="gramStart"/>
      <w:r>
        <w:rPr>
          <w:rFonts w:ascii="Arial" w:hAnsi="Arial" w:cs="Arial"/>
          <w:sz w:val="24"/>
          <w:szCs w:val="24"/>
        </w:rPr>
        <w:t>carers</w:t>
      </w:r>
      <w:proofErr w:type="gramEnd"/>
      <w:r w:rsidR="00A0262F">
        <w:rPr>
          <w:rFonts w:ascii="Arial" w:hAnsi="Arial" w:cs="Arial"/>
          <w:sz w:val="24"/>
          <w:szCs w:val="24"/>
        </w:rPr>
        <w:t xml:space="preserve"> and you can be paired with a mentor after your approval or when you feel this additional peer guidance would be</w:t>
      </w:r>
      <w:r w:rsidR="00BB1D59">
        <w:rPr>
          <w:rFonts w:ascii="Arial" w:hAnsi="Arial" w:cs="Arial"/>
          <w:sz w:val="24"/>
          <w:szCs w:val="24"/>
        </w:rPr>
        <w:t>nefit you.</w:t>
      </w:r>
    </w:p>
    <w:p w14:paraId="25ED5FC9" w14:textId="74770BBB" w:rsidR="00C0150D" w:rsidRPr="00C0150D" w:rsidRDefault="00C0150D" w:rsidP="00C0150D">
      <w:pPr>
        <w:spacing w:line="360" w:lineRule="auto"/>
        <w:jc w:val="both"/>
        <w:rPr>
          <w:rFonts w:ascii="Arial" w:hAnsi="Arial" w:cs="Arial"/>
          <w:sz w:val="24"/>
          <w:szCs w:val="24"/>
        </w:rPr>
      </w:pPr>
      <w:r w:rsidRPr="00C0150D">
        <w:rPr>
          <w:rFonts w:ascii="Arial" w:hAnsi="Arial" w:cs="Arial"/>
          <w:sz w:val="24"/>
          <w:szCs w:val="24"/>
        </w:rPr>
        <w:t>The Fostering Network describes mentoring as:</w:t>
      </w:r>
    </w:p>
    <w:p w14:paraId="41A69DE5" w14:textId="0F84304B" w:rsidR="00C0150D" w:rsidRPr="00C0150D" w:rsidRDefault="00C0150D" w:rsidP="00C0150D">
      <w:pPr>
        <w:spacing w:line="360" w:lineRule="auto"/>
        <w:jc w:val="both"/>
        <w:rPr>
          <w:rFonts w:ascii="Arial" w:hAnsi="Arial" w:cs="Arial"/>
          <w:sz w:val="24"/>
          <w:szCs w:val="24"/>
        </w:rPr>
      </w:pPr>
      <w:r w:rsidRPr="00C0150D">
        <w:rPr>
          <w:rFonts w:ascii="Arial" w:hAnsi="Arial" w:cs="Arial"/>
          <w:sz w:val="24"/>
          <w:szCs w:val="24"/>
        </w:rPr>
        <w:t>“Approved or retired foster carers in a structured one-to-one relationship with other approved or prospective foster carers.  Peer mentoring is delivered by a more experienced foster carers (the mentor) to a less experienced foster carer (the mentee), outside of any line management relationship.  Mentors offer non-judgemental support from a position of understanding as foster carers themselves.”</w:t>
      </w:r>
    </w:p>
    <w:p w14:paraId="30044318" w14:textId="77777777" w:rsidR="00C0150D" w:rsidRPr="00C0150D" w:rsidRDefault="00C0150D" w:rsidP="00C0150D">
      <w:pPr>
        <w:spacing w:line="360" w:lineRule="auto"/>
        <w:jc w:val="both"/>
        <w:rPr>
          <w:rFonts w:ascii="Arial" w:hAnsi="Arial" w:cs="Arial"/>
          <w:sz w:val="24"/>
          <w:szCs w:val="24"/>
        </w:rPr>
      </w:pPr>
      <w:r w:rsidRPr="00C0150D">
        <w:rPr>
          <w:rFonts w:ascii="Arial" w:hAnsi="Arial" w:cs="Arial"/>
          <w:sz w:val="24"/>
          <w:szCs w:val="24"/>
        </w:rPr>
        <w:t xml:space="preserve">Mentoring is semi-structured guidance where the mentor shares their knowledge, </w:t>
      </w:r>
      <w:proofErr w:type="gramStart"/>
      <w:r w:rsidRPr="00C0150D">
        <w:rPr>
          <w:rFonts w:ascii="Arial" w:hAnsi="Arial" w:cs="Arial"/>
          <w:sz w:val="24"/>
          <w:szCs w:val="24"/>
        </w:rPr>
        <w:t>skills</w:t>
      </w:r>
      <w:proofErr w:type="gramEnd"/>
      <w:r w:rsidRPr="00C0150D">
        <w:rPr>
          <w:rFonts w:ascii="Arial" w:hAnsi="Arial" w:cs="Arial"/>
          <w:sz w:val="24"/>
          <w:szCs w:val="24"/>
        </w:rPr>
        <w:t xml:space="preserve"> and experience to help the mentee to change something and develop their potential. Mentors need to be readily accessible and prepared to offer help as the need arises - within agreed bounds.</w:t>
      </w:r>
    </w:p>
    <w:p w14:paraId="2E8EAE96" w14:textId="165E2EC3" w:rsidR="00C0150D" w:rsidRDefault="00C0150D" w:rsidP="00C0150D">
      <w:pPr>
        <w:spacing w:line="360" w:lineRule="auto"/>
        <w:jc w:val="both"/>
        <w:rPr>
          <w:rFonts w:ascii="Arial" w:hAnsi="Arial" w:cs="Arial"/>
          <w:sz w:val="24"/>
          <w:szCs w:val="24"/>
        </w:rPr>
      </w:pPr>
      <w:r w:rsidRPr="00C0150D">
        <w:rPr>
          <w:rFonts w:ascii="Arial" w:hAnsi="Arial" w:cs="Arial"/>
          <w:sz w:val="24"/>
          <w:szCs w:val="24"/>
        </w:rPr>
        <w:t>Mentoring is more than ‘giving advice’, or passing on what your experience was in a particular area or situation. It's about motivating and empowering the mentee to identify their own issues and goals and helping them to find ways of resolving or reaching them - not by doing it for them or expecting them to ‘do it the way I did it’, but by understanding and respecting different ways of working.  A mentor helps a mentee to believe in their own capabilities, boost confidence and self-esteem – helping them to find answers to problems.</w:t>
      </w:r>
    </w:p>
    <w:p w14:paraId="44F82036" w14:textId="5D3BAF45" w:rsidR="00813BCC" w:rsidRDefault="00813BCC" w:rsidP="00813BCC">
      <w:pPr>
        <w:spacing w:line="360" w:lineRule="auto"/>
        <w:jc w:val="both"/>
        <w:rPr>
          <w:rFonts w:ascii="Arial" w:hAnsi="Arial" w:cs="Arial"/>
          <w:b/>
          <w:bCs/>
          <w:sz w:val="24"/>
          <w:szCs w:val="24"/>
        </w:rPr>
      </w:pPr>
      <w:r>
        <w:rPr>
          <w:rFonts w:ascii="Arial" w:hAnsi="Arial" w:cs="Arial"/>
          <w:b/>
          <w:bCs/>
          <w:sz w:val="24"/>
          <w:szCs w:val="24"/>
        </w:rPr>
        <w:t>Edge of Care Service</w:t>
      </w:r>
      <w:r w:rsidR="00675034">
        <w:rPr>
          <w:rFonts w:ascii="Arial" w:hAnsi="Arial" w:cs="Arial"/>
          <w:b/>
          <w:bCs/>
          <w:sz w:val="24"/>
          <w:szCs w:val="24"/>
        </w:rPr>
        <w:t>s</w:t>
      </w:r>
    </w:p>
    <w:p w14:paraId="5E85BECE" w14:textId="0FD5A49E" w:rsidR="005478A3" w:rsidRPr="005478A3" w:rsidRDefault="00A31265" w:rsidP="00A35230">
      <w:pPr>
        <w:spacing w:line="360" w:lineRule="auto"/>
        <w:jc w:val="both"/>
        <w:rPr>
          <w:rFonts w:ascii="Arial" w:hAnsi="Arial" w:cs="Arial"/>
          <w:sz w:val="24"/>
          <w:szCs w:val="24"/>
        </w:rPr>
      </w:pPr>
      <w:r w:rsidRPr="00CF5313">
        <w:rPr>
          <w:rFonts w:ascii="Arial" w:hAnsi="Arial" w:cs="Arial"/>
          <w:sz w:val="24"/>
          <w:szCs w:val="24"/>
        </w:rPr>
        <w:t xml:space="preserve">Edge of Care </w:t>
      </w:r>
      <w:r w:rsidR="00CF5313">
        <w:rPr>
          <w:rFonts w:ascii="Arial" w:hAnsi="Arial" w:cs="Arial"/>
          <w:sz w:val="24"/>
          <w:szCs w:val="24"/>
        </w:rPr>
        <w:t>off</w:t>
      </w:r>
      <w:r w:rsidR="00C4201A">
        <w:rPr>
          <w:rFonts w:ascii="Arial" w:hAnsi="Arial" w:cs="Arial"/>
          <w:sz w:val="24"/>
          <w:szCs w:val="24"/>
        </w:rPr>
        <w:t>er</w:t>
      </w:r>
      <w:r w:rsidR="00CF5313">
        <w:rPr>
          <w:rFonts w:ascii="Arial" w:hAnsi="Arial" w:cs="Arial"/>
          <w:sz w:val="24"/>
          <w:szCs w:val="24"/>
        </w:rPr>
        <w:t xml:space="preserve"> support for </w:t>
      </w:r>
      <w:r w:rsidR="00CF5313" w:rsidRPr="00CF5313">
        <w:rPr>
          <w:rFonts w:ascii="Arial" w:hAnsi="Arial" w:cs="Arial"/>
          <w:sz w:val="24"/>
          <w:szCs w:val="24"/>
        </w:rPr>
        <w:t>foster</w:t>
      </w:r>
      <w:r w:rsidR="00830AA9">
        <w:rPr>
          <w:rFonts w:ascii="Arial" w:hAnsi="Arial" w:cs="Arial"/>
          <w:sz w:val="24"/>
          <w:szCs w:val="24"/>
        </w:rPr>
        <w:t xml:space="preserve"> carers, their family and foster child </w:t>
      </w:r>
      <w:r w:rsidR="002D3677">
        <w:rPr>
          <w:rFonts w:ascii="Arial" w:hAnsi="Arial" w:cs="Arial"/>
          <w:sz w:val="24"/>
          <w:szCs w:val="24"/>
        </w:rPr>
        <w:t xml:space="preserve">when things may feel difficult. </w:t>
      </w:r>
      <w:r w:rsidR="00CF5313" w:rsidRPr="00CF5313">
        <w:rPr>
          <w:rFonts w:ascii="Arial" w:hAnsi="Arial" w:cs="Arial"/>
          <w:sz w:val="24"/>
          <w:szCs w:val="24"/>
        </w:rPr>
        <w:t xml:space="preserve">They </w:t>
      </w:r>
      <w:r w:rsidRPr="00CF5313">
        <w:rPr>
          <w:rFonts w:ascii="Arial" w:hAnsi="Arial" w:cs="Arial"/>
          <w:sz w:val="24"/>
          <w:szCs w:val="24"/>
        </w:rPr>
        <w:t>have a Foster Placement Stability Therapeutic practitioner</w:t>
      </w:r>
      <w:r w:rsidR="00AC2B69" w:rsidRPr="00CF5313">
        <w:rPr>
          <w:rFonts w:ascii="Arial" w:hAnsi="Arial" w:cs="Arial"/>
          <w:sz w:val="24"/>
          <w:szCs w:val="24"/>
        </w:rPr>
        <w:t>. The</w:t>
      </w:r>
      <w:r w:rsidR="00CF5313">
        <w:rPr>
          <w:rFonts w:ascii="Arial" w:hAnsi="Arial" w:cs="Arial"/>
          <w:sz w:val="24"/>
          <w:szCs w:val="24"/>
        </w:rPr>
        <w:t>ir</w:t>
      </w:r>
      <w:r w:rsidR="00AC2B69" w:rsidRPr="00CF5313">
        <w:rPr>
          <w:rFonts w:ascii="Arial" w:hAnsi="Arial" w:cs="Arial"/>
          <w:sz w:val="24"/>
          <w:szCs w:val="24"/>
        </w:rPr>
        <w:t xml:space="preserve"> focus is to support children and young people (8-17 years old) in foster care at risk of a placement </w:t>
      </w:r>
      <w:r w:rsidR="00D66C16">
        <w:rPr>
          <w:rFonts w:ascii="Arial" w:hAnsi="Arial" w:cs="Arial"/>
          <w:sz w:val="24"/>
          <w:szCs w:val="24"/>
        </w:rPr>
        <w:t>disruption</w:t>
      </w:r>
      <w:r w:rsidR="00AC2B69" w:rsidRPr="00CF5313">
        <w:rPr>
          <w:rFonts w:ascii="Arial" w:hAnsi="Arial" w:cs="Arial"/>
          <w:sz w:val="24"/>
          <w:szCs w:val="24"/>
        </w:rPr>
        <w:t>.</w:t>
      </w:r>
      <w:r w:rsidR="005478A3" w:rsidRPr="00CF5313">
        <w:rPr>
          <w:rFonts w:ascii="Arial" w:hAnsi="Arial" w:cs="Arial"/>
          <w:sz w:val="24"/>
          <w:szCs w:val="24"/>
        </w:rPr>
        <w:t xml:space="preserve"> </w:t>
      </w:r>
      <w:r w:rsidR="005478A3" w:rsidRPr="005478A3">
        <w:rPr>
          <w:rFonts w:ascii="Arial" w:hAnsi="Arial" w:cs="Arial"/>
          <w:sz w:val="24"/>
          <w:szCs w:val="24"/>
        </w:rPr>
        <w:t xml:space="preserve">To prevent </w:t>
      </w:r>
      <w:r w:rsidR="000A4027" w:rsidRPr="00CF5313">
        <w:rPr>
          <w:rFonts w:ascii="Arial" w:hAnsi="Arial" w:cs="Arial"/>
          <w:sz w:val="24"/>
          <w:szCs w:val="24"/>
        </w:rPr>
        <w:t>children in care</w:t>
      </w:r>
      <w:r w:rsidR="005478A3" w:rsidRPr="005478A3">
        <w:rPr>
          <w:rFonts w:ascii="Arial" w:hAnsi="Arial" w:cs="Arial"/>
          <w:sz w:val="24"/>
          <w:szCs w:val="24"/>
        </w:rPr>
        <w:t xml:space="preserve"> experiencing repeated </w:t>
      </w:r>
      <w:r w:rsidR="000A4027" w:rsidRPr="00CF5313">
        <w:rPr>
          <w:rFonts w:ascii="Arial" w:hAnsi="Arial" w:cs="Arial"/>
          <w:sz w:val="24"/>
          <w:szCs w:val="24"/>
        </w:rPr>
        <w:t>foster home</w:t>
      </w:r>
      <w:r w:rsidR="005478A3" w:rsidRPr="005478A3">
        <w:rPr>
          <w:rFonts w:ascii="Arial" w:hAnsi="Arial" w:cs="Arial"/>
          <w:sz w:val="24"/>
          <w:szCs w:val="24"/>
        </w:rPr>
        <w:t xml:space="preserve"> breakdowns. </w:t>
      </w:r>
      <w:r w:rsidR="000A4027" w:rsidRPr="00CF5313">
        <w:rPr>
          <w:rFonts w:ascii="Arial" w:hAnsi="Arial" w:cs="Arial"/>
          <w:sz w:val="24"/>
          <w:szCs w:val="24"/>
        </w:rPr>
        <w:t>They aim to s</w:t>
      </w:r>
      <w:r w:rsidR="005478A3" w:rsidRPr="005478A3">
        <w:rPr>
          <w:rFonts w:ascii="Arial" w:hAnsi="Arial" w:cs="Arial"/>
          <w:sz w:val="24"/>
          <w:szCs w:val="24"/>
        </w:rPr>
        <w:t>trengthen family relationships,</w:t>
      </w:r>
      <w:r w:rsidR="000A4027" w:rsidRPr="00CF5313">
        <w:rPr>
          <w:rFonts w:ascii="Arial" w:hAnsi="Arial" w:cs="Arial"/>
          <w:sz w:val="24"/>
          <w:szCs w:val="24"/>
        </w:rPr>
        <w:t xml:space="preserve"> b</w:t>
      </w:r>
      <w:r w:rsidR="005478A3" w:rsidRPr="005478A3">
        <w:rPr>
          <w:rFonts w:ascii="Arial" w:hAnsi="Arial" w:cs="Arial"/>
          <w:sz w:val="24"/>
          <w:szCs w:val="24"/>
        </w:rPr>
        <w:t>uild resilience</w:t>
      </w:r>
      <w:r w:rsidR="005478A3" w:rsidRPr="00CF5313">
        <w:rPr>
          <w:rFonts w:ascii="Arial" w:hAnsi="Arial" w:cs="Arial"/>
          <w:sz w:val="24"/>
          <w:szCs w:val="24"/>
        </w:rPr>
        <w:t>, e</w:t>
      </w:r>
      <w:r w:rsidR="005478A3" w:rsidRPr="005478A3">
        <w:rPr>
          <w:rFonts w:ascii="Arial" w:hAnsi="Arial" w:cs="Arial"/>
          <w:sz w:val="24"/>
          <w:szCs w:val="24"/>
        </w:rPr>
        <w:t>mpowe</w:t>
      </w:r>
      <w:r w:rsidR="00D66C16">
        <w:rPr>
          <w:rFonts w:ascii="Arial" w:hAnsi="Arial" w:cs="Arial"/>
          <w:sz w:val="24"/>
          <w:szCs w:val="24"/>
        </w:rPr>
        <w:t>r</w:t>
      </w:r>
      <w:r w:rsidR="005478A3" w:rsidRPr="005478A3">
        <w:rPr>
          <w:rFonts w:ascii="Arial" w:hAnsi="Arial" w:cs="Arial"/>
          <w:sz w:val="24"/>
          <w:szCs w:val="24"/>
        </w:rPr>
        <w:t xml:space="preserve"> families with skills</w:t>
      </w:r>
      <w:r w:rsidR="000A4027" w:rsidRPr="00CF5313">
        <w:rPr>
          <w:rFonts w:ascii="Arial" w:hAnsi="Arial" w:cs="Arial"/>
          <w:sz w:val="24"/>
          <w:szCs w:val="24"/>
        </w:rPr>
        <w:t xml:space="preserve"> to</w:t>
      </w:r>
      <w:r w:rsidR="005478A3" w:rsidRPr="005478A3">
        <w:rPr>
          <w:rFonts w:ascii="Arial" w:hAnsi="Arial" w:cs="Arial"/>
          <w:sz w:val="24"/>
          <w:szCs w:val="24"/>
        </w:rPr>
        <w:t xml:space="preserve"> find solutions in the future</w:t>
      </w:r>
      <w:r w:rsidR="000A4027" w:rsidRPr="00CF5313">
        <w:rPr>
          <w:rFonts w:ascii="Arial" w:hAnsi="Arial" w:cs="Arial"/>
          <w:sz w:val="24"/>
          <w:szCs w:val="24"/>
        </w:rPr>
        <w:t xml:space="preserve">. They offer </w:t>
      </w:r>
      <w:r w:rsidR="00A35230" w:rsidRPr="00CF5313">
        <w:rPr>
          <w:rFonts w:ascii="Arial" w:hAnsi="Arial" w:cs="Arial"/>
          <w:sz w:val="24"/>
          <w:szCs w:val="24"/>
        </w:rPr>
        <w:t>12-</w:t>
      </w:r>
      <w:r w:rsidR="005478A3" w:rsidRPr="005478A3">
        <w:rPr>
          <w:rFonts w:ascii="Arial" w:hAnsi="Arial" w:cs="Arial"/>
          <w:sz w:val="24"/>
          <w:szCs w:val="24"/>
        </w:rPr>
        <w:t>week intensive support</w:t>
      </w:r>
      <w:r w:rsidR="00A35230" w:rsidRPr="00CF5313">
        <w:rPr>
          <w:rFonts w:ascii="Arial" w:hAnsi="Arial" w:cs="Arial"/>
          <w:sz w:val="24"/>
          <w:szCs w:val="24"/>
        </w:rPr>
        <w:t>, u</w:t>
      </w:r>
      <w:r w:rsidR="005478A3" w:rsidRPr="00CF5313">
        <w:rPr>
          <w:rFonts w:ascii="Arial" w:hAnsi="Arial" w:cs="Arial"/>
          <w:sz w:val="24"/>
          <w:szCs w:val="24"/>
        </w:rPr>
        <w:t>sing therapeutic and complementary approaches</w:t>
      </w:r>
      <w:r w:rsidR="00A35230" w:rsidRPr="00CF5313">
        <w:rPr>
          <w:rFonts w:ascii="Arial" w:hAnsi="Arial" w:cs="Arial"/>
          <w:sz w:val="24"/>
          <w:szCs w:val="24"/>
        </w:rPr>
        <w:t xml:space="preserve">. They </w:t>
      </w:r>
      <w:r w:rsidR="005478A3" w:rsidRPr="005478A3">
        <w:rPr>
          <w:rFonts w:ascii="Arial" w:hAnsi="Arial" w:cs="Arial"/>
          <w:sz w:val="24"/>
          <w:szCs w:val="24"/>
        </w:rPr>
        <w:t>offer a whole family approach when experiencing crisis and when problems escalate.</w:t>
      </w:r>
    </w:p>
    <w:p w14:paraId="39A9185A" w14:textId="4771717A" w:rsidR="00813BCC" w:rsidRPr="00CF5313" w:rsidRDefault="00A35230" w:rsidP="00813BCC">
      <w:pPr>
        <w:spacing w:line="360" w:lineRule="auto"/>
        <w:jc w:val="both"/>
        <w:rPr>
          <w:rFonts w:ascii="Arial" w:hAnsi="Arial" w:cs="Arial"/>
          <w:sz w:val="24"/>
          <w:szCs w:val="24"/>
        </w:rPr>
      </w:pPr>
      <w:r w:rsidRPr="00CF5313">
        <w:rPr>
          <w:rFonts w:ascii="Arial" w:hAnsi="Arial" w:cs="Arial"/>
          <w:sz w:val="24"/>
          <w:szCs w:val="24"/>
        </w:rPr>
        <w:t>For further details</w:t>
      </w:r>
      <w:r w:rsidR="003B56A5">
        <w:rPr>
          <w:rFonts w:ascii="Arial" w:hAnsi="Arial" w:cs="Arial"/>
          <w:sz w:val="24"/>
          <w:szCs w:val="24"/>
        </w:rPr>
        <w:t xml:space="preserve"> about Edge of Care Services</w:t>
      </w:r>
      <w:r w:rsidRPr="00CF5313">
        <w:rPr>
          <w:rFonts w:ascii="Arial" w:hAnsi="Arial" w:cs="Arial"/>
          <w:sz w:val="24"/>
          <w:szCs w:val="24"/>
        </w:rPr>
        <w:t xml:space="preserve"> please speak to your Supervising Social Worker and they can inform you and support you if a referral is needed. </w:t>
      </w:r>
    </w:p>
    <w:p w14:paraId="4ADD277A" w14:textId="63BAC74C" w:rsidR="00A362BA" w:rsidRPr="00A362BA" w:rsidRDefault="00D41C0A" w:rsidP="00A362BA">
      <w:pPr>
        <w:spacing w:line="360" w:lineRule="auto"/>
        <w:jc w:val="both"/>
        <w:rPr>
          <w:rFonts w:ascii="Arial" w:hAnsi="Arial" w:cs="Arial"/>
          <w:sz w:val="24"/>
          <w:szCs w:val="24"/>
        </w:rPr>
      </w:pPr>
      <w:r>
        <w:rPr>
          <w:rFonts w:ascii="Arial" w:hAnsi="Arial" w:cs="Arial"/>
          <w:b/>
          <w:bCs/>
          <w:sz w:val="24"/>
          <w:szCs w:val="24"/>
        </w:rPr>
        <w:t>RISE</w:t>
      </w:r>
    </w:p>
    <w:p w14:paraId="48A3A023" w14:textId="7BC8C43B" w:rsidR="006A3A35" w:rsidRDefault="00D41C0A" w:rsidP="00813BCC">
      <w:pPr>
        <w:spacing w:line="360" w:lineRule="auto"/>
        <w:jc w:val="both"/>
        <w:rPr>
          <w:rFonts w:ascii="Arial" w:hAnsi="Arial" w:cs="Arial"/>
          <w:sz w:val="24"/>
          <w:szCs w:val="24"/>
        </w:rPr>
      </w:pPr>
      <w:r>
        <w:rPr>
          <w:rFonts w:ascii="Arial" w:hAnsi="Arial" w:cs="Arial"/>
          <w:sz w:val="24"/>
          <w:szCs w:val="24"/>
        </w:rPr>
        <w:t>R</w:t>
      </w:r>
      <w:r w:rsidR="00813BCC">
        <w:rPr>
          <w:rFonts w:ascii="Arial" w:hAnsi="Arial" w:cs="Arial"/>
          <w:sz w:val="24"/>
          <w:szCs w:val="24"/>
        </w:rPr>
        <w:t>ISE</w:t>
      </w:r>
      <w:r>
        <w:rPr>
          <w:rFonts w:ascii="Arial" w:hAnsi="Arial" w:cs="Arial"/>
          <w:sz w:val="24"/>
          <w:szCs w:val="24"/>
        </w:rPr>
        <w:t xml:space="preserve"> </w:t>
      </w:r>
      <w:r w:rsidR="009E1C7C">
        <w:rPr>
          <w:rFonts w:ascii="Arial" w:hAnsi="Arial" w:cs="Arial"/>
          <w:sz w:val="24"/>
          <w:szCs w:val="24"/>
        </w:rPr>
        <w:t>is Coventry</w:t>
      </w:r>
      <w:r w:rsidR="0059483F">
        <w:rPr>
          <w:rFonts w:ascii="Arial" w:hAnsi="Arial" w:cs="Arial"/>
          <w:sz w:val="24"/>
          <w:szCs w:val="24"/>
        </w:rPr>
        <w:t xml:space="preserve">’s </w:t>
      </w:r>
      <w:r w:rsidR="0058336A">
        <w:rPr>
          <w:rFonts w:ascii="Arial" w:hAnsi="Arial" w:cs="Arial"/>
          <w:sz w:val="24"/>
          <w:szCs w:val="24"/>
        </w:rPr>
        <w:t>children</w:t>
      </w:r>
      <w:r w:rsidR="0059483F">
        <w:rPr>
          <w:rFonts w:ascii="Arial" w:hAnsi="Arial" w:cs="Arial"/>
          <w:sz w:val="24"/>
          <w:szCs w:val="24"/>
        </w:rPr>
        <w:t xml:space="preserve"> and yo</w:t>
      </w:r>
      <w:r w:rsidR="0058336A">
        <w:rPr>
          <w:rFonts w:ascii="Arial" w:hAnsi="Arial" w:cs="Arial"/>
          <w:sz w:val="24"/>
          <w:szCs w:val="24"/>
        </w:rPr>
        <w:t xml:space="preserve">ung </w:t>
      </w:r>
      <w:r w:rsidR="0059483F">
        <w:rPr>
          <w:rFonts w:ascii="Arial" w:hAnsi="Arial" w:cs="Arial"/>
          <w:sz w:val="24"/>
          <w:szCs w:val="24"/>
        </w:rPr>
        <w:t>people</w:t>
      </w:r>
      <w:r w:rsidR="0058336A">
        <w:rPr>
          <w:rFonts w:ascii="Arial" w:hAnsi="Arial" w:cs="Arial"/>
          <w:sz w:val="24"/>
          <w:szCs w:val="24"/>
        </w:rPr>
        <w:t>’</w:t>
      </w:r>
      <w:r w:rsidR="0059483F">
        <w:rPr>
          <w:rFonts w:ascii="Arial" w:hAnsi="Arial" w:cs="Arial"/>
          <w:sz w:val="24"/>
          <w:szCs w:val="24"/>
        </w:rPr>
        <w:t>s mental health service (</w:t>
      </w:r>
      <w:r w:rsidR="0058336A">
        <w:rPr>
          <w:rFonts w:ascii="Arial" w:hAnsi="Arial" w:cs="Arial"/>
          <w:sz w:val="24"/>
          <w:szCs w:val="24"/>
        </w:rPr>
        <w:t>formerly</w:t>
      </w:r>
      <w:r w:rsidR="0059483F">
        <w:rPr>
          <w:rFonts w:ascii="Arial" w:hAnsi="Arial" w:cs="Arial"/>
          <w:sz w:val="24"/>
          <w:szCs w:val="24"/>
        </w:rPr>
        <w:t xml:space="preserve"> known as C</w:t>
      </w:r>
      <w:r w:rsidR="0058336A">
        <w:rPr>
          <w:rFonts w:ascii="Arial" w:hAnsi="Arial" w:cs="Arial"/>
          <w:sz w:val="24"/>
          <w:szCs w:val="24"/>
        </w:rPr>
        <w:t xml:space="preserve">AMHS). </w:t>
      </w:r>
      <w:r w:rsidR="00E435D9">
        <w:rPr>
          <w:rFonts w:ascii="Arial" w:hAnsi="Arial" w:cs="Arial"/>
          <w:sz w:val="24"/>
          <w:szCs w:val="24"/>
        </w:rPr>
        <w:t xml:space="preserve">It </w:t>
      </w:r>
      <w:r w:rsidR="008D2572">
        <w:rPr>
          <w:rFonts w:ascii="Arial" w:hAnsi="Arial" w:cs="Arial"/>
          <w:sz w:val="24"/>
          <w:szCs w:val="24"/>
        </w:rPr>
        <w:t>is</w:t>
      </w:r>
      <w:r w:rsidR="00E435D9">
        <w:rPr>
          <w:rFonts w:ascii="Arial" w:hAnsi="Arial" w:cs="Arial"/>
          <w:sz w:val="24"/>
          <w:szCs w:val="24"/>
        </w:rPr>
        <w:t xml:space="preserve"> a family of NHS-led </w:t>
      </w:r>
      <w:r w:rsidR="00AD7FEC">
        <w:rPr>
          <w:rFonts w:ascii="Arial" w:hAnsi="Arial" w:cs="Arial"/>
          <w:sz w:val="24"/>
          <w:szCs w:val="24"/>
        </w:rPr>
        <w:t xml:space="preserve">services which aim to build resilience and empower children and young people. </w:t>
      </w:r>
      <w:r>
        <w:rPr>
          <w:rFonts w:ascii="Arial" w:hAnsi="Arial" w:cs="Arial"/>
          <w:sz w:val="24"/>
          <w:szCs w:val="24"/>
        </w:rPr>
        <w:t>They run monthly drop</w:t>
      </w:r>
      <w:r w:rsidR="000B1A86">
        <w:rPr>
          <w:rFonts w:ascii="Arial" w:hAnsi="Arial" w:cs="Arial"/>
          <w:sz w:val="24"/>
          <w:szCs w:val="24"/>
        </w:rPr>
        <w:t>-</w:t>
      </w:r>
      <w:r>
        <w:rPr>
          <w:rFonts w:ascii="Arial" w:hAnsi="Arial" w:cs="Arial"/>
          <w:sz w:val="24"/>
          <w:szCs w:val="24"/>
        </w:rPr>
        <w:t xml:space="preserve">in sessions for foster carers, a </w:t>
      </w:r>
      <w:r w:rsidR="000B1A86">
        <w:rPr>
          <w:rFonts w:ascii="Arial" w:hAnsi="Arial" w:cs="Arial"/>
          <w:sz w:val="24"/>
          <w:szCs w:val="24"/>
        </w:rPr>
        <w:t>10-week</w:t>
      </w:r>
      <w:r w:rsidR="00EC50DC">
        <w:rPr>
          <w:rFonts w:ascii="Arial" w:hAnsi="Arial" w:cs="Arial"/>
          <w:sz w:val="24"/>
          <w:szCs w:val="24"/>
        </w:rPr>
        <w:t xml:space="preserve"> training course for foster carers and offer therapeutic intervention for children and young people.</w:t>
      </w:r>
      <w:r w:rsidR="00F750B8">
        <w:rPr>
          <w:rFonts w:ascii="Arial" w:hAnsi="Arial" w:cs="Arial"/>
          <w:sz w:val="24"/>
          <w:szCs w:val="24"/>
        </w:rPr>
        <w:t xml:space="preserve"> </w:t>
      </w:r>
      <w:r w:rsidR="00EC50DC">
        <w:rPr>
          <w:rFonts w:ascii="Arial" w:hAnsi="Arial" w:cs="Arial"/>
          <w:sz w:val="24"/>
          <w:szCs w:val="24"/>
        </w:rPr>
        <w:t>Ask you</w:t>
      </w:r>
      <w:r w:rsidR="00813BCC">
        <w:rPr>
          <w:rFonts w:ascii="Arial" w:hAnsi="Arial" w:cs="Arial"/>
          <w:sz w:val="24"/>
          <w:szCs w:val="24"/>
        </w:rPr>
        <w:t>r</w:t>
      </w:r>
      <w:r w:rsidR="00EC50DC">
        <w:rPr>
          <w:rFonts w:ascii="Arial" w:hAnsi="Arial" w:cs="Arial"/>
          <w:sz w:val="24"/>
          <w:szCs w:val="24"/>
        </w:rPr>
        <w:t xml:space="preserve"> </w:t>
      </w:r>
      <w:r w:rsidR="00813BCC">
        <w:rPr>
          <w:rFonts w:ascii="Arial" w:hAnsi="Arial" w:cs="Arial"/>
          <w:sz w:val="24"/>
          <w:szCs w:val="24"/>
        </w:rPr>
        <w:t>S</w:t>
      </w:r>
      <w:r w:rsidR="00EC50DC">
        <w:rPr>
          <w:rFonts w:ascii="Arial" w:hAnsi="Arial" w:cs="Arial"/>
          <w:sz w:val="24"/>
          <w:szCs w:val="24"/>
        </w:rPr>
        <w:t xml:space="preserve">upervising </w:t>
      </w:r>
      <w:r w:rsidR="00813BCC">
        <w:rPr>
          <w:rFonts w:ascii="Arial" w:hAnsi="Arial" w:cs="Arial"/>
          <w:sz w:val="24"/>
          <w:szCs w:val="24"/>
        </w:rPr>
        <w:t>S</w:t>
      </w:r>
      <w:r w:rsidR="00EC50DC">
        <w:rPr>
          <w:rFonts w:ascii="Arial" w:hAnsi="Arial" w:cs="Arial"/>
          <w:sz w:val="24"/>
          <w:szCs w:val="24"/>
        </w:rPr>
        <w:t xml:space="preserve">ocial </w:t>
      </w:r>
      <w:r w:rsidR="00813BCC">
        <w:rPr>
          <w:rFonts w:ascii="Arial" w:hAnsi="Arial" w:cs="Arial"/>
          <w:sz w:val="24"/>
          <w:szCs w:val="24"/>
        </w:rPr>
        <w:t>W</w:t>
      </w:r>
      <w:r w:rsidR="00EC50DC">
        <w:rPr>
          <w:rFonts w:ascii="Arial" w:hAnsi="Arial" w:cs="Arial"/>
          <w:sz w:val="24"/>
          <w:szCs w:val="24"/>
        </w:rPr>
        <w:t xml:space="preserve">orker for </w:t>
      </w:r>
      <w:r w:rsidR="000B1A86">
        <w:rPr>
          <w:rFonts w:ascii="Arial" w:hAnsi="Arial" w:cs="Arial"/>
          <w:sz w:val="24"/>
          <w:szCs w:val="24"/>
        </w:rPr>
        <w:t xml:space="preserve">more </w:t>
      </w:r>
      <w:r w:rsidR="00EC50DC">
        <w:rPr>
          <w:rFonts w:ascii="Arial" w:hAnsi="Arial" w:cs="Arial"/>
          <w:sz w:val="24"/>
          <w:szCs w:val="24"/>
        </w:rPr>
        <w:t xml:space="preserve">information about </w:t>
      </w:r>
      <w:r w:rsidR="00315D2A">
        <w:rPr>
          <w:rFonts w:ascii="Arial" w:hAnsi="Arial" w:cs="Arial"/>
          <w:sz w:val="24"/>
          <w:szCs w:val="24"/>
        </w:rPr>
        <w:t xml:space="preserve">the </w:t>
      </w:r>
      <w:r w:rsidR="000B1A86">
        <w:rPr>
          <w:rFonts w:ascii="Arial" w:hAnsi="Arial" w:cs="Arial"/>
          <w:sz w:val="24"/>
          <w:szCs w:val="24"/>
        </w:rPr>
        <w:t>drop-in</w:t>
      </w:r>
      <w:r w:rsidR="00EC50DC">
        <w:rPr>
          <w:rFonts w:ascii="Arial" w:hAnsi="Arial" w:cs="Arial"/>
          <w:sz w:val="24"/>
          <w:szCs w:val="24"/>
        </w:rPr>
        <w:t xml:space="preserve"> sessions.  If you think your fostered child would benefit from therapeutic intervention, please speak to </w:t>
      </w:r>
      <w:r w:rsidR="000B1A86">
        <w:rPr>
          <w:rFonts w:ascii="Arial" w:hAnsi="Arial" w:cs="Arial"/>
          <w:sz w:val="24"/>
          <w:szCs w:val="24"/>
        </w:rPr>
        <w:t xml:space="preserve">your Supervising Social Worker </w:t>
      </w:r>
      <w:r w:rsidR="00EC50DC">
        <w:rPr>
          <w:rFonts w:ascii="Arial" w:hAnsi="Arial" w:cs="Arial"/>
          <w:sz w:val="24"/>
          <w:szCs w:val="24"/>
        </w:rPr>
        <w:t>about making a referral.</w:t>
      </w:r>
    </w:p>
    <w:p w14:paraId="7A4B1187" w14:textId="550DBAEB" w:rsidR="00A362BA" w:rsidRPr="006A3A35" w:rsidRDefault="006A3A35" w:rsidP="006A3A35">
      <w:pPr>
        <w:spacing w:line="360" w:lineRule="auto"/>
        <w:jc w:val="both"/>
        <w:rPr>
          <w:rFonts w:ascii="Arial" w:hAnsi="Arial" w:cs="Arial"/>
          <w:sz w:val="24"/>
          <w:szCs w:val="24"/>
        </w:rPr>
      </w:pPr>
      <w:r>
        <w:rPr>
          <w:rFonts w:ascii="Arial" w:hAnsi="Arial" w:cs="Arial"/>
          <w:b/>
          <w:bCs/>
          <w:sz w:val="24"/>
          <w:szCs w:val="24"/>
        </w:rPr>
        <w:t xml:space="preserve">Designated Nurse for </w:t>
      </w:r>
      <w:r w:rsidR="00315D2A">
        <w:rPr>
          <w:rFonts w:ascii="Arial" w:hAnsi="Arial" w:cs="Arial"/>
          <w:b/>
          <w:bCs/>
          <w:sz w:val="24"/>
          <w:szCs w:val="24"/>
        </w:rPr>
        <w:t>Children in Care</w:t>
      </w:r>
    </w:p>
    <w:p w14:paraId="2CEC5A03" w14:textId="7F710427" w:rsidR="00A362BA" w:rsidRPr="00A362BA" w:rsidRDefault="00A362BA" w:rsidP="00813BCC">
      <w:pPr>
        <w:spacing w:line="360" w:lineRule="auto"/>
        <w:jc w:val="both"/>
        <w:rPr>
          <w:rFonts w:ascii="Arial" w:hAnsi="Arial" w:cs="Arial"/>
          <w:sz w:val="24"/>
          <w:szCs w:val="24"/>
        </w:rPr>
      </w:pPr>
      <w:r w:rsidRPr="00A362BA">
        <w:rPr>
          <w:rFonts w:ascii="Arial" w:hAnsi="Arial" w:cs="Arial"/>
          <w:sz w:val="24"/>
          <w:szCs w:val="24"/>
        </w:rPr>
        <w:t xml:space="preserve">Foster carers work with the </w:t>
      </w:r>
      <w:r w:rsidR="009F1E6B">
        <w:rPr>
          <w:rFonts w:ascii="Arial" w:hAnsi="Arial" w:cs="Arial"/>
          <w:sz w:val="24"/>
          <w:szCs w:val="24"/>
        </w:rPr>
        <w:t xml:space="preserve">designated nurse for </w:t>
      </w:r>
      <w:r w:rsidR="00813BCC">
        <w:rPr>
          <w:rFonts w:ascii="Arial" w:hAnsi="Arial" w:cs="Arial"/>
          <w:sz w:val="24"/>
          <w:szCs w:val="24"/>
        </w:rPr>
        <w:t>children in care</w:t>
      </w:r>
      <w:r w:rsidR="009F1E6B">
        <w:rPr>
          <w:rFonts w:ascii="Arial" w:hAnsi="Arial" w:cs="Arial"/>
          <w:sz w:val="24"/>
          <w:szCs w:val="24"/>
        </w:rPr>
        <w:t xml:space="preserve"> and other </w:t>
      </w:r>
      <w:r w:rsidR="00E65F92">
        <w:rPr>
          <w:rFonts w:ascii="Arial" w:hAnsi="Arial" w:cs="Arial"/>
          <w:sz w:val="24"/>
          <w:szCs w:val="24"/>
        </w:rPr>
        <w:t>healt</w:t>
      </w:r>
      <w:r w:rsidRPr="00A362BA">
        <w:rPr>
          <w:rFonts w:ascii="Arial" w:hAnsi="Arial" w:cs="Arial"/>
          <w:sz w:val="24"/>
          <w:szCs w:val="24"/>
        </w:rPr>
        <w:t xml:space="preserve">h professionals to ensure the health needs of </w:t>
      </w:r>
      <w:r w:rsidR="00A91664">
        <w:rPr>
          <w:rFonts w:ascii="Arial" w:hAnsi="Arial" w:cs="Arial"/>
          <w:sz w:val="24"/>
          <w:szCs w:val="24"/>
        </w:rPr>
        <w:t xml:space="preserve">children in care </w:t>
      </w:r>
      <w:r w:rsidRPr="00A362BA">
        <w:rPr>
          <w:rFonts w:ascii="Arial" w:hAnsi="Arial" w:cs="Arial"/>
          <w:sz w:val="24"/>
          <w:szCs w:val="24"/>
        </w:rPr>
        <w:t>are met.</w:t>
      </w:r>
    </w:p>
    <w:p w14:paraId="0245E336" w14:textId="5BC573D1" w:rsidR="00A362BA" w:rsidRPr="00A362BA" w:rsidRDefault="00A362BA" w:rsidP="00A362BA">
      <w:pPr>
        <w:spacing w:line="360" w:lineRule="auto"/>
        <w:jc w:val="both"/>
        <w:rPr>
          <w:rFonts w:ascii="Arial" w:hAnsi="Arial" w:cs="Arial"/>
          <w:sz w:val="24"/>
          <w:szCs w:val="24"/>
        </w:rPr>
      </w:pPr>
      <w:r w:rsidRPr="00A362BA">
        <w:rPr>
          <w:rFonts w:ascii="Arial" w:hAnsi="Arial" w:cs="Arial"/>
          <w:b/>
          <w:bCs/>
          <w:sz w:val="24"/>
          <w:szCs w:val="24"/>
        </w:rPr>
        <w:t>Emergency Duty Team (EDT)</w:t>
      </w:r>
    </w:p>
    <w:p w14:paraId="4E2A31FC" w14:textId="53464831" w:rsidR="00A362BA" w:rsidRPr="00A362BA" w:rsidRDefault="00A362BA" w:rsidP="00813BCC">
      <w:pPr>
        <w:spacing w:line="360" w:lineRule="auto"/>
        <w:jc w:val="both"/>
        <w:rPr>
          <w:rFonts w:ascii="Arial" w:hAnsi="Arial" w:cs="Arial"/>
          <w:sz w:val="24"/>
          <w:szCs w:val="24"/>
        </w:rPr>
      </w:pPr>
      <w:r w:rsidRPr="00A362BA">
        <w:rPr>
          <w:rFonts w:ascii="Arial" w:hAnsi="Arial" w:cs="Arial"/>
          <w:sz w:val="24"/>
          <w:szCs w:val="24"/>
        </w:rPr>
        <w:t xml:space="preserve">Foster carers can contact the Emergency Duty Team outside of normal office hours for urgent concerns, though </w:t>
      </w:r>
      <w:r w:rsidR="00A91664">
        <w:rPr>
          <w:rFonts w:ascii="Arial" w:hAnsi="Arial" w:cs="Arial"/>
          <w:sz w:val="24"/>
          <w:szCs w:val="24"/>
        </w:rPr>
        <w:t>it is</w:t>
      </w:r>
      <w:r w:rsidRPr="00A362BA">
        <w:rPr>
          <w:rFonts w:ascii="Arial" w:hAnsi="Arial" w:cs="Arial"/>
          <w:sz w:val="24"/>
          <w:szCs w:val="24"/>
        </w:rPr>
        <w:t xml:space="preserve"> important to contact the police first in cases of immediate danger.</w:t>
      </w:r>
    </w:p>
    <w:p w14:paraId="69565454" w14:textId="40F910D0" w:rsidR="00813BCC" w:rsidRDefault="00A362BA" w:rsidP="00813BCC">
      <w:pPr>
        <w:spacing w:line="360" w:lineRule="auto"/>
        <w:jc w:val="both"/>
        <w:rPr>
          <w:rFonts w:ascii="Arial" w:hAnsi="Arial" w:cs="Arial"/>
          <w:sz w:val="24"/>
          <w:szCs w:val="24"/>
        </w:rPr>
      </w:pPr>
      <w:r w:rsidRPr="00A362BA">
        <w:rPr>
          <w:rFonts w:ascii="Arial" w:hAnsi="Arial" w:cs="Arial"/>
          <w:b/>
          <w:bCs/>
          <w:sz w:val="24"/>
          <w:szCs w:val="24"/>
        </w:rPr>
        <w:t>Out of Hours On-Call Fostering Support Service</w:t>
      </w:r>
    </w:p>
    <w:p w14:paraId="2DC5094B" w14:textId="5AD471A6" w:rsidR="00813BCC" w:rsidRDefault="00A362BA" w:rsidP="00813BCC">
      <w:pPr>
        <w:spacing w:line="360" w:lineRule="auto"/>
        <w:jc w:val="both"/>
        <w:rPr>
          <w:rFonts w:ascii="Arial" w:hAnsi="Arial" w:cs="Arial"/>
          <w:sz w:val="24"/>
          <w:szCs w:val="24"/>
        </w:rPr>
      </w:pPr>
      <w:r w:rsidRPr="00AE43BF">
        <w:rPr>
          <w:rFonts w:ascii="Arial" w:hAnsi="Arial" w:cs="Arial"/>
          <w:sz w:val="24"/>
          <w:szCs w:val="24"/>
        </w:rPr>
        <w:t xml:space="preserve">This service offers support and advice </w:t>
      </w:r>
      <w:r w:rsidR="00A91664" w:rsidRPr="00AE43BF">
        <w:rPr>
          <w:rFonts w:ascii="Arial" w:hAnsi="Arial" w:cs="Arial"/>
          <w:sz w:val="24"/>
          <w:szCs w:val="24"/>
        </w:rPr>
        <w:t>for</w:t>
      </w:r>
      <w:r w:rsidRPr="00AE43BF">
        <w:rPr>
          <w:rFonts w:ascii="Arial" w:hAnsi="Arial" w:cs="Arial"/>
          <w:sz w:val="24"/>
          <w:szCs w:val="24"/>
        </w:rPr>
        <w:t xml:space="preserve"> </w:t>
      </w:r>
      <w:r w:rsidR="00C0150D" w:rsidRPr="00AE43BF">
        <w:rPr>
          <w:rFonts w:ascii="Arial" w:hAnsi="Arial" w:cs="Arial"/>
          <w:sz w:val="24"/>
          <w:szCs w:val="24"/>
        </w:rPr>
        <w:t>urgent,</w:t>
      </w:r>
      <w:r w:rsidRPr="00AE43BF">
        <w:rPr>
          <w:rFonts w:ascii="Arial" w:hAnsi="Arial" w:cs="Arial"/>
          <w:sz w:val="24"/>
          <w:szCs w:val="24"/>
        </w:rPr>
        <w:t xml:space="preserve"> and emergency matters outside of regular working hours.</w:t>
      </w:r>
      <w:r w:rsidR="00E65F92" w:rsidRPr="00AE43BF">
        <w:rPr>
          <w:rFonts w:ascii="Arial" w:hAnsi="Arial" w:cs="Arial"/>
          <w:sz w:val="24"/>
          <w:szCs w:val="24"/>
        </w:rPr>
        <w:t xml:space="preserve">  The on</w:t>
      </w:r>
      <w:r w:rsidR="00266D72">
        <w:rPr>
          <w:rFonts w:ascii="Arial" w:hAnsi="Arial" w:cs="Arial"/>
          <w:sz w:val="24"/>
          <w:szCs w:val="24"/>
        </w:rPr>
        <w:t>-</w:t>
      </w:r>
      <w:r w:rsidR="00E65F92" w:rsidRPr="00AE43BF">
        <w:rPr>
          <w:rFonts w:ascii="Arial" w:hAnsi="Arial" w:cs="Arial"/>
          <w:sz w:val="24"/>
          <w:szCs w:val="24"/>
        </w:rPr>
        <w:t>call service is provided b</w:t>
      </w:r>
      <w:r w:rsidR="00266D72">
        <w:rPr>
          <w:rFonts w:ascii="Arial" w:hAnsi="Arial" w:cs="Arial"/>
          <w:sz w:val="24"/>
          <w:szCs w:val="24"/>
        </w:rPr>
        <w:t>y</w:t>
      </w:r>
      <w:r w:rsidR="00E65F92" w:rsidRPr="00AE43BF">
        <w:rPr>
          <w:rFonts w:ascii="Arial" w:hAnsi="Arial" w:cs="Arial"/>
          <w:sz w:val="24"/>
          <w:szCs w:val="24"/>
        </w:rPr>
        <w:t xml:space="preserve"> members of the service with fostering experience.</w:t>
      </w:r>
      <w:r w:rsidRPr="00AE43BF">
        <w:rPr>
          <w:rFonts w:ascii="Arial" w:hAnsi="Arial" w:cs="Arial"/>
          <w:sz w:val="24"/>
          <w:szCs w:val="24"/>
        </w:rPr>
        <w:t xml:space="preserve"> </w:t>
      </w:r>
      <w:r w:rsidR="00B445FD" w:rsidRPr="00BD169C">
        <w:rPr>
          <w:rFonts w:ascii="Arial" w:hAnsi="Arial" w:cs="Arial"/>
          <w:sz w:val="24"/>
          <w:szCs w:val="24"/>
        </w:rPr>
        <w:t xml:space="preserve">The number to call for Out </w:t>
      </w:r>
      <w:r w:rsidR="00C0150D">
        <w:rPr>
          <w:rFonts w:ascii="Arial" w:hAnsi="Arial" w:cs="Arial"/>
          <w:sz w:val="24"/>
          <w:szCs w:val="24"/>
        </w:rPr>
        <w:t>o</w:t>
      </w:r>
      <w:r w:rsidR="00B445FD" w:rsidRPr="00BD169C">
        <w:rPr>
          <w:rFonts w:ascii="Arial" w:hAnsi="Arial" w:cs="Arial"/>
          <w:sz w:val="24"/>
          <w:szCs w:val="24"/>
        </w:rPr>
        <w:t xml:space="preserve">f Hours support is: </w:t>
      </w:r>
      <w:r w:rsidR="00BD169C" w:rsidRPr="00BD169C">
        <w:rPr>
          <w:rStyle w:val="ui-provider"/>
          <w:rFonts w:ascii="Arial" w:hAnsi="Arial" w:cs="Arial"/>
          <w:sz w:val="24"/>
          <w:szCs w:val="24"/>
        </w:rPr>
        <w:t>07958337681</w:t>
      </w:r>
      <w:r w:rsidR="00BD169C">
        <w:rPr>
          <w:rStyle w:val="ui-provider"/>
          <w:rFonts w:ascii="Arial" w:hAnsi="Arial" w:cs="Arial"/>
          <w:sz w:val="24"/>
          <w:szCs w:val="24"/>
        </w:rPr>
        <w:t>.</w:t>
      </w:r>
    </w:p>
    <w:p w14:paraId="38C662C6" w14:textId="2E06C704" w:rsidR="00A362BA" w:rsidRPr="00813BCC" w:rsidRDefault="00A362BA" w:rsidP="00813BCC">
      <w:pPr>
        <w:spacing w:line="360" w:lineRule="auto"/>
        <w:jc w:val="both"/>
        <w:rPr>
          <w:rFonts w:ascii="Arial" w:hAnsi="Arial" w:cs="Arial"/>
          <w:sz w:val="24"/>
          <w:szCs w:val="24"/>
        </w:rPr>
      </w:pPr>
      <w:r w:rsidRPr="00813BCC">
        <w:rPr>
          <w:rFonts w:ascii="Arial" w:hAnsi="Arial" w:cs="Arial"/>
          <w:b/>
          <w:bCs/>
          <w:sz w:val="24"/>
          <w:szCs w:val="24"/>
        </w:rPr>
        <w:t>Adoption</w:t>
      </w:r>
      <w:r w:rsidR="00B7115E" w:rsidRPr="00813BCC">
        <w:rPr>
          <w:rFonts w:ascii="Arial" w:hAnsi="Arial" w:cs="Arial"/>
          <w:b/>
          <w:bCs/>
          <w:sz w:val="24"/>
          <w:szCs w:val="24"/>
        </w:rPr>
        <w:t xml:space="preserve"> </w:t>
      </w:r>
      <w:r w:rsidR="00AE43BF" w:rsidRPr="00813BCC">
        <w:rPr>
          <w:rFonts w:ascii="Arial" w:hAnsi="Arial" w:cs="Arial"/>
          <w:b/>
          <w:bCs/>
          <w:sz w:val="24"/>
          <w:szCs w:val="24"/>
        </w:rPr>
        <w:t>Central England</w:t>
      </w:r>
      <w:r w:rsidR="006B078C" w:rsidRPr="00813BCC">
        <w:rPr>
          <w:rFonts w:ascii="Arial" w:hAnsi="Arial" w:cs="Arial"/>
          <w:b/>
          <w:bCs/>
          <w:sz w:val="24"/>
          <w:szCs w:val="24"/>
        </w:rPr>
        <w:t xml:space="preserve"> (ACE)</w:t>
      </w:r>
    </w:p>
    <w:p w14:paraId="2DC80864" w14:textId="5D9D3738" w:rsidR="00A362BA" w:rsidRPr="00813BCC" w:rsidRDefault="00AE43BF" w:rsidP="00813BCC">
      <w:pPr>
        <w:spacing w:line="360" w:lineRule="auto"/>
        <w:jc w:val="both"/>
        <w:rPr>
          <w:rFonts w:ascii="Arial" w:hAnsi="Arial" w:cs="Arial"/>
          <w:sz w:val="24"/>
          <w:szCs w:val="24"/>
        </w:rPr>
      </w:pPr>
      <w:r w:rsidRPr="00813BCC">
        <w:rPr>
          <w:rFonts w:ascii="Arial" w:hAnsi="Arial" w:cs="Arial"/>
          <w:sz w:val="24"/>
          <w:szCs w:val="24"/>
        </w:rPr>
        <w:t>Where plans are made for a child to be adopted</w:t>
      </w:r>
      <w:r w:rsidR="006B078C" w:rsidRPr="00813BCC">
        <w:rPr>
          <w:rFonts w:ascii="Arial" w:hAnsi="Arial" w:cs="Arial"/>
          <w:sz w:val="24"/>
          <w:szCs w:val="24"/>
        </w:rPr>
        <w:t>, the Regional Adoption Agency</w:t>
      </w:r>
      <w:r w:rsidR="006051F3">
        <w:rPr>
          <w:rFonts w:ascii="Arial" w:hAnsi="Arial" w:cs="Arial"/>
          <w:sz w:val="24"/>
          <w:szCs w:val="24"/>
        </w:rPr>
        <w:t xml:space="preserve"> </w:t>
      </w:r>
      <w:r w:rsidR="00126F95" w:rsidRPr="00813BCC">
        <w:rPr>
          <w:rFonts w:ascii="Arial" w:hAnsi="Arial" w:cs="Arial"/>
          <w:sz w:val="24"/>
          <w:szCs w:val="24"/>
        </w:rPr>
        <w:t xml:space="preserve">(ACE) </w:t>
      </w:r>
      <w:r w:rsidR="006B078C" w:rsidRPr="00813BCC">
        <w:rPr>
          <w:rFonts w:ascii="Arial" w:hAnsi="Arial" w:cs="Arial"/>
          <w:sz w:val="24"/>
          <w:szCs w:val="24"/>
        </w:rPr>
        <w:t>will be involved to work with you, the child’s social worker and your supervising social worker to make transition plans.</w:t>
      </w:r>
      <w:r w:rsidR="00A362BA" w:rsidRPr="00813BCC">
        <w:rPr>
          <w:rFonts w:ascii="Arial" w:hAnsi="Arial" w:cs="Arial"/>
          <w:sz w:val="24"/>
          <w:szCs w:val="24"/>
        </w:rPr>
        <w:t xml:space="preserve"> Foster carers play an essential role in supporting the child during the transition to adoption.</w:t>
      </w:r>
    </w:p>
    <w:p w14:paraId="1A62CDBB" w14:textId="4C298301" w:rsidR="00FD5FD1" w:rsidRDefault="00A362BA" w:rsidP="00A362BA">
      <w:pPr>
        <w:spacing w:line="360" w:lineRule="auto"/>
        <w:jc w:val="both"/>
        <w:rPr>
          <w:rFonts w:ascii="Arial" w:hAnsi="Arial" w:cs="Arial"/>
          <w:sz w:val="24"/>
          <w:szCs w:val="24"/>
        </w:rPr>
      </w:pPr>
      <w:r w:rsidRPr="00A362BA">
        <w:rPr>
          <w:rFonts w:ascii="Arial" w:hAnsi="Arial" w:cs="Arial"/>
          <w:sz w:val="24"/>
          <w:szCs w:val="24"/>
        </w:rPr>
        <w:t>It</w:t>
      </w:r>
      <w:r w:rsidR="003034CE">
        <w:rPr>
          <w:rFonts w:ascii="Arial" w:hAnsi="Arial" w:cs="Arial"/>
          <w:sz w:val="24"/>
          <w:szCs w:val="24"/>
        </w:rPr>
        <w:t xml:space="preserve"> is </w:t>
      </w:r>
      <w:r w:rsidRPr="00A362BA">
        <w:rPr>
          <w:rFonts w:ascii="Arial" w:hAnsi="Arial" w:cs="Arial"/>
          <w:sz w:val="24"/>
          <w:szCs w:val="24"/>
        </w:rPr>
        <w:t>important to note that your interactions and collaboration with these professionals and agencies are essential for the well-being of the children in your care. Your Supervising Social Worker will guide you through this process and provide support as needed. Foster carers may also work with other agencies and individuals as the situation requires, with guidance and support from their Supervising Social Worker.</w:t>
      </w:r>
    </w:p>
    <w:p w14:paraId="18D3AA08" w14:textId="77777777" w:rsidR="00FD5FD1" w:rsidRPr="00CE58DC" w:rsidRDefault="00FD5FD1" w:rsidP="00A362BA">
      <w:pPr>
        <w:spacing w:line="360" w:lineRule="auto"/>
        <w:jc w:val="both"/>
        <w:rPr>
          <w:rFonts w:ascii="Arial" w:hAnsi="Arial" w:cs="Arial"/>
          <w:b/>
          <w:bCs/>
          <w:sz w:val="24"/>
          <w:szCs w:val="24"/>
        </w:rPr>
      </w:pPr>
      <w:r w:rsidRPr="00CE58DC">
        <w:rPr>
          <w:rFonts w:ascii="Arial" w:hAnsi="Arial" w:cs="Arial"/>
          <w:b/>
          <w:bCs/>
          <w:sz w:val="24"/>
          <w:szCs w:val="24"/>
        </w:rPr>
        <w:t>Working with Children’s Social Workers</w:t>
      </w:r>
    </w:p>
    <w:p w14:paraId="481B1047" w14:textId="4117B9C6" w:rsidR="00315D2A" w:rsidRPr="00F750B8" w:rsidRDefault="00A362BA" w:rsidP="00A362BA">
      <w:pPr>
        <w:spacing w:line="360" w:lineRule="auto"/>
        <w:jc w:val="both"/>
        <w:rPr>
          <w:rStyle w:val="CommentReference"/>
          <w:rFonts w:ascii="Arial" w:hAnsi="Arial" w:cs="Arial"/>
          <w:b/>
          <w:bCs/>
          <w:sz w:val="28"/>
          <w:szCs w:val="28"/>
        </w:rPr>
      </w:pPr>
      <w:r w:rsidRPr="00A362BA">
        <w:rPr>
          <w:rFonts w:ascii="Arial" w:hAnsi="Arial" w:cs="Arial"/>
          <w:sz w:val="24"/>
          <w:szCs w:val="24"/>
        </w:rPr>
        <w:t xml:space="preserve">When working with a child's social worker as a foster carer, you can expect certain responsibilities and interactions. Here's what </w:t>
      </w:r>
      <w:r w:rsidR="00B445FD">
        <w:rPr>
          <w:rFonts w:ascii="Arial" w:hAnsi="Arial" w:cs="Arial"/>
          <w:sz w:val="24"/>
          <w:szCs w:val="24"/>
        </w:rPr>
        <w:t xml:space="preserve">to </w:t>
      </w:r>
      <w:r w:rsidRPr="00A362BA">
        <w:rPr>
          <w:rFonts w:ascii="Arial" w:hAnsi="Arial" w:cs="Arial"/>
          <w:sz w:val="24"/>
          <w:szCs w:val="24"/>
        </w:rPr>
        <w:t>expect from the child's social worker:</w:t>
      </w:r>
    </w:p>
    <w:p w14:paraId="3D89527F" w14:textId="144221E5" w:rsidR="00A362BA" w:rsidRPr="00A362BA" w:rsidRDefault="00A362BA" w:rsidP="00A362BA">
      <w:pPr>
        <w:spacing w:line="360" w:lineRule="auto"/>
        <w:jc w:val="both"/>
        <w:rPr>
          <w:rFonts w:ascii="Arial" w:hAnsi="Arial" w:cs="Arial"/>
          <w:sz w:val="24"/>
          <w:szCs w:val="24"/>
        </w:rPr>
      </w:pPr>
      <w:r w:rsidRPr="00A362BA">
        <w:rPr>
          <w:rFonts w:ascii="Arial" w:hAnsi="Arial" w:cs="Arial"/>
          <w:b/>
          <w:bCs/>
          <w:sz w:val="24"/>
          <w:szCs w:val="24"/>
        </w:rPr>
        <w:t>Placement Planning Meetings:</w:t>
      </w:r>
    </w:p>
    <w:p w14:paraId="582EAAED" w14:textId="706BDA84" w:rsidR="00A362BA" w:rsidRPr="00A362BA" w:rsidRDefault="00A362BA" w:rsidP="00B00BE0">
      <w:pPr>
        <w:numPr>
          <w:ilvl w:val="0"/>
          <w:numId w:val="35"/>
        </w:numPr>
        <w:spacing w:line="360" w:lineRule="auto"/>
        <w:jc w:val="both"/>
        <w:rPr>
          <w:rFonts w:ascii="Arial" w:hAnsi="Arial" w:cs="Arial"/>
          <w:sz w:val="24"/>
          <w:szCs w:val="24"/>
        </w:rPr>
      </w:pPr>
      <w:r w:rsidRPr="00A362BA">
        <w:rPr>
          <w:rFonts w:ascii="Arial" w:hAnsi="Arial" w:cs="Arial"/>
          <w:sz w:val="24"/>
          <w:szCs w:val="24"/>
        </w:rPr>
        <w:t xml:space="preserve">Placement Planning Meetings should be convened to identify and place a child. The first Placement Planning Meeting should ideally occur before the </w:t>
      </w:r>
      <w:r w:rsidR="00A0334F">
        <w:rPr>
          <w:rFonts w:ascii="Arial" w:hAnsi="Arial" w:cs="Arial"/>
          <w:sz w:val="24"/>
          <w:szCs w:val="24"/>
        </w:rPr>
        <w:t xml:space="preserve">foster </w:t>
      </w:r>
      <w:r w:rsidR="004E30D7">
        <w:rPr>
          <w:rFonts w:ascii="Arial" w:hAnsi="Arial" w:cs="Arial"/>
          <w:sz w:val="24"/>
          <w:szCs w:val="24"/>
        </w:rPr>
        <w:t>child moves in.</w:t>
      </w:r>
      <w:r w:rsidRPr="00A362BA">
        <w:rPr>
          <w:rFonts w:ascii="Arial" w:hAnsi="Arial" w:cs="Arial"/>
          <w:sz w:val="24"/>
          <w:szCs w:val="24"/>
        </w:rPr>
        <w:t xml:space="preserve"> This meeting helps develop the Placement Plan and identifies the child's needs and any necessary support to promote </w:t>
      </w:r>
      <w:r w:rsidR="004E30D7">
        <w:rPr>
          <w:rFonts w:ascii="Arial" w:hAnsi="Arial" w:cs="Arial"/>
          <w:sz w:val="24"/>
          <w:szCs w:val="24"/>
        </w:rPr>
        <w:t>fostering</w:t>
      </w:r>
      <w:r w:rsidRPr="00A362BA">
        <w:rPr>
          <w:rFonts w:ascii="Arial" w:hAnsi="Arial" w:cs="Arial"/>
          <w:sz w:val="24"/>
          <w:szCs w:val="24"/>
        </w:rPr>
        <w:t xml:space="preserve"> stability. It is the responsibility of the child's social worker to write up the Placement Plan.</w:t>
      </w:r>
    </w:p>
    <w:p w14:paraId="1160294E" w14:textId="44E49351" w:rsidR="00A362BA" w:rsidRPr="00A362BA" w:rsidRDefault="00A362BA" w:rsidP="00A362BA">
      <w:pPr>
        <w:spacing w:line="360" w:lineRule="auto"/>
        <w:jc w:val="both"/>
        <w:rPr>
          <w:rFonts w:ascii="Arial" w:hAnsi="Arial" w:cs="Arial"/>
          <w:sz w:val="24"/>
          <w:szCs w:val="24"/>
        </w:rPr>
      </w:pPr>
      <w:r w:rsidRPr="00A362BA">
        <w:rPr>
          <w:rFonts w:ascii="Arial" w:hAnsi="Arial" w:cs="Arial"/>
          <w:b/>
          <w:bCs/>
          <w:sz w:val="24"/>
          <w:szCs w:val="24"/>
        </w:rPr>
        <w:t>Communication Frequency:</w:t>
      </w:r>
    </w:p>
    <w:p w14:paraId="1B7C3FF8" w14:textId="77777777" w:rsidR="00A0334F" w:rsidRDefault="00A362BA" w:rsidP="00B00BE0">
      <w:pPr>
        <w:numPr>
          <w:ilvl w:val="0"/>
          <w:numId w:val="36"/>
        </w:numPr>
        <w:spacing w:line="360" w:lineRule="auto"/>
        <w:jc w:val="both"/>
        <w:rPr>
          <w:rFonts w:ascii="Arial" w:hAnsi="Arial" w:cs="Arial"/>
          <w:sz w:val="24"/>
          <w:szCs w:val="24"/>
        </w:rPr>
      </w:pPr>
      <w:r w:rsidRPr="001F6BF6">
        <w:rPr>
          <w:rFonts w:ascii="Arial" w:hAnsi="Arial" w:cs="Arial"/>
          <w:sz w:val="24"/>
          <w:szCs w:val="24"/>
        </w:rPr>
        <w:t xml:space="preserve">The frequency and type of contact between the child's social worker and foster carer will vary based on the child's needs. </w:t>
      </w:r>
    </w:p>
    <w:p w14:paraId="4E5384A5" w14:textId="599DF2E6" w:rsidR="00A362BA" w:rsidRPr="00A0334F" w:rsidRDefault="00A362BA" w:rsidP="00A0334F">
      <w:pPr>
        <w:spacing w:line="360" w:lineRule="auto"/>
        <w:jc w:val="both"/>
        <w:rPr>
          <w:rFonts w:ascii="Arial" w:hAnsi="Arial" w:cs="Arial"/>
          <w:sz w:val="24"/>
          <w:szCs w:val="24"/>
        </w:rPr>
      </w:pPr>
      <w:r w:rsidRPr="00A0334F">
        <w:rPr>
          <w:rFonts w:ascii="Arial" w:hAnsi="Arial" w:cs="Arial"/>
          <w:b/>
          <w:bCs/>
          <w:sz w:val="24"/>
          <w:szCs w:val="24"/>
        </w:rPr>
        <w:t>Handling Requests:</w:t>
      </w:r>
    </w:p>
    <w:p w14:paraId="751484A1" w14:textId="77777777" w:rsidR="00A362BA" w:rsidRPr="00A362BA" w:rsidRDefault="00A362BA" w:rsidP="00B00BE0">
      <w:pPr>
        <w:numPr>
          <w:ilvl w:val="0"/>
          <w:numId w:val="37"/>
        </w:numPr>
        <w:spacing w:line="360" w:lineRule="auto"/>
        <w:jc w:val="both"/>
        <w:rPr>
          <w:rFonts w:ascii="Arial" w:hAnsi="Arial" w:cs="Arial"/>
          <w:sz w:val="24"/>
          <w:szCs w:val="24"/>
        </w:rPr>
      </w:pPr>
      <w:r w:rsidRPr="00A362BA">
        <w:rPr>
          <w:rFonts w:ascii="Arial" w:hAnsi="Arial" w:cs="Arial"/>
          <w:sz w:val="24"/>
          <w:szCs w:val="24"/>
        </w:rPr>
        <w:t>Child's social workers are responsible for processing requests from foster carers, such as holiday forms and medical consents, within 10 working days or sooner if there is urgency, e.g., for medical appointments.</w:t>
      </w:r>
    </w:p>
    <w:p w14:paraId="2F311AC3" w14:textId="676F68F1" w:rsidR="00A362BA" w:rsidRPr="00A362BA" w:rsidRDefault="00A362BA" w:rsidP="00A362BA">
      <w:pPr>
        <w:spacing w:line="360" w:lineRule="auto"/>
        <w:jc w:val="both"/>
        <w:rPr>
          <w:rFonts w:ascii="Arial" w:hAnsi="Arial" w:cs="Arial"/>
          <w:sz w:val="24"/>
          <w:szCs w:val="24"/>
        </w:rPr>
      </w:pPr>
      <w:r w:rsidRPr="00A362BA">
        <w:rPr>
          <w:rFonts w:ascii="Arial" w:hAnsi="Arial" w:cs="Arial"/>
          <w:b/>
          <w:bCs/>
          <w:sz w:val="24"/>
          <w:szCs w:val="24"/>
        </w:rPr>
        <w:t>Statutory Visits:</w:t>
      </w:r>
    </w:p>
    <w:p w14:paraId="09DC7180" w14:textId="2A1B5223" w:rsidR="00A362BA" w:rsidRPr="00A362BA" w:rsidRDefault="00A362BA" w:rsidP="00B00BE0">
      <w:pPr>
        <w:numPr>
          <w:ilvl w:val="0"/>
          <w:numId w:val="38"/>
        </w:numPr>
        <w:spacing w:line="360" w:lineRule="auto"/>
        <w:jc w:val="both"/>
        <w:rPr>
          <w:rFonts w:ascii="Arial" w:hAnsi="Arial" w:cs="Arial"/>
          <w:sz w:val="24"/>
          <w:szCs w:val="24"/>
        </w:rPr>
      </w:pPr>
      <w:r w:rsidRPr="00A362BA">
        <w:rPr>
          <w:rFonts w:ascii="Arial" w:hAnsi="Arial" w:cs="Arial"/>
          <w:sz w:val="24"/>
          <w:szCs w:val="24"/>
        </w:rPr>
        <w:t xml:space="preserve">Statutory visits must include visits to the </w:t>
      </w:r>
      <w:r w:rsidR="00A0334F">
        <w:rPr>
          <w:rFonts w:ascii="Arial" w:hAnsi="Arial" w:cs="Arial"/>
          <w:sz w:val="24"/>
          <w:szCs w:val="24"/>
        </w:rPr>
        <w:t>foster home</w:t>
      </w:r>
      <w:r w:rsidRPr="00A362BA">
        <w:rPr>
          <w:rFonts w:ascii="Arial" w:hAnsi="Arial" w:cs="Arial"/>
          <w:sz w:val="24"/>
          <w:szCs w:val="24"/>
        </w:rPr>
        <w:t xml:space="preserve">, seeing the child alone, and inspecting the child's bedroom. Social workers are encouraged to spend one-on-one time with children periodically to build strong working relationships. The first visit should occur within one week of placement, with subsequent visits at a minimum of six-week intervals. In cases where the placement is considered permanent, visits can occur at intervals of three or six months in the second and subsequent years, as agreed upon during the Looked After Children review. For </w:t>
      </w:r>
      <w:r w:rsidR="0072158E">
        <w:rPr>
          <w:rFonts w:ascii="Arial" w:hAnsi="Arial" w:cs="Arial"/>
          <w:sz w:val="24"/>
          <w:szCs w:val="24"/>
        </w:rPr>
        <w:t>same visiting pattern applies to children living wit</w:t>
      </w:r>
      <w:r w:rsidRPr="00A362BA">
        <w:rPr>
          <w:rFonts w:ascii="Arial" w:hAnsi="Arial" w:cs="Arial"/>
          <w:sz w:val="24"/>
          <w:szCs w:val="24"/>
        </w:rPr>
        <w:t>h Connected Persons carers</w:t>
      </w:r>
      <w:r w:rsidR="0072158E">
        <w:rPr>
          <w:rFonts w:ascii="Arial" w:hAnsi="Arial" w:cs="Arial"/>
          <w:sz w:val="24"/>
          <w:szCs w:val="24"/>
        </w:rPr>
        <w:t>.</w:t>
      </w:r>
      <w:r w:rsidR="004E30D7">
        <w:rPr>
          <w:rFonts w:ascii="Arial" w:hAnsi="Arial" w:cs="Arial"/>
          <w:sz w:val="24"/>
          <w:szCs w:val="24"/>
        </w:rPr>
        <w:t xml:space="preserve"> Again</w:t>
      </w:r>
      <w:r w:rsidR="006051F3">
        <w:rPr>
          <w:rFonts w:ascii="Arial" w:hAnsi="Arial" w:cs="Arial"/>
          <w:sz w:val="24"/>
          <w:szCs w:val="24"/>
        </w:rPr>
        <w:t>,</w:t>
      </w:r>
      <w:r w:rsidR="004E30D7">
        <w:rPr>
          <w:rFonts w:ascii="Arial" w:hAnsi="Arial" w:cs="Arial"/>
          <w:sz w:val="24"/>
          <w:szCs w:val="24"/>
        </w:rPr>
        <w:t xml:space="preserve"> please refer to the Escalation Policy</w:t>
      </w:r>
      <w:r w:rsidR="00BB1D59">
        <w:rPr>
          <w:rFonts w:ascii="Arial" w:hAnsi="Arial" w:cs="Arial"/>
          <w:sz w:val="24"/>
          <w:szCs w:val="24"/>
        </w:rPr>
        <w:t>.</w:t>
      </w:r>
    </w:p>
    <w:p w14:paraId="68FAF9FD" w14:textId="490736D5" w:rsidR="00A362BA" w:rsidRPr="00A362BA" w:rsidRDefault="00A362BA" w:rsidP="00A362BA">
      <w:pPr>
        <w:spacing w:line="360" w:lineRule="auto"/>
        <w:jc w:val="both"/>
        <w:rPr>
          <w:rFonts w:ascii="Arial" w:hAnsi="Arial" w:cs="Arial"/>
          <w:sz w:val="24"/>
          <w:szCs w:val="24"/>
        </w:rPr>
      </w:pPr>
      <w:r w:rsidRPr="00A362BA">
        <w:rPr>
          <w:rFonts w:ascii="Arial" w:hAnsi="Arial" w:cs="Arial"/>
          <w:b/>
          <w:bCs/>
          <w:sz w:val="24"/>
          <w:szCs w:val="24"/>
        </w:rPr>
        <w:t>Pre-Meeting Reports (PMR):</w:t>
      </w:r>
    </w:p>
    <w:p w14:paraId="7F554B7A" w14:textId="4D540BE7" w:rsidR="00A362BA" w:rsidRPr="00A362BA" w:rsidRDefault="00A362BA" w:rsidP="00B00BE0">
      <w:pPr>
        <w:numPr>
          <w:ilvl w:val="0"/>
          <w:numId w:val="39"/>
        </w:numPr>
        <w:spacing w:line="360" w:lineRule="auto"/>
        <w:jc w:val="both"/>
        <w:rPr>
          <w:rFonts w:ascii="Arial" w:hAnsi="Arial" w:cs="Arial"/>
          <w:sz w:val="24"/>
          <w:szCs w:val="24"/>
        </w:rPr>
      </w:pPr>
      <w:r w:rsidRPr="00A362BA">
        <w:rPr>
          <w:rFonts w:ascii="Arial" w:hAnsi="Arial" w:cs="Arial"/>
          <w:sz w:val="24"/>
          <w:szCs w:val="24"/>
        </w:rPr>
        <w:t>Pre-Meeting Reports (PMR) should be completed five days before each L</w:t>
      </w:r>
      <w:r w:rsidR="0072158E">
        <w:rPr>
          <w:rFonts w:ascii="Arial" w:hAnsi="Arial" w:cs="Arial"/>
          <w:sz w:val="24"/>
          <w:szCs w:val="24"/>
        </w:rPr>
        <w:t>ooked after r</w:t>
      </w:r>
      <w:r w:rsidRPr="00A362BA">
        <w:rPr>
          <w:rFonts w:ascii="Arial" w:hAnsi="Arial" w:cs="Arial"/>
          <w:sz w:val="24"/>
          <w:szCs w:val="24"/>
        </w:rPr>
        <w:t>eview. The PMR should be shared with the child, parent, and carer before each review to ensure that everyone involved is aware of the proposed care plan.</w:t>
      </w:r>
      <w:r w:rsidR="0083674D">
        <w:rPr>
          <w:rFonts w:ascii="Arial" w:hAnsi="Arial" w:cs="Arial"/>
          <w:sz w:val="24"/>
          <w:szCs w:val="24"/>
        </w:rPr>
        <w:t xml:space="preserve"> </w:t>
      </w:r>
    </w:p>
    <w:p w14:paraId="063D8F18" w14:textId="505FEB3C" w:rsidR="00A362BA" w:rsidRPr="00A362BA" w:rsidRDefault="00A362BA" w:rsidP="00A362BA">
      <w:pPr>
        <w:spacing w:line="360" w:lineRule="auto"/>
        <w:jc w:val="both"/>
        <w:rPr>
          <w:rFonts w:ascii="Arial" w:hAnsi="Arial" w:cs="Arial"/>
          <w:sz w:val="24"/>
          <w:szCs w:val="24"/>
        </w:rPr>
      </w:pPr>
      <w:r w:rsidRPr="00A362BA">
        <w:rPr>
          <w:rFonts w:ascii="Arial" w:hAnsi="Arial" w:cs="Arial"/>
          <w:b/>
          <w:bCs/>
          <w:sz w:val="24"/>
          <w:szCs w:val="24"/>
        </w:rPr>
        <w:t>Stability Meetings:</w:t>
      </w:r>
    </w:p>
    <w:p w14:paraId="02A7444B" w14:textId="640ACF47" w:rsidR="00A362BA" w:rsidRPr="0083674D" w:rsidRDefault="00A362BA" w:rsidP="00B00BE0">
      <w:pPr>
        <w:numPr>
          <w:ilvl w:val="0"/>
          <w:numId w:val="40"/>
        </w:numPr>
        <w:spacing w:line="360" w:lineRule="auto"/>
        <w:jc w:val="both"/>
        <w:rPr>
          <w:rFonts w:ascii="Arial" w:hAnsi="Arial" w:cs="Arial"/>
          <w:sz w:val="24"/>
          <w:szCs w:val="24"/>
        </w:rPr>
      </w:pPr>
      <w:r w:rsidRPr="00A362BA">
        <w:rPr>
          <w:rFonts w:ascii="Arial" w:hAnsi="Arial" w:cs="Arial"/>
          <w:sz w:val="24"/>
          <w:szCs w:val="24"/>
        </w:rPr>
        <w:t>Stability Meetings are used for the most vulnerable children, and the need and frequency are determined on a case-by-case basis</w:t>
      </w:r>
      <w:r w:rsidR="0083674D">
        <w:rPr>
          <w:rFonts w:ascii="Arial" w:hAnsi="Arial" w:cs="Arial"/>
          <w:sz w:val="24"/>
          <w:szCs w:val="24"/>
        </w:rPr>
        <w:t xml:space="preserve">.  The first meeting should take place when difficulties with stability emerge with reviews held </w:t>
      </w:r>
      <w:r w:rsidR="00FF14F7">
        <w:rPr>
          <w:rFonts w:ascii="Arial" w:hAnsi="Arial" w:cs="Arial"/>
          <w:sz w:val="24"/>
          <w:szCs w:val="24"/>
        </w:rPr>
        <w:t>where appropriate or needed.  The meetings</w:t>
      </w:r>
      <w:r w:rsidR="00D12C17">
        <w:rPr>
          <w:rFonts w:ascii="Arial" w:hAnsi="Arial" w:cs="Arial"/>
          <w:sz w:val="24"/>
          <w:szCs w:val="24"/>
        </w:rPr>
        <w:t xml:space="preserve"> are</w:t>
      </w:r>
      <w:r w:rsidRPr="0083674D">
        <w:rPr>
          <w:rFonts w:ascii="Arial" w:hAnsi="Arial" w:cs="Arial"/>
          <w:sz w:val="24"/>
          <w:szCs w:val="24"/>
        </w:rPr>
        <w:t xml:space="preserve"> to address specific needs, review interventions, and promote </w:t>
      </w:r>
      <w:r w:rsidR="006C7F51">
        <w:rPr>
          <w:rFonts w:ascii="Arial" w:hAnsi="Arial" w:cs="Arial"/>
          <w:sz w:val="24"/>
          <w:szCs w:val="24"/>
        </w:rPr>
        <w:t>foster home</w:t>
      </w:r>
      <w:r w:rsidRPr="0083674D">
        <w:rPr>
          <w:rFonts w:ascii="Arial" w:hAnsi="Arial" w:cs="Arial"/>
          <w:sz w:val="24"/>
          <w:szCs w:val="24"/>
        </w:rPr>
        <w:t xml:space="preserve"> stability. They can be arranged at the start of </w:t>
      </w:r>
      <w:r w:rsidR="006C7F51">
        <w:rPr>
          <w:rFonts w:ascii="Arial" w:hAnsi="Arial" w:cs="Arial"/>
          <w:sz w:val="24"/>
          <w:szCs w:val="24"/>
        </w:rPr>
        <w:t xml:space="preserve">child moving </w:t>
      </w:r>
      <w:proofErr w:type="gramStart"/>
      <w:r w:rsidR="006C7F51">
        <w:rPr>
          <w:rFonts w:ascii="Arial" w:hAnsi="Arial" w:cs="Arial"/>
          <w:sz w:val="24"/>
          <w:szCs w:val="24"/>
        </w:rPr>
        <w:t>in</w:t>
      </w:r>
      <w:r w:rsidR="00DB19A0">
        <w:rPr>
          <w:rFonts w:ascii="Arial" w:hAnsi="Arial" w:cs="Arial"/>
          <w:sz w:val="24"/>
          <w:szCs w:val="24"/>
        </w:rPr>
        <w:t xml:space="preserve">, </w:t>
      </w:r>
      <w:r w:rsidRPr="0083674D">
        <w:rPr>
          <w:rFonts w:ascii="Arial" w:hAnsi="Arial" w:cs="Arial"/>
          <w:sz w:val="24"/>
          <w:szCs w:val="24"/>
        </w:rPr>
        <w:t>if</w:t>
      </w:r>
      <w:proofErr w:type="gramEnd"/>
      <w:r w:rsidRPr="0083674D">
        <w:rPr>
          <w:rFonts w:ascii="Arial" w:hAnsi="Arial" w:cs="Arial"/>
          <w:sz w:val="24"/>
          <w:szCs w:val="24"/>
        </w:rPr>
        <w:t xml:space="preserve"> there is an identified need to provide a high level of support for its success.</w:t>
      </w:r>
    </w:p>
    <w:p w14:paraId="1EB55F48" w14:textId="1D57F24C" w:rsidR="004B2657" w:rsidRDefault="00A362BA" w:rsidP="006051F3">
      <w:pPr>
        <w:spacing w:line="360" w:lineRule="auto"/>
        <w:jc w:val="both"/>
        <w:rPr>
          <w:rFonts w:ascii="Arial" w:hAnsi="Arial" w:cs="Arial"/>
          <w:sz w:val="24"/>
          <w:szCs w:val="24"/>
        </w:rPr>
      </w:pPr>
      <w:r w:rsidRPr="00A362BA">
        <w:rPr>
          <w:rFonts w:ascii="Arial" w:hAnsi="Arial" w:cs="Arial"/>
          <w:sz w:val="24"/>
          <w:szCs w:val="24"/>
        </w:rPr>
        <w:t>These expectations are in place to ensure that children in foster care receive the support, care, and monitoring they need for their well-being and development. Foster carers can collaborate with the child's social worker to provide a stable and nurturing environment for the children in their care.</w:t>
      </w:r>
    </w:p>
    <w:p w14:paraId="0430A31C" w14:textId="77777777" w:rsidR="00CB49D2" w:rsidRPr="004413E1" w:rsidRDefault="00CB49D2" w:rsidP="006051F3">
      <w:pPr>
        <w:spacing w:line="360" w:lineRule="auto"/>
        <w:jc w:val="both"/>
        <w:rPr>
          <w:rFonts w:ascii="Arial" w:hAnsi="Arial" w:cs="Arial"/>
          <w:sz w:val="24"/>
          <w:szCs w:val="24"/>
        </w:rPr>
      </w:pPr>
    </w:p>
    <w:p w14:paraId="2F150BDF" w14:textId="54668812" w:rsidR="004B2657" w:rsidRPr="00CB49D2" w:rsidRDefault="004B2657" w:rsidP="00CB49D2">
      <w:pPr>
        <w:pStyle w:val="Heading2"/>
        <w:rPr>
          <w:b/>
          <w:bCs/>
          <w:sz w:val="28"/>
          <w:szCs w:val="28"/>
        </w:rPr>
      </w:pPr>
      <w:bookmarkStart w:id="37" w:name="_Worried_the_relationship"/>
      <w:bookmarkEnd w:id="37"/>
      <w:r w:rsidRPr="00CB49D2">
        <w:rPr>
          <w:b/>
          <w:bCs/>
          <w:sz w:val="28"/>
          <w:szCs w:val="28"/>
        </w:rPr>
        <w:t xml:space="preserve">Worried the </w:t>
      </w:r>
      <w:r w:rsidR="002904AF" w:rsidRPr="00CB49D2">
        <w:rPr>
          <w:b/>
          <w:bCs/>
          <w:sz w:val="28"/>
          <w:szCs w:val="28"/>
        </w:rPr>
        <w:t>relationship</w:t>
      </w:r>
      <w:r w:rsidRPr="00CB49D2">
        <w:rPr>
          <w:b/>
          <w:bCs/>
          <w:sz w:val="28"/>
          <w:szCs w:val="28"/>
        </w:rPr>
        <w:t xml:space="preserve"> with your foster child is </w:t>
      </w:r>
      <w:r w:rsidR="002904AF" w:rsidRPr="00CB49D2">
        <w:rPr>
          <w:b/>
          <w:bCs/>
          <w:sz w:val="28"/>
          <w:szCs w:val="28"/>
        </w:rPr>
        <w:t xml:space="preserve">coming to an </w:t>
      </w:r>
      <w:proofErr w:type="gramStart"/>
      <w:r w:rsidR="002904AF" w:rsidRPr="00CB49D2">
        <w:rPr>
          <w:b/>
          <w:bCs/>
          <w:sz w:val="28"/>
          <w:szCs w:val="28"/>
        </w:rPr>
        <w:t>end</w:t>
      </w:r>
      <w:proofErr w:type="gramEnd"/>
    </w:p>
    <w:p w14:paraId="55754520" w14:textId="77777777" w:rsidR="004B2657" w:rsidRPr="00153686" w:rsidRDefault="004B2657" w:rsidP="004B2657">
      <w:pPr>
        <w:pStyle w:val="NormalWeb"/>
        <w:rPr>
          <w:rFonts w:ascii="Arial" w:hAnsi="Arial" w:cs="Arial"/>
          <w:color w:val="000000" w:themeColor="text1"/>
          <w:u w:val="single"/>
        </w:rPr>
      </w:pPr>
      <w:r w:rsidRPr="00153686">
        <w:rPr>
          <w:rFonts w:ascii="Arial" w:hAnsi="Arial" w:cs="Arial"/>
          <w:color w:val="000000" w:themeColor="text1"/>
          <w:u w:val="single"/>
        </w:rPr>
        <w:t>Standards and Regulations</w:t>
      </w:r>
    </w:p>
    <w:p w14:paraId="0EE9B1AC" w14:textId="77777777" w:rsidR="004B2657" w:rsidRPr="00153686" w:rsidRDefault="004B2657" w:rsidP="004B2657">
      <w:pPr>
        <w:pStyle w:val="NormalWeb"/>
        <w:rPr>
          <w:rFonts w:ascii="Arial" w:hAnsi="Arial" w:cs="Arial"/>
          <w:color w:val="000000" w:themeColor="text1"/>
        </w:rPr>
      </w:pPr>
      <w:r w:rsidRPr="00153686">
        <w:rPr>
          <w:rFonts w:ascii="Arial" w:hAnsi="Arial" w:cs="Arial"/>
          <w:color w:val="000000" w:themeColor="text1"/>
        </w:rPr>
        <w:t>Training, Support and Development Standards for Foster Care:</w:t>
      </w:r>
    </w:p>
    <w:p w14:paraId="3651CD2E" w14:textId="2989129C" w:rsidR="004B2657" w:rsidRPr="00A45324" w:rsidRDefault="00C53FA0" w:rsidP="004F1B75">
      <w:pPr>
        <w:numPr>
          <w:ilvl w:val="0"/>
          <w:numId w:val="106"/>
        </w:numPr>
        <w:spacing w:before="150" w:after="150" w:line="240" w:lineRule="auto"/>
        <w:ind w:left="945"/>
        <w:rPr>
          <w:rFonts w:ascii="Arial" w:hAnsi="Arial" w:cs="Arial"/>
          <w:color w:val="000000" w:themeColor="text1"/>
          <w:sz w:val="24"/>
          <w:szCs w:val="24"/>
        </w:rPr>
      </w:pPr>
      <w:r w:rsidRPr="00A45324">
        <w:rPr>
          <w:rFonts w:ascii="Arial" w:hAnsi="Arial" w:cs="Arial"/>
          <w:color w:val="000000" w:themeColor="text1"/>
          <w:sz w:val="24"/>
          <w:szCs w:val="24"/>
        </w:rPr>
        <w:t>Standard 2 - Understand your role as a foster carer</w:t>
      </w:r>
      <w:r w:rsidR="004B2657" w:rsidRPr="00A45324">
        <w:rPr>
          <w:rFonts w:ascii="Arial" w:hAnsi="Arial" w:cs="Arial"/>
          <w:color w:val="000000" w:themeColor="text1"/>
          <w:sz w:val="24"/>
          <w:szCs w:val="24"/>
        </w:rPr>
        <w:t>.</w:t>
      </w:r>
    </w:p>
    <w:p w14:paraId="3120D47E" w14:textId="26564304" w:rsidR="004B2657" w:rsidRPr="00A45324" w:rsidRDefault="00C53FA0" w:rsidP="004F1B75">
      <w:pPr>
        <w:numPr>
          <w:ilvl w:val="0"/>
          <w:numId w:val="106"/>
        </w:numPr>
        <w:spacing w:before="150" w:after="150" w:line="240" w:lineRule="auto"/>
        <w:ind w:left="945"/>
        <w:rPr>
          <w:rFonts w:ascii="Arial" w:hAnsi="Arial" w:cs="Arial"/>
          <w:color w:val="333333"/>
          <w:sz w:val="24"/>
          <w:szCs w:val="24"/>
        </w:rPr>
      </w:pPr>
      <w:r w:rsidRPr="00A45324">
        <w:rPr>
          <w:rFonts w:ascii="Arial" w:hAnsi="Arial" w:cs="Arial"/>
          <w:sz w:val="24"/>
          <w:szCs w:val="24"/>
        </w:rPr>
        <w:t>Standard 4 - Know how to communicate effectively</w:t>
      </w:r>
      <w:r w:rsidR="004B2657" w:rsidRPr="00A45324">
        <w:rPr>
          <w:rFonts w:ascii="Arial" w:hAnsi="Arial" w:cs="Arial"/>
          <w:color w:val="333333"/>
          <w:sz w:val="24"/>
          <w:szCs w:val="24"/>
        </w:rPr>
        <w:t>.</w:t>
      </w:r>
    </w:p>
    <w:p w14:paraId="30927B35" w14:textId="77777777" w:rsidR="002904AF" w:rsidRPr="002904AF" w:rsidRDefault="002904AF" w:rsidP="002904AF">
      <w:pPr>
        <w:spacing w:before="150" w:after="150" w:line="240" w:lineRule="auto"/>
        <w:ind w:left="945"/>
        <w:rPr>
          <w:rFonts w:ascii="Arial" w:hAnsi="Arial" w:cs="Arial"/>
          <w:color w:val="333333"/>
          <w:sz w:val="24"/>
          <w:szCs w:val="24"/>
        </w:rPr>
      </w:pPr>
    </w:p>
    <w:p w14:paraId="5FB64F3C" w14:textId="5EF2659F" w:rsidR="004B2657" w:rsidRPr="004413E1" w:rsidRDefault="004B2657" w:rsidP="004B2657">
      <w:pPr>
        <w:spacing w:line="360" w:lineRule="auto"/>
        <w:jc w:val="both"/>
        <w:rPr>
          <w:rFonts w:ascii="Arial" w:hAnsi="Arial" w:cs="Arial"/>
          <w:sz w:val="24"/>
          <w:szCs w:val="24"/>
        </w:rPr>
      </w:pPr>
      <w:r>
        <w:rPr>
          <w:rFonts w:ascii="Arial" w:hAnsi="Arial" w:cs="Arial"/>
          <w:sz w:val="24"/>
          <w:szCs w:val="24"/>
        </w:rPr>
        <w:t>Children and young people moving</w:t>
      </w:r>
      <w:r w:rsidRPr="004413E1">
        <w:rPr>
          <w:rFonts w:ascii="Arial" w:hAnsi="Arial" w:cs="Arial"/>
          <w:sz w:val="24"/>
          <w:szCs w:val="24"/>
        </w:rPr>
        <w:t xml:space="preserve"> unexpectedly often leave</w:t>
      </w:r>
      <w:r>
        <w:rPr>
          <w:rFonts w:ascii="Arial" w:hAnsi="Arial" w:cs="Arial"/>
          <w:sz w:val="24"/>
          <w:szCs w:val="24"/>
        </w:rPr>
        <w:t>s</w:t>
      </w:r>
      <w:r w:rsidRPr="004413E1">
        <w:rPr>
          <w:rFonts w:ascii="Arial" w:hAnsi="Arial" w:cs="Arial"/>
          <w:sz w:val="24"/>
          <w:szCs w:val="24"/>
        </w:rPr>
        <w:t xml:space="preserve"> everyone involved feeling uneasy. Your Supervising Social Worker will assist in supporting you and the child throughout this process.</w:t>
      </w:r>
    </w:p>
    <w:p w14:paraId="700A8B28" w14:textId="77777777" w:rsidR="004B2657" w:rsidRPr="004413E1" w:rsidRDefault="004B2657" w:rsidP="004B2657">
      <w:pPr>
        <w:spacing w:line="360" w:lineRule="auto"/>
        <w:jc w:val="both"/>
        <w:rPr>
          <w:rFonts w:ascii="Arial" w:hAnsi="Arial" w:cs="Arial"/>
          <w:sz w:val="24"/>
          <w:szCs w:val="24"/>
        </w:rPr>
      </w:pPr>
      <w:r w:rsidRPr="004413E1">
        <w:rPr>
          <w:rFonts w:ascii="Arial" w:hAnsi="Arial" w:cs="Arial"/>
          <w:sz w:val="24"/>
          <w:szCs w:val="24"/>
        </w:rPr>
        <w:t xml:space="preserve">Whenever you encounter challenges, use your support </w:t>
      </w:r>
      <w:r>
        <w:rPr>
          <w:rFonts w:ascii="Arial" w:hAnsi="Arial" w:cs="Arial"/>
          <w:sz w:val="24"/>
          <w:szCs w:val="24"/>
        </w:rPr>
        <w:t>networks</w:t>
      </w:r>
      <w:r w:rsidRPr="004413E1">
        <w:rPr>
          <w:rFonts w:ascii="Arial" w:hAnsi="Arial" w:cs="Arial"/>
          <w:sz w:val="24"/>
          <w:szCs w:val="24"/>
        </w:rPr>
        <w:t xml:space="preserve"> to find solutions. Ensure </w:t>
      </w:r>
      <w:r>
        <w:rPr>
          <w:rFonts w:ascii="Arial" w:hAnsi="Arial" w:cs="Arial"/>
          <w:sz w:val="24"/>
          <w:szCs w:val="24"/>
        </w:rPr>
        <w:t xml:space="preserve">Stability </w:t>
      </w:r>
      <w:r w:rsidRPr="004413E1">
        <w:rPr>
          <w:rFonts w:ascii="Arial" w:hAnsi="Arial" w:cs="Arial"/>
          <w:sz w:val="24"/>
          <w:szCs w:val="24"/>
        </w:rPr>
        <w:t>meetings have been conducted as needed to stabili</w:t>
      </w:r>
      <w:r>
        <w:rPr>
          <w:rFonts w:ascii="Arial" w:hAnsi="Arial" w:cs="Arial"/>
          <w:sz w:val="24"/>
          <w:szCs w:val="24"/>
        </w:rPr>
        <w:t>s</w:t>
      </w:r>
      <w:r w:rsidRPr="004413E1">
        <w:rPr>
          <w:rFonts w:ascii="Arial" w:hAnsi="Arial" w:cs="Arial"/>
          <w:sz w:val="24"/>
          <w:szCs w:val="24"/>
        </w:rPr>
        <w:t>e the placement.</w:t>
      </w:r>
    </w:p>
    <w:p w14:paraId="5F897FFB" w14:textId="77777777" w:rsidR="004B2657" w:rsidRPr="004413E1" w:rsidRDefault="004B2657" w:rsidP="004B2657">
      <w:pPr>
        <w:spacing w:line="360" w:lineRule="auto"/>
        <w:jc w:val="both"/>
        <w:rPr>
          <w:rFonts w:ascii="Arial" w:hAnsi="Arial" w:cs="Arial"/>
          <w:sz w:val="24"/>
          <w:szCs w:val="24"/>
        </w:rPr>
      </w:pPr>
      <w:r w:rsidRPr="004413E1">
        <w:rPr>
          <w:rFonts w:ascii="Arial" w:hAnsi="Arial" w:cs="Arial"/>
          <w:sz w:val="24"/>
          <w:szCs w:val="24"/>
        </w:rPr>
        <w:t>Disruption refers to a placement ending prematurely, either due to Children’s Social Care determining it no longer suits the child's needs, or because you feel unable to continue caring for the child, or the child expresses a desire to leave.</w:t>
      </w:r>
    </w:p>
    <w:p w14:paraId="38FFA32A" w14:textId="558BBDC2" w:rsidR="004B2657" w:rsidRPr="004413E1" w:rsidRDefault="004B2657" w:rsidP="004B2657">
      <w:pPr>
        <w:spacing w:line="360" w:lineRule="auto"/>
        <w:jc w:val="both"/>
        <w:rPr>
          <w:rFonts w:ascii="Arial" w:hAnsi="Arial" w:cs="Arial"/>
          <w:sz w:val="24"/>
          <w:szCs w:val="24"/>
        </w:rPr>
      </w:pPr>
      <w:r w:rsidRPr="004413E1">
        <w:rPr>
          <w:rFonts w:ascii="Arial" w:hAnsi="Arial" w:cs="Arial"/>
          <w:sz w:val="24"/>
          <w:szCs w:val="24"/>
        </w:rPr>
        <w:t>Regardless of the reason for the disruption, it</w:t>
      </w:r>
      <w:r w:rsidR="00AC3969">
        <w:rPr>
          <w:rFonts w:ascii="Arial" w:hAnsi="Arial" w:cs="Arial"/>
          <w:sz w:val="24"/>
          <w:szCs w:val="24"/>
        </w:rPr>
        <w:t xml:space="preserve"> i</w:t>
      </w:r>
      <w:r w:rsidRPr="004413E1">
        <w:rPr>
          <w:rFonts w:ascii="Arial" w:hAnsi="Arial" w:cs="Arial"/>
          <w:sz w:val="24"/>
          <w:szCs w:val="24"/>
        </w:rPr>
        <w:t>s crucial to make the transition as positive as possible. Helping the child move on is a fundamental responsibility, and both you and your family should prepare and provide support to minimi</w:t>
      </w:r>
      <w:r>
        <w:rPr>
          <w:rFonts w:ascii="Arial" w:hAnsi="Arial" w:cs="Arial"/>
          <w:sz w:val="24"/>
          <w:szCs w:val="24"/>
        </w:rPr>
        <w:t>s</w:t>
      </w:r>
      <w:r w:rsidRPr="004413E1">
        <w:rPr>
          <w:rFonts w:ascii="Arial" w:hAnsi="Arial" w:cs="Arial"/>
          <w:sz w:val="24"/>
          <w:szCs w:val="24"/>
        </w:rPr>
        <w:t>e the emotional impact.</w:t>
      </w:r>
    </w:p>
    <w:p w14:paraId="4BF56E41" w14:textId="497EE329" w:rsidR="00BB706F" w:rsidRDefault="004B2657" w:rsidP="00A362BA">
      <w:pPr>
        <w:spacing w:line="360" w:lineRule="auto"/>
        <w:jc w:val="both"/>
        <w:rPr>
          <w:rFonts w:ascii="Arial" w:hAnsi="Arial" w:cs="Arial"/>
          <w:sz w:val="24"/>
          <w:szCs w:val="24"/>
        </w:rPr>
      </w:pPr>
      <w:r w:rsidRPr="004413E1">
        <w:rPr>
          <w:rFonts w:ascii="Arial" w:hAnsi="Arial" w:cs="Arial"/>
          <w:sz w:val="24"/>
          <w:szCs w:val="24"/>
        </w:rPr>
        <w:t>A Disruption Meeting may be organi</w:t>
      </w:r>
      <w:r>
        <w:rPr>
          <w:rFonts w:ascii="Arial" w:hAnsi="Arial" w:cs="Arial"/>
          <w:sz w:val="24"/>
          <w:szCs w:val="24"/>
        </w:rPr>
        <w:t>s</w:t>
      </w:r>
      <w:r w:rsidRPr="004413E1">
        <w:rPr>
          <w:rFonts w:ascii="Arial" w:hAnsi="Arial" w:cs="Arial"/>
          <w:sz w:val="24"/>
          <w:szCs w:val="24"/>
        </w:rPr>
        <w:t xml:space="preserve">ed by the child's social worker. </w:t>
      </w:r>
      <w:r>
        <w:rPr>
          <w:rFonts w:ascii="Arial" w:hAnsi="Arial" w:cs="Arial"/>
          <w:sz w:val="24"/>
          <w:szCs w:val="24"/>
        </w:rPr>
        <w:t xml:space="preserve">The </w:t>
      </w:r>
      <w:r w:rsidRPr="004413E1">
        <w:rPr>
          <w:rFonts w:ascii="Arial" w:hAnsi="Arial" w:cs="Arial"/>
          <w:sz w:val="24"/>
          <w:szCs w:val="24"/>
        </w:rPr>
        <w:t>meeting chair ensures a review of the circumstances leading to the disruption, allowing everyone to voice their perspectives and find solutions. Minutes of the meeting should be shared with all involved parties. The Disruption Meeting report may also be presented to the fostering panel. A Looked After Review should be arranged, and there may be a need to review your approval terms.</w:t>
      </w:r>
    </w:p>
    <w:p w14:paraId="478E3AF2" w14:textId="77777777" w:rsidR="00CD2A16" w:rsidRDefault="00CD2A16" w:rsidP="00A362BA">
      <w:pPr>
        <w:spacing w:line="360" w:lineRule="auto"/>
        <w:jc w:val="both"/>
        <w:rPr>
          <w:rFonts w:ascii="Arial" w:hAnsi="Arial" w:cs="Arial"/>
          <w:sz w:val="24"/>
          <w:szCs w:val="24"/>
        </w:rPr>
      </w:pPr>
    </w:p>
    <w:p w14:paraId="65B10A98" w14:textId="77777777" w:rsidR="003D5E6A" w:rsidRPr="003D5E6A" w:rsidRDefault="003F669A" w:rsidP="003D5E6A">
      <w:pPr>
        <w:pStyle w:val="Heading2"/>
        <w:rPr>
          <w:b/>
          <w:bCs/>
          <w:sz w:val="28"/>
          <w:szCs w:val="28"/>
        </w:rPr>
      </w:pPr>
      <w:bookmarkStart w:id="38" w:name="_Safeguarding"/>
      <w:bookmarkEnd w:id="38"/>
      <w:r w:rsidRPr="003D5E6A">
        <w:rPr>
          <w:b/>
          <w:bCs/>
          <w:sz w:val="28"/>
          <w:szCs w:val="28"/>
        </w:rPr>
        <w:t>Safeguarding</w:t>
      </w:r>
    </w:p>
    <w:p w14:paraId="1637D59F" w14:textId="156BDAAE" w:rsidR="00C04AFF" w:rsidRDefault="003F669A" w:rsidP="003D5E6A">
      <w:pPr>
        <w:pStyle w:val="Heading2"/>
      </w:pPr>
      <w:r w:rsidRPr="003F669A">
        <w:t xml:space="preserve"> </w:t>
      </w:r>
    </w:p>
    <w:p w14:paraId="03C0FBD9" w14:textId="77777777" w:rsidR="00F10FB2" w:rsidRPr="00F10FB2" w:rsidRDefault="00F10FB2" w:rsidP="00F10FB2">
      <w:pPr>
        <w:spacing w:line="360" w:lineRule="auto"/>
        <w:jc w:val="both"/>
        <w:rPr>
          <w:rFonts w:ascii="Arial" w:hAnsi="Arial" w:cs="Arial"/>
          <w:sz w:val="24"/>
          <w:szCs w:val="24"/>
          <w:u w:val="single"/>
        </w:rPr>
      </w:pPr>
      <w:r w:rsidRPr="00F10FB2">
        <w:rPr>
          <w:rFonts w:ascii="Arial" w:hAnsi="Arial" w:cs="Arial"/>
          <w:sz w:val="24"/>
          <w:szCs w:val="24"/>
          <w:u w:val="single"/>
        </w:rPr>
        <w:t>Standards and Regulations</w:t>
      </w:r>
    </w:p>
    <w:p w14:paraId="1D8A6C7B" w14:textId="77777777" w:rsidR="00F10FB2" w:rsidRPr="00F10FB2" w:rsidRDefault="00F10FB2" w:rsidP="00F10FB2">
      <w:pPr>
        <w:spacing w:line="360" w:lineRule="auto"/>
        <w:jc w:val="both"/>
        <w:rPr>
          <w:rFonts w:ascii="Arial" w:hAnsi="Arial" w:cs="Arial"/>
          <w:sz w:val="24"/>
          <w:szCs w:val="24"/>
        </w:rPr>
      </w:pPr>
      <w:r w:rsidRPr="00F10FB2">
        <w:rPr>
          <w:rFonts w:ascii="Arial" w:hAnsi="Arial" w:cs="Arial"/>
          <w:sz w:val="24"/>
          <w:szCs w:val="24"/>
        </w:rPr>
        <w:t>The Fostering Services (England) Regulations 2011:</w:t>
      </w:r>
    </w:p>
    <w:p w14:paraId="62706A72" w14:textId="1444AD79" w:rsidR="00F10FB2" w:rsidRPr="00A45324" w:rsidRDefault="00C53FA0" w:rsidP="004F1B75">
      <w:pPr>
        <w:numPr>
          <w:ilvl w:val="0"/>
          <w:numId w:val="67"/>
        </w:numPr>
        <w:spacing w:line="360" w:lineRule="auto"/>
        <w:jc w:val="both"/>
        <w:rPr>
          <w:rFonts w:ascii="Arial" w:hAnsi="Arial" w:cs="Arial"/>
          <w:sz w:val="24"/>
          <w:szCs w:val="24"/>
        </w:rPr>
      </w:pPr>
      <w:r w:rsidRPr="00A45324">
        <w:rPr>
          <w:rFonts w:ascii="Arial" w:hAnsi="Arial" w:cs="Arial"/>
          <w:sz w:val="24"/>
          <w:szCs w:val="24"/>
        </w:rPr>
        <w:t>Regulation 11 - Independent fostering agencies—duty to secure welfare</w:t>
      </w:r>
      <w:r w:rsidR="00F10FB2" w:rsidRPr="00A45324">
        <w:rPr>
          <w:rFonts w:ascii="Arial" w:hAnsi="Arial" w:cs="Arial"/>
          <w:sz w:val="24"/>
          <w:szCs w:val="24"/>
        </w:rPr>
        <w:t>.</w:t>
      </w:r>
    </w:p>
    <w:p w14:paraId="0DB0875C" w14:textId="29BFB3FB" w:rsidR="00F10FB2" w:rsidRPr="00A45324" w:rsidRDefault="00C53FA0" w:rsidP="004F1B75">
      <w:pPr>
        <w:numPr>
          <w:ilvl w:val="0"/>
          <w:numId w:val="67"/>
        </w:numPr>
        <w:spacing w:line="360" w:lineRule="auto"/>
        <w:jc w:val="both"/>
        <w:rPr>
          <w:rFonts w:ascii="Arial" w:hAnsi="Arial" w:cs="Arial"/>
          <w:sz w:val="24"/>
          <w:szCs w:val="24"/>
        </w:rPr>
      </w:pPr>
      <w:r w:rsidRPr="00A45324">
        <w:rPr>
          <w:rFonts w:ascii="Arial" w:hAnsi="Arial" w:cs="Arial"/>
          <w:sz w:val="24"/>
          <w:szCs w:val="24"/>
        </w:rPr>
        <w:t>Regulation 12 - Arrangements for the protection of children</w:t>
      </w:r>
      <w:r w:rsidR="00F10FB2" w:rsidRPr="00A45324">
        <w:rPr>
          <w:rFonts w:ascii="Arial" w:hAnsi="Arial" w:cs="Arial"/>
          <w:sz w:val="24"/>
          <w:szCs w:val="24"/>
        </w:rPr>
        <w:t>.</w:t>
      </w:r>
    </w:p>
    <w:p w14:paraId="48459622" w14:textId="77777777" w:rsidR="00F10FB2" w:rsidRPr="00A45324" w:rsidRDefault="00F10FB2" w:rsidP="00F10FB2">
      <w:pPr>
        <w:spacing w:line="360" w:lineRule="auto"/>
        <w:jc w:val="both"/>
        <w:rPr>
          <w:rFonts w:ascii="Arial" w:hAnsi="Arial" w:cs="Arial"/>
          <w:sz w:val="24"/>
          <w:szCs w:val="24"/>
        </w:rPr>
      </w:pPr>
      <w:r w:rsidRPr="00A45324">
        <w:rPr>
          <w:rFonts w:ascii="Arial" w:hAnsi="Arial" w:cs="Arial"/>
          <w:sz w:val="24"/>
          <w:szCs w:val="24"/>
        </w:rPr>
        <w:t>Fostering Services: National Minimum Standards</w:t>
      </w:r>
    </w:p>
    <w:p w14:paraId="309D7BA8" w14:textId="17C2A611" w:rsidR="00F10FB2" w:rsidRPr="00A45324" w:rsidRDefault="00C53FA0" w:rsidP="004F1B75">
      <w:pPr>
        <w:numPr>
          <w:ilvl w:val="0"/>
          <w:numId w:val="68"/>
        </w:numPr>
        <w:spacing w:line="360" w:lineRule="auto"/>
        <w:jc w:val="both"/>
        <w:rPr>
          <w:rFonts w:ascii="Arial" w:hAnsi="Arial" w:cs="Arial"/>
          <w:sz w:val="24"/>
          <w:szCs w:val="24"/>
        </w:rPr>
      </w:pPr>
      <w:r w:rsidRPr="00A45324">
        <w:rPr>
          <w:rFonts w:ascii="Arial" w:hAnsi="Arial" w:cs="Arial"/>
          <w:sz w:val="24"/>
          <w:szCs w:val="24"/>
        </w:rPr>
        <w:t>Standard 4 - Safeguarding Children</w:t>
      </w:r>
      <w:r w:rsidR="00F10FB2" w:rsidRPr="00A45324">
        <w:rPr>
          <w:rFonts w:ascii="Arial" w:hAnsi="Arial" w:cs="Arial"/>
          <w:sz w:val="24"/>
          <w:szCs w:val="24"/>
        </w:rPr>
        <w:t>.</w:t>
      </w:r>
    </w:p>
    <w:p w14:paraId="4EEA199E" w14:textId="0400EC69" w:rsidR="00F10FB2" w:rsidRPr="00F10FB2" w:rsidRDefault="00F10FB2" w:rsidP="00F10FB2">
      <w:pPr>
        <w:spacing w:line="360" w:lineRule="auto"/>
        <w:jc w:val="both"/>
        <w:rPr>
          <w:rFonts w:ascii="Arial" w:hAnsi="Arial" w:cs="Arial"/>
          <w:sz w:val="24"/>
          <w:szCs w:val="24"/>
        </w:rPr>
      </w:pPr>
      <w:r w:rsidRPr="00F10FB2">
        <w:rPr>
          <w:rFonts w:ascii="Arial" w:hAnsi="Arial" w:cs="Arial"/>
          <w:sz w:val="24"/>
          <w:szCs w:val="24"/>
        </w:rPr>
        <w:t xml:space="preserve">This </w:t>
      </w:r>
      <w:r w:rsidR="001824F7">
        <w:rPr>
          <w:rFonts w:ascii="Arial" w:hAnsi="Arial" w:cs="Arial"/>
          <w:sz w:val="24"/>
          <w:szCs w:val="24"/>
        </w:rPr>
        <w:t>section</w:t>
      </w:r>
      <w:r w:rsidRPr="00F10FB2">
        <w:rPr>
          <w:rFonts w:ascii="Arial" w:hAnsi="Arial" w:cs="Arial"/>
          <w:sz w:val="24"/>
          <w:szCs w:val="24"/>
        </w:rPr>
        <w:t xml:space="preserve"> explains the procedure to be followed where there are concerns that a child placed with you has suffered, or is likely to suffer, significant harm.</w:t>
      </w:r>
    </w:p>
    <w:p w14:paraId="05E5A396" w14:textId="77777777" w:rsidR="00F10FB2" w:rsidRDefault="00F10FB2" w:rsidP="00F10FB2">
      <w:pPr>
        <w:spacing w:line="360" w:lineRule="auto"/>
        <w:jc w:val="both"/>
        <w:rPr>
          <w:rFonts w:ascii="Arial" w:hAnsi="Arial" w:cs="Arial"/>
          <w:sz w:val="24"/>
          <w:szCs w:val="24"/>
        </w:rPr>
      </w:pPr>
      <w:r w:rsidRPr="00F10FB2">
        <w:rPr>
          <w:rFonts w:ascii="Arial" w:hAnsi="Arial" w:cs="Arial"/>
          <w:sz w:val="24"/>
          <w:szCs w:val="24"/>
        </w:rPr>
        <w:t>You should have been made aware of these procedures for responding to concerns about the safety of a child, and these procedures must be followed in all cases. You should have up to date training in place around how to prevent, recognise and respond to allegation of abuse and neglect.</w:t>
      </w:r>
    </w:p>
    <w:p w14:paraId="31AE5A67" w14:textId="77777777" w:rsidR="00AA5BB1" w:rsidRPr="00F10FB2" w:rsidRDefault="00AA5BB1" w:rsidP="00F10FB2">
      <w:pPr>
        <w:spacing w:line="360" w:lineRule="auto"/>
        <w:jc w:val="both"/>
        <w:rPr>
          <w:rFonts w:ascii="Arial" w:hAnsi="Arial" w:cs="Arial"/>
          <w:sz w:val="24"/>
          <w:szCs w:val="24"/>
        </w:rPr>
      </w:pPr>
    </w:p>
    <w:p w14:paraId="2005A518" w14:textId="4874385D" w:rsidR="004413E1" w:rsidRDefault="00FD5FD1" w:rsidP="00AA5BB1">
      <w:pPr>
        <w:pStyle w:val="Heading2"/>
        <w:rPr>
          <w:b/>
          <w:bCs/>
          <w:sz w:val="28"/>
          <w:szCs w:val="28"/>
        </w:rPr>
      </w:pPr>
      <w:bookmarkStart w:id="39" w:name="_Allegations"/>
      <w:bookmarkEnd w:id="39"/>
      <w:r w:rsidRPr="00AA5BB1">
        <w:rPr>
          <w:b/>
          <w:bCs/>
          <w:sz w:val="28"/>
          <w:szCs w:val="28"/>
        </w:rPr>
        <w:t>Allegations</w:t>
      </w:r>
    </w:p>
    <w:p w14:paraId="58BD4FC7" w14:textId="77777777" w:rsidR="00AA5BB1" w:rsidRPr="00AA5BB1" w:rsidRDefault="00AA5BB1" w:rsidP="00AA5BB1"/>
    <w:p w14:paraId="0C2620FF" w14:textId="114846F6" w:rsidR="00DB5E7B" w:rsidRPr="004413E1" w:rsidRDefault="004413E1" w:rsidP="00100D5A">
      <w:pPr>
        <w:spacing w:line="360" w:lineRule="auto"/>
        <w:jc w:val="both"/>
        <w:rPr>
          <w:rFonts w:ascii="Arial" w:hAnsi="Arial" w:cs="Arial"/>
          <w:sz w:val="24"/>
          <w:szCs w:val="24"/>
        </w:rPr>
      </w:pPr>
      <w:r w:rsidRPr="004413E1">
        <w:rPr>
          <w:rFonts w:ascii="Arial" w:hAnsi="Arial" w:cs="Arial"/>
          <w:sz w:val="24"/>
          <w:szCs w:val="24"/>
        </w:rPr>
        <w:t xml:space="preserve">When an allegation is made against you or a member of your family as a foster carer, it is essential to follow established procedures to ensure the safety and well-being of the child and address the allegation properly. </w:t>
      </w:r>
    </w:p>
    <w:p w14:paraId="06BBCE57" w14:textId="77777777" w:rsidR="004413E1" w:rsidRDefault="004413E1" w:rsidP="004413E1">
      <w:pPr>
        <w:spacing w:line="360" w:lineRule="auto"/>
        <w:jc w:val="both"/>
        <w:rPr>
          <w:rFonts w:ascii="Arial" w:hAnsi="Arial" w:cs="Arial"/>
          <w:sz w:val="24"/>
          <w:szCs w:val="24"/>
        </w:rPr>
      </w:pPr>
      <w:r w:rsidRPr="004413E1">
        <w:rPr>
          <w:rFonts w:ascii="Arial" w:hAnsi="Arial" w:cs="Arial"/>
          <w:sz w:val="24"/>
          <w:szCs w:val="24"/>
        </w:rPr>
        <w:t>Allegations and their proper handling are essential for ensuring the safety of the child and maintaining the integrity of the foster care system. Foster carers must follow established procedures, and investigations are carried out with sensitivity and fairness to all parties involved.</w:t>
      </w:r>
    </w:p>
    <w:p w14:paraId="0CBDBCF7" w14:textId="21E27BC1" w:rsidR="00C003AA" w:rsidRDefault="00C003AA" w:rsidP="004413E1">
      <w:pPr>
        <w:spacing w:line="360" w:lineRule="auto"/>
        <w:jc w:val="both"/>
        <w:rPr>
          <w:rStyle w:val="Hyperlink"/>
          <w:rFonts w:ascii="Arial" w:hAnsi="Arial" w:cs="Arial"/>
          <w:sz w:val="24"/>
          <w:szCs w:val="24"/>
        </w:rPr>
      </w:pPr>
      <w:r>
        <w:rPr>
          <w:rFonts w:ascii="Arial" w:hAnsi="Arial" w:cs="Arial"/>
          <w:sz w:val="24"/>
          <w:szCs w:val="24"/>
        </w:rPr>
        <w:t>Please see</w:t>
      </w:r>
      <w:r w:rsidR="009323B5">
        <w:rPr>
          <w:rFonts w:ascii="Arial" w:hAnsi="Arial" w:cs="Arial"/>
          <w:sz w:val="24"/>
          <w:szCs w:val="24"/>
        </w:rPr>
        <w:t xml:space="preserve"> The Fostering </w:t>
      </w:r>
      <w:r w:rsidR="000646E3">
        <w:rPr>
          <w:rFonts w:ascii="Arial" w:hAnsi="Arial" w:cs="Arial"/>
          <w:sz w:val="24"/>
          <w:szCs w:val="24"/>
        </w:rPr>
        <w:t>Network’s</w:t>
      </w:r>
      <w:r w:rsidR="009323B5">
        <w:rPr>
          <w:rFonts w:ascii="Arial" w:hAnsi="Arial" w:cs="Arial"/>
          <w:sz w:val="24"/>
          <w:szCs w:val="24"/>
        </w:rPr>
        <w:t xml:space="preserve"> </w:t>
      </w:r>
      <w:r w:rsidR="000646E3">
        <w:rPr>
          <w:rFonts w:ascii="Arial" w:hAnsi="Arial" w:cs="Arial"/>
          <w:sz w:val="24"/>
          <w:szCs w:val="24"/>
        </w:rPr>
        <w:t xml:space="preserve">allegations information for further details:  </w:t>
      </w:r>
      <w:hyperlink r:id="rId43" w:history="1">
        <w:r w:rsidR="000646E3" w:rsidRPr="000646E3">
          <w:rPr>
            <w:rStyle w:val="Hyperlink"/>
            <w:rFonts w:ascii="Arial" w:hAnsi="Arial" w:cs="Arial"/>
            <w:sz w:val="24"/>
            <w:szCs w:val="24"/>
          </w:rPr>
          <w:t>https://www.thefosteringnetwork.org.uk/advice-information/looking-after-fostered-child/allegations</w:t>
        </w:r>
      </w:hyperlink>
    </w:p>
    <w:p w14:paraId="3CB8862E" w14:textId="77777777" w:rsidR="00CD2A16" w:rsidRPr="004413E1" w:rsidRDefault="00CD2A16" w:rsidP="004413E1">
      <w:pPr>
        <w:spacing w:line="360" w:lineRule="auto"/>
        <w:jc w:val="both"/>
        <w:rPr>
          <w:rFonts w:ascii="Arial" w:hAnsi="Arial" w:cs="Arial"/>
          <w:sz w:val="24"/>
          <w:szCs w:val="24"/>
        </w:rPr>
      </w:pPr>
    </w:p>
    <w:p w14:paraId="229C3093" w14:textId="5AB0C100" w:rsidR="00A23765" w:rsidRDefault="004413E1" w:rsidP="00056728">
      <w:pPr>
        <w:pStyle w:val="Heading2"/>
        <w:rPr>
          <w:b/>
          <w:bCs/>
          <w:sz w:val="28"/>
          <w:szCs w:val="28"/>
        </w:rPr>
      </w:pPr>
      <w:bookmarkStart w:id="40" w:name="_How_to_make"/>
      <w:bookmarkEnd w:id="40"/>
      <w:r w:rsidRPr="004413E1">
        <w:rPr>
          <w:vanish/>
          <w:sz w:val="24"/>
          <w:szCs w:val="24"/>
        </w:rPr>
        <w:t>Top of Form</w:t>
      </w:r>
      <w:r w:rsidR="00A23765" w:rsidRPr="00BC680B">
        <w:rPr>
          <w:b/>
          <w:bCs/>
          <w:sz w:val="28"/>
          <w:szCs w:val="28"/>
        </w:rPr>
        <w:t>How to make Complaints</w:t>
      </w:r>
      <w:r w:rsidR="00A7361D" w:rsidRPr="00BC680B">
        <w:rPr>
          <w:b/>
          <w:bCs/>
          <w:sz w:val="28"/>
          <w:szCs w:val="28"/>
        </w:rPr>
        <w:t xml:space="preserve"> </w:t>
      </w:r>
      <w:r w:rsidR="00F750B8" w:rsidRPr="00BC680B">
        <w:rPr>
          <w:b/>
          <w:bCs/>
          <w:sz w:val="28"/>
          <w:szCs w:val="28"/>
        </w:rPr>
        <w:t>about</w:t>
      </w:r>
      <w:r w:rsidR="00A7361D" w:rsidRPr="00BC680B">
        <w:rPr>
          <w:b/>
          <w:bCs/>
          <w:sz w:val="28"/>
          <w:szCs w:val="28"/>
        </w:rPr>
        <w:t xml:space="preserve"> the Fostering Service</w:t>
      </w:r>
    </w:p>
    <w:p w14:paraId="374D2B93" w14:textId="77777777" w:rsidR="00BC680B" w:rsidRPr="00BC680B" w:rsidRDefault="00BC680B" w:rsidP="00BC680B"/>
    <w:p w14:paraId="7005AC11" w14:textId="77777777" w:rsidR="00A7361D" w:rsidRPr="00A7361D" w:rsidRDefault="00A7361D" w:rsidP="00A7361D">
      <w:pPr>
        <w:spacing w:line="360" w:lineRule="auto"/>
        <w:jc w:val="both"/>
        <w:rPr>
          <w:rFonts w:ascii="Arial" w:hAnsi="Arial" w:cs="Arial"/>
          <w:sz w:val="24"/>
          <w:szCs w:val="24"/>
          <w:u w:val="single"/>
        </w:rPr>
      </w:pPr>
      <w:r w:rsidRPr="00A7361D">
        <w:rPr>
          <w:rFonts w:ascii="Arial" w:hAnsi="Arial" w:cs="Arial"/>
          <w:sz w:val="24"/>
          <w:szCs w:val="24"/>
          <w:u w:val="single"/>
        </w:rPr>
        <w:t>Standards and Regulations</w:t>
      </w:r>
    </w:p>
    <w:p w14:paraId="24A6F14D" w14:textId="77777777" w:rsidR="00A7361D" w:rsidRPr="00A7361D" w:rsidRDefault="00A7361D" w:rsidP="00A7361D">
      <w:pPr>
        <w:spacing w:line="360" w:lineRule="auto"/>
        <w:jc w:val="both"/>
        <w:rPr>
          <w:rFonts w:ascii="Arial" w:hAnsi="Arial" w:cs="Arial"/>
          <w:sz w:val="24"/>
          <w:szCs w:val="24"/>
        </w:rPr>
      </w:pPr>
      <w:r w:rsidRPr="00A7361D">
        <w:rPr>
          <w:rFonts w:ascii="Arial" w:hAnsi="Arial" w:cs="Arial"/>
          <w:sz w:val="24"/>
          <w:szCs w:val="24"/>
        </w:rPr>
        <w:t>Training, Support and Development Standards for Foster Care:</w:t>
      </w:r>
    </w:p>
    <w:p w14:paraId="3383EAD2" w14:textId="514810EF" w:rsidR="00A7361D" w:rsidRPr="00732977" w:rsidRDefault="00C53FA0" w:rsidP="004F1B75">
      <w:pPr>
        <w:numPr>
          <w:ilvl w:val="0"/>
          <w:numId w:val="124"/>
        </w:numPr>
        <w:spacing w:line="360" w:lineRule="auto"/>
        <w:jc w:val="both"/>
        <w:rPr>
          <w:rFonts w:ascii="Arial" w:hAnsi="Arial" w:cs="Arial"/>
          <w:sz w:val="24"/>
          <w:szCs w:val="24"/>
        </w:rPr>
      </w:pPr>
      <w:r w:rsidRPr="00732977">
        <w:rPr>
          <w:rFonts w:ascii="Arial" w:hAnsi="Arial" w:cs="Arial"/>
          <w:sz w:val="24"/>
          <w:szCs w:val="24"/>
        </w:rPr>
        <w:t>Standard 2 - Understand your role as a foster carer</w:t>
      </w:r>
      <w:r w:rsidR="00A7361D" w:rsidRPr="00732977">
        <w:rPr>
          <w:rFonts w:ascii="Arial" w:hAnsi="Arial" w:cs="Arial"/>
          <w:sz w:val="24"/>
          <w:szCs w:val="24"/>
        </w:rPr>
        <w:t>.</w:t>
      </w:r>
    </w:p>
    <w:p w14:paraId="66D43794" w14:textId="54BE8AC6" w:rsidR="00A7361D" w:rsidRPr="00732977" w:rsidRDefault="00C53FA0" w:rsidP="004F1B75">
      <w:pPr>
        <w:numPr>
          <w:ilvl w:val="0"/>
          <w:numId w:val="124"/>
        </w:numPr>
        <w:spacing w:line="360" w:lineRule="auto"/>
        <w:jc w:val="both"/>
        <w:rPr>
          <w:rFonts w:ascii="Arial" w:hAnsi="Arial" w:cs="Arial"/>
          <w:sz w:val="24"/>
          <w:szCs w:val="24"/>
        </w:rPr>
      </w:pPr>
      <w:r w:rsidRPr="00732977">
        <w:rPr>
          <w:rFonts w:ascii="Arial" w:hAnsi="Arial" w:cs="Arial"/>
          <w:sz w:val="24"/>
          <w:szCs w:val="24"/>
        </w:rPr>
        <w:t>Standard 4 - Know how to communicate effectively</w:t>
      </w:r>
      <w:r w:rsidR="00A7361D" w:rsidRPr="00732977">
        <w:rPr>
          <w:rFonts w:ascii="Arial" w:hAnsi="Arial" w:cs="Arial"/>
          <w:sz w:val="24"/>
          <w:szCs w:val="24"/>
        </w:rPr>
        <w:t>.</w:t>
      </w:r>
    </w:p>
    <w:p w14:paraId="130878AA"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Complaints and concerns by and for children in foster care are taken seriously and have established procedures for resolution. Here's what to expect regarding complaints in foster care:</w:t>
      </w:r>
    </w:p>
    <w:p w14:paraId="7AE1C65F" w14:textId="276F5C49" w:rsidR="00AA4ED2" w:rsidRPr="00BF7B92" w:rsidRDefault="00AA4ED2" w:rsidP="00AA4ED2">
      <w:pPr>
        <w:spacing w:line="360" w:lineRule="auto"/>
        <w:jc w:val="both"/>
        <w:rPr>
          <w:rFonts w:ascii="Arial" w:hAnsi="Arial" w:cs="Arial"/>
          <w:b/>
          <w:bCs/>
          <w:sz w:val="24"/>
          <w:szCs w:val="24"/>
        </w:rPr>
      </w:pPr>
      <w:r w:rsidRPr="004413E1">
        <w:rPr>
          <w:rFonts w:ascii="Arial" w:hAnsi="Arial" w:cs="Arial"/>
          <w:b/>
          <w:bCs/>
          <w:sz w:val="24"/>
          <w:szCs w:val="24"/>
        </w:rPr>
        <w:t>For Complaints on Behalf of Children:</w:t>
      </w:r>
      <w:r w:rsidRPr="004413E1">
        <w:rPr>
          <w:rFonts w:ascii="Arial" w:hAnsi="Arial" w:cs="Arial"/>
          <w:sz w:val="24"/>
          <w:szCs w:val="24"/>
        </w:rPr>
        <w:t xml:space="preserve"> If you are helping a child in your care complain or want to complain on their behalf, you should follow the specific Complaints by and for Children Procedure</w:t>
      </w:r>
      <w:r w:rsidR="002C2CF9">
        <w:rPr>
          <w:rFonts w:ascii="Arial" w:hAnsi="Arial" w:cs="Arial"/>
          <w:sz w:val="24"/>
          <w:szCs w:val="24"/>
        </w:rPr>
        <w:t xml:space="preserve"> through </w:t>
      </w:r>
      <w:r w:rsidR="00953A8D">
        <w:rPr>
          <w:rFonts w:ascii="Arial" w:hAnsi="Arial" w:cs="Arial"/>
          <w:sz w:val="24"/>
          <w:szCs w:val="24"/>
        </w:rPr>
        <w:t xml:space="preserve">this link: </w:t>
      </w:r>
      <w:hyperlink r:id="rId44" w:anchor=":~:text=phone%20Customer%20Services%20on%2008085,them%20on%3A%200800%200272%20118" w:history="1">
        <w:r w:rsidR="00953A8D" w:rsidRPr="00F00D46">
          <w:rPr>
            <w:rStyle w:val="Hyperlink"/>
            <w:rFonts w:ascii="Arial" w:hAnsi="Arial" w:cs="Arial"/>
            <w:sz w:val="24"/>
            <w:szCs w:val="24"/>
          </w:rPr>
          <w:t>https://www.coventry.gov.uk/childrens-social-care/young-peoples-guide-making-social-care-complaint/3#:~:text=phone%20Customer%20Services%20on%2008085,them%20on%3A%200800%200272%20118</w:t>
        </w:r>
      </w:hyperlink>
      <w:r w:rsidR="00953A8D" w:rsidRPr="00953A8D">
        <w:rPr>
          <w:rFonts w:ascii="Arial" w:hAnsi="Arial" w:cs="Arial"/>
          <w:sz w:val="24"/>
          <w:szCs w:val="24"/>
        </w:rPr>
        <w:t>.</w:t>
      </w:r>
      <w:r w:rsidR="00953A8D">
        <w:rPr>
          <w:rFonts w:ascii="Arial" w:hAnsi="Arial" w:cs="Arial"/>
          <w:sz w:val="24"/>
          <w:szCs w:val="24"/>
        </w:rPr>
        <w:t xml:space="preserve"> </w:t>
      </w:r>
    </w:p>
    <w:p w14:paraId="5DA0F7CD" w14:textId="63037246" w:rsidR="004413E1" w:rsidRPr="004413E1" w:rsidRDefault="004413E1" w:rsidP="00AE0A6F">
      <w:pPr>
        <w:spacing w:line="360" w:lineRule="auto"/>
        <w:jc w:val="both"/>
        <w:rPr>
          <w:rFonts w:ascii="Arial" w:hAnsi="Arial" w:cs="Arial"/>
          <w:sz w:val="24"/>
          <w:szCs w:val="24"/>
        </w:rPr>
      </w:pPr>
      <w:r w:rsidRPr="004413E1">
        <w:rPr>
          <w:rFonts w:ascii="Arial" w:hAnsi="Arial" w:cs="Arial"/>
          <w:b/>
          <w:bCs/>
          <w:sz w:val="24"/>
          <w:szCs w:val="24"/>
        </w:rPr>
        <w:t>Seek Help and Guidance:</w:t>
      </w:r>
      <w:r w:rsidRPr="004413E1">
        <w:rPr>
          <w:rFonts w:ascii="Arial" w:hAnsi="Arial" w:cs="Arial"/>
          <w:sz w:val="24"/>
          <w:szCs w:val="24"/>
        </w:rPr>
        <w:t xml:space="preserve"> If you are a child in foster care and have a concern or want to make a complaint, you can seek help from various individuals, including your foster carer, social worker, or the Looked After </w:t>
      </w:r>
      <w:r w:rsidR="00EB2156">
        <w:rPr>
          <w:rFonts w:ascii="Arial" w:hAnsi="Arial" w:cs="Arial"/>
          <w:sz w:val="24"/>
          <w:szCs w:val="24"/>
        </w:rPr>
        <w:t xml:space="preserve">independent </w:t>
      </w:r>
      <w:r w:rsidRPr="004413E1">
        <w:rPr>
          <w:rFonts w:ascii="Arial" w:hAnsi="Arial" w:cs="Arial"/>
          <w:sz w:val="24"/>
          <w:szCs w:val="24"/>
        </w:rPr>
        <w:t>Reviewing Officer. They can assist you in making a complaint.</w:t>
      </w:r>
    </w:p>
    <w:p w14:paraId="034F6BA9" w14:textId="122A8436" w:rsidR="004413E1" w:rsidRPr="004413E1" w:rsidRDefault="004413E1" w:rsidP="00AE0A6F">
      <w:pPr>
        <w:spacing w:line="360" w:lineRule="auto"/>
        <w:jc w:val="both"/>
        <w:rPr>
          <w:rFonts w:ascii="Arial" w:hAnsi="Arial" w:cs="Arial"/>
          <w:sz w:val="24"/>
          <w:szCs w:val="24"/>
        </w:rPr>
      </w:pPr>
      <w:r w:rsidRPr="004413E1">
        <w:rPr>
          <w:rFonts w:ascii="Arial" w:hAnsi="Arial" w:cs="Arial"/>
          <w:b/>
          <w:bCs/>
          <w:sz w:val="24"/>
          <w:szCs w:val="24"/>
        </w:rPr>
        <w:t>No Negative Consequences:</w:t>
      </w:r>
      <w:r w:rsidRPr="004413E1">
        <w:rPr>
          <w:rFonts w:ascii="Arial" w:hAnsi="Arial" w:cs="Arial"/>
          <w:sz w:val="24"/>
          <w:szCs w:val="24"/>
        </w:rPr>
        <w:t xml:space="preserve"> It</w:t>
      </w:r>
      <w:r w:rsidR="00172159">
        <w:rPr>
          <w:rFonts w:ascii="Arial" w:hAnsi="Arial" w:cs="Arial"/>
          <w:sz w:val="24"/>
          <w:szCs w:val="24"/>
        </w:rPr>
        <w:t xml:space="preserve"> is</w:t>
      </w:r>
      <w:r w:rsidRPr="004413E1">
        <w:rPr>
          <w:rFonts w:ascii="Arial" w:hAnsi="Arial" w:cs="Arial"/>
          <w:sz w:val="24"/>
          <w:szCs w:val="24"/>
        </w:rPr>
        <w:t xml:space="preserve"> essential to understand that you </w:t>
      </w:r>
      <w:r w:rsidR="00172159">
        <w:rPr>
          <w:rFonts w:ascii="Arial" w:hAnsi="Arial" w:cs="Arial"/>
          <w:sz w:val="24"/>
          <w:szCs w:val="24"/>
        </w:rPr>
        <w:t>will not</w:t>
      </w:r>
      <w:r w:rsidRPr="004413E1">
        <w:rPr>
          <w:rFonts w:ascii="Arial" w:hAnsi="Arial" w:cs="Arial"/>
          <w:sz w:val="24"/>
          <w:szCs w:val="24"/>
        </w:rPr>
        <w:t xml:space="preserve"> get into trouble for making a complaint. Complaining is your right, and there should be no negative consequences for expressing your concerns.</w:t>
      </w:r>
    </w:p>
    <w:p w14:paraId="18E1F35C" w14:textId="77777777" w:rsidR="004413E1" w:rsidRPr="004413E1" w:rsidRDefault="004413E1" w:rsidP="00AE0A6F">
      <w:pPr>
        <w:spacing w:line="360" w:lineRule="auto"/>
        <w:jc w:val="both"/>
        <w:rPr>
          <w:rFonts w:ascii="Arial" w:hAnsi="Arial" w:cs="Arial"/>
          <w:sz w:val="24"/>
          <w:szCs w:val="24"/>
        </w:rPr>
      </w:pPr>
      <w:r w:rsidRPr="004413E1">
        <w:rPr>
          <w:rFonts w:ascii="Arial" w:hAnsi="Arial" w:cs="Arial"/>
          <w:b/>
          <w:bCs/>
          <w:sz w:val="24"/>
          <w:szCs w:val="24"/>
        </w:rPr>
        <w:t>Investigation Independence:</w:t>
      </w:r>
      <w:r w:rsidRPr="004413E1">
        <w:rPr>
          <w:rFonts w:ascii="Arial" w:hAnsi="Arial" w:cs="Arial"/>
          <w:sz w:val="24"/>
          <w:szCs w:val="24"/>
        </w:rPr>
        <w:t xml:space="preserve"> The person who the complaint is about will not be involved in the investigation of the complaint. This ensures that the process is fair and impartial.</w:t>
      </w:r>
    </w:p>
    <w:p w14:paraId="2F41D669" w14:textId="77777777" w:rsidR="004413E1" w:rsidRPr="004413E1" w:rsidRDefault="004413E1" w:rsidP="00AE0A6F">
      <w:pPr>
        <w:spacing w:line="360" w:lineRule="auto"/>
        <w:jc w:val="both"/>
        <w:rPr>
          <w:rFonts w:ascii="Arial" w:hAnsi="Arial" w:cs="Arial"/>
          <w:sz w:val="24"/>
          <w:szCs w:val="24"/>
        </w:rPr>
      </w:pPr>
      <w:r w:rsidRPr="004413E1">
        <w:rPr>
          <w:rFonts w:ascii="Arial" w:hAnsi="Arial" w:cs="Arial"/>
          <w:b/>
          <w:bCs/>
          <w:sz w:val="24"/>
          <w:szCs w:val="24"/>
        </w:rPr>
        <w:t>Communication and Explanation:</w:t>
      </w:r>
      <w:r w:rsidRPr="004413E1">
        <w:rPr>
          <w:rFonts w:ascii="Arial" w:hAnsi="Arial" w:cs="Arial"/>
          <w:sz w:val="24"/>
          <w:szCs w:val="24"/>
        </w:rPr>
        <w:t xml:space="preserve"> You should receive clear communication about how the complaint will be handled and what to expect during the process. Any actions taken </w:t>
      </w:r>
      <w:proofErr w:type="gramStart"/>
      <w:r w:rsidRPr="004413E1">
        <w:rPr>
          <w:rFonts w:ascii="Arial" w:hAnsi="Arial" w:cs="Arial"/>
          <w:sz w:val="24"/>
          <w:szCs w:val="24"/>
        </w:rPr>
        <w:t>as a result of</w:t>
      </w:r>
      <w:proofErr w:type="gramEnd"/>
      <w:r w:rsidRPr="004413E1">
        <w:rPr>
          <w:rFonts w:ascii="Arial" w:hAnsi="Arial" w:cs="Arial"/>
          <w:sz w:val="24"/>
          <w:szCs w:val="24"/>
        </w:rPr>
        <w:t xml:space="preserve"> the complaint should also be explained to you.</w:t>
      </w:r>
    </w:p>
    <w:p w14:paraId="0BCB374A" w14:textId="77777777" w:rsidR="004413E1" w:rsidRPr="004413E1" w:rsidRDefault="004413E1" w:rsidP="00AE0A6F">
      <w:pPr>
        <w:spacing w:line="360" w:lineRule="auto"/>
        <w:jc w:val="both"/>
        <w:rPr>
          <w:rFonts w:ascii="Arial" w:hAnsi="Arial" w:cs="Arial"/>
          <w:sz w:val="24"/>
          <w:szCs w:val="24"/>
        </w:rPr>
      </w:pPr>
      <w:r w:rsidRPr="004413E1">
        <w:rPr>
          <w:rFonts w:ascii="Arial" w:hAnsi="Arial" w:cs="Arial"/>
          <w:b/>
          <w:bCs/>
          <w:sz w:val="24"/>
          <w:szCs w:val="24"/>
        </w:rPr>
        <w:t>Your Right to Complain:</w:t>
      </w:r>
      <w:r w:rsidRPr="004413E1">
        <w:rPr>
          <w:rFonts w:ascii="Arial" w:hAnsi="Arial" w:cs="Arial"/>
          <w:sz w:val="24"/>
          <w:szCs w:val="24"/>
        </w:rPr>
        <w:t xml:space="preserve"> Always remember that it is your right to complain if you are not happy about anything. You have the right to voice your concerns and seek resolution.</w:t>
      </w:r>
    </w:p>
    <w:p w14:paraId="0E14CDC1" w14:textId="77777777" w:rsidR="004413E1" w:rsidRPr="004413E1" w:rsidRDefault="004413E1" w:rsidP="00AE0A6F">
      <w:pPr>
        <w:spacing w:line="360" w:lineRule="auto"/>
        <w:jc w:val="both"/>
        <w:rPr>
          <w:rFonts w:ascii="Arial" w:hAnsi="Arial" w:cs="Arial"/>
          <w:sz w:val="24"/>
          <w:szCs w:val="24"/>
        </w:rPr>
      </w:pPr>
      <w:r w:rsidRPr="004413E1">
        <w:rPr>
          <w:rFonts w:ascii="Arial" w:hAnsi="Arial" w:cs="Arial"/>
          <w:b/>
          <w:bCs/>
          <w:sz w:val="24"/>
          <w:szCs w:val="24"/>
        </w:rPr>
        <w:t>Complaint vs. Allegation:</w:t>
      </w:r>
      <w:r w:rsidRPr="004413E1">
        <w:rPr>
          <w:rFonts w:ascii="Arial" w:hAnsi="Arial" w:cs="Arial"/>
          <w:sz w:val="24"/>
          <w:szCs w:val="24"/>
        </w:rPr>
        <w:t xml:space="preserve"> Your foster carer or social worker will guide you on differentiating between a complaint and an allegation or safeguarding matter. Complaints generally relate to service or treatment issues and are resolved through different procedures.</w:t>
      </w:r>
    </w:p>
    <w:p w14:paraId="4F261D9C" w14:textId="761DE268" w:rsidR="004413E1" w:rsidRDefault="004413E1" w:rsidP="004413E1">
      <w:pPr>
        <w:spacing w:line="360" w:lineRule="auto"/>
        <w:jc w:val="both"/>
        <w:rPr>
          <w:rFonts w:ascii="Arial" w:hAnsi="Arial" w:cs="Arial"/>
          <w:sz w:val="24"/>
          <w:szCs w:val="24"/>
        </w:rPr>
      </w:pPr>
      <w:r w:rsidRPr="004413E1">
        <w:rPr>
          <w:rFonts w:ascii="Arial" w:hAnsi="Arial" w:cs="Arial"/>
          <w:b/>
          <w:bCs/>
          <w:sz w:val="24"/>
          <w:szCs w:val="24"/>
        </w:rPr>
        <w:t>Making a Complaint About the Fostering Service</w:t>
      </w:r>
      <w:r w:rsidR="009C31E8">
        <w:rPr>
          <w:rFonts w:ascii="Arial" w:hAnsi="Arial" w:cs="Arial"/>
          <w:b/>
          <w:bCs/>
          <w:sz w:val="24"/>
          <w:szCs w:val="24"/>
        </w:rPr>
        <w:t xml:space="preserve"> as a foster carer</w:t>
      </w:r>
      <w:r w:rsidRPr="004413E1">
        <w:rPr>
          <w:rFonts w:ascii="Arial" w:hAnsi="Arial" w:cs="Arial"/>
          <w:b/>
          <w:bCs/>
          <w:sz w:val="24"/>
          <w:szCs w:val="24"/>
        </w:rPr>
        <w:t>:</w:t>
      </w:r>
      <w:r w:rsidRPr="004413E1">
        <w:rPr>
          <w:rFonts w:ascii="Arial" w:hAnsi="Arial" w:cs="Arial"/>
          <w:sz w:val="24"/>
          <w:szCs w:val="24"/>
        </w:rPr>
        <w:t xml:space="preserve"> If you want to make a complaint about the fostering service, specific procedures should be followed.</w:t>
      </w:r>
    </w:p>
    <w:p w14:paraId="2FE6A624" w14:textId="0C9B01DB" w:rsidR="000E33DA" w:rsidRPr="000E33DA" w:rsidRDefault="007C2979" w:rsidP="004F1B75">
      <w:pPr>
        <w:pStyle w:val="ListParagraph"/>
        <w:numPr>
          <w:ilvl w:val="0"/>
          <w:numId w:val="45"/>
        </w:numPr>
        <w:spacing w:line="360" w:lineRule="auto"/>
        <w:jc w:val="both"/>
        <w:rPr>
          <w:rFonts w:ascii="Arial" w:hAnsi="Arial" w:cs="Arial"/>
          <w:sz w:val="24"/>
          <w:szCs w:val="24"/>
        </w:rPr>
      </w:pPr>
      <w:r w:rsidRPr="007C2979">
        <w:rPr>
          <w:rFonts w:ascii="Arial" w:hAnsi="Arial" w:cs="Arial"/>
          <w:b/>
          <w:bCs/>
          <w:sz w:val="24"/>
          <w:szCs w:val="24"/>
        </w:rPr>
        <w:t>W</w:t>
      </w:r>
      <w:r w:rsidR="000E33DA" w:rsidRPr="007C2979">
        <w:rPr>
          <w:rFonts w:ascii="Arial" w:hAnsi="Arial" w:cs="Arial"/>
          <w:b/>
          <w:bCs/>
          <w:sz w:val="24"/>
          <w:szCs w:val="24"/>
        </w:rPr>
        <w:t>orking together</w:t>
      </w:r>
      <w:r w:rsidRPr="007C2979">
        <w:rPr>
          <w:rFonts w:ascii="Arial" w:hAnsi="Arial" w:cs="Arial"/>
          <w:b/>
          <w:bCs/>
          <w:sz w:val="24"/>
          <w:szCs w:val="24"/>
        </w:rPr>
        <w:t>:</w:t>
      </w:r>
      <w:r>
        <w:rPr>
          <w:rFonts w:ascii="Arial" w:hAnsi="Arial" w:cs="Arial"/>
          <w:sz w:val="24"/>
          <w:szCs w:val="24"/>
        </w:rPr>
        <w:t xml:space="preserve"> </w:t>
      </w:r>
      <w:r w:rsidR="000E33DA">
        <w:rPr>
          <w:rFonts w:ascii="Arial" w:hAnsi="Arial" w:cs="Arial"/>
          <w:sz w:val="24"/>
          <w:szCs w:val="24"/>
        </w:rPr>
        <w:t xml:space="preserve">it is hoped that most issues about your work with Coventry Children’s Services can be resolved informally through discussion within or between the fostering service and other parts of the service.  If you have a difficulty please contact your supervising social worker, their team </w:t>
      </w:r>
      <w:proofErr w:type="gramStart"/>
      <w:r w:rsidR="000E33DA">
        <w:rPr>
          <w:rFonts w:ascii="Arial" w:hAnsi="Arial" w:cs="Arial"/>
          <w:sz w:val="24"/>
          <w:szCs w:val="24"/>
        </w:rPr>
        <w:t>manager</w:t>
      </w:r>
      <w:proofErr w:type="gramEnd"/>
      <w:r w:rsidR="000E33DA">
        <w:rPr>
          <w:rFonts w:ascii="Arial" w:hAnsi="Arial" w:cs="Arial"/>
          <w:sz w:val="24"/>
          <w:szCs w:val="24"/>
        </w:rPr>
        <w:t xml:space="preserve"> or the Fostering </w:t>
      </w:r>
      <w:r>
        <w:rPr>
          <w:rFonts w:ascii="Arial" w:hAnsi="Arial" w:cs="Arial"/>
          <w:sz w:val="24"/>
          <w:szCs w:val="24"/>
        </w:rPr>
        <w:t>O</w:t>
      </w:r>
      <w:r w:rsidR="000E33DA">
        <w:rPr>
          <w:rFonts w:ascii="Arial" w:hAnsi="Arial" w:cs="Arial"/>
          <w:sz w:val="24"/>
          <w:szCs w:val="24"/>
        </w:rPr>
        <w:t xml:space="preserve">perational </w:t>
      </w:r>
      <w:r>
        <w:rPr>
          <w:rFonts w:ascii="Arial" w:hAnsi="Arial" w:cs="Arial"/>
          <w:sz w:val="24"/>
          <w:szCs w:val="24"/>
        </w:rPr>
        <w:t>L</w:t>
      </w:r>
      <w:r w:rsidR="000E33DA">
        <w:rPr>
          <w:rFonts w:ascii="Arial" w:hAnsi="Arial" w:cs="Arial"/>
          <w:sz w:val="24"/>
          <w:szCs w:val="24"/>
        </w:rPr>
        <w:t>ead to try to identify an informal resolution</w:t>
      </w:r>
      <w:r w:rsidR="00EB59ED">
        <w:rPr>
          <w:rFonts w:ascii="Arial" w:hAnsi="Arial" w:cs="Arial"/>
          <w:sz w:val="24"/>
          <w:szCs w:val="24"/>
        </w:rPr>
        <w:t xml:space="preserve">. </w:t>
      </w:r>
    </w:p>
    <w:p w14:paraId="42FC0D1B" w14:textId="1528EC05" w:rsidR="004413E1" w:rsidRPr="004413E1" w:rsidRDefault="000E33DA" w:rsidP="004F1B75">
      <w:pPr>
        <w:numPr>
          <w:ilvl w:val="0"/>
          <w:numId w:val="45"/>
        </w:numPr>
        <w:spacing w:line="360" w:lineRule="auto"/>
        <w:jc w:val="both"/>
        <w:rPr>
          <w:rFonts w:ascii="Arial" w:hAnsi="Arial" w:cs="Arial"/>
          <w:sz w:val="24"/>
          <w:szCs w:val="24"/>
        </w:rPr>
      </w:pPr>
      <w:r>
        <w:rPr>
          <w:rFonts w:ascii="Arial" w:hAnsi="Arial" w:cs="Arial"/>
          <w:b/>
          <w:bCs/>
          <w:sz w:val="24"/>
          <w:szCs w:val="24"/>
        </w:rPr>
        <w:t>Formal Complaints</w:t>
      </w:r>
      <w:r w:rsidR="004413E1" w:rsidRPr="004413E1">
        <w:rPr>
          <w:rFonts w:ascii="Arial" w:hAnsi="Arial" w:cs="Arial"/>
          <w:b/>
          <w:bCs/>
          <w:sz w:val="24"/>
          <w:szCs w:val="24"/>
        </w:rPr>
        <w:t xml:space="preserve"> (Stage 1):</w:t>
      </w:r>
      <w:r w:rsidR="004413E1" w:rsidRPr="004413E1">
        <w:rPr>
          <w:rFonts w:ascii="Arial" w:hAnsi="Arial" w:cs="Arial"/>
          <w:sz w:val="24"/>
          <w:szCs w:val="24"/>
        </w:rPr>
        <w:t xml:space="preserve"> </w:t>
      </w:r>
      <w:r w:rsidR="00310D02">
        <w:rPr>
          <w:rFonts w:ascii="Arial" w:hAnsi="Arial" w:cs="Arial"/>
          <w:sz w:val="24"/>
          <w:szCs w:val="24"/>
        </w:rPr>
        <w:t xml:space="preserve">You have a right to make a formal complaint about the fostering service or another part of children’s services.   If you would like to do this or are not satisfied by an informal </w:t>
      </w:r>
      <w:r w:rsidR="00EB59ED">
        <w:rPr>
          <w:rFonts w:ascii="Arial" w:hAnsi="Arial" w:cs="Arial"/>
          <w:sz w:val="24"/>
          <w:szCs w:val="24"/>
        </w:rPr>
        <w:t>resolution</w:t>
      </w:r>
      <w:r w:rsidR="00310D02">
        <w:rPr>
          <w:rFonts w:ascii="Arial" w:hAnsi="Arial" w:cs="Arial"/>
          <w:sz w:val="24"/>
          <w:szCs w:val="24"/>
        </w:rPr>
        <w:t xml:space="preserve">, </w:t>
      </w:r>
      <w:r w:rsidR="004413E1" w:rsidRPr="004413E1">
        <w:rPr>
          <w:rFonts w:ascii="Arial" w:hAnsi="Arial" w:cs="Arial"/>
          <w:sz w:val="24"/>
          <w:szCs w:val="24"/>
        </w:rPr>
        <w:t>the complaint can be submitted for local resolution. It will be handled by the Manager responsible for the services provided</w:t>
      </w:r>
      <w:r w:rsidR="00D96B1A">
        <w:rPr>
          <w:rFonts w:ascii="Arial" w:hAnsi="Arial" w:cs="Arial"/>
          <w:sz w:val="24"/>
          <w:szCs w:val="24"/>
        </w:rPr>
        <w:t xml:space="preserve">.  </w:t>
      </w:r>
      <w:r w:rsidR="004413E1" w:rsidRPr="004413E1">
        <w:rPr>
          <w:rFonts w:ascii="Arial" w:hAnsi="Arial" w:cs="Arial"/>
          <w:sz w:val="24"/>
          <w:szCs w:val="24"/>
        </w:rPr>
        <w:t>You will receive a response, including details of how the complaint will be resolved.</w:t>
      </w:r>
    </w:p>
    <w:p w14:paraId="5A8FAC22" w14:textId="07E3E131" w:rsidR="004413E1" w:rsidRPr="004413E1" w:rsidRDefault="004413E1" w:rsidP="004F1B75">
      <w:pPr>
        <w:numPr>
          <w:ilvl w:val="0"/>
          <w:numId w:val="45"/>
        </w:numPr>
        <w:spacing w:line="360" w:lineRule="auto"/>
        <w:jc w:val="both"/>
        <w:rPr>
          <w:rFonts w:ascii="Arial" w:hAnsi="Arial" w:cs="Arial"/>
          <w:sz w:val="24"/>
          <w:szCs w:val="24"/>
        </w:rPr>
      </w:pPr>
      <w:r w:rsidRPr="004413E1">
        <w:rPr>
          <w:rFonts w:ascii="Arial" w:hAnsi="Arial" w:cs="Arial"/>
          <w:b/>
          <w:bCs/>
          <w:sz w:val="24"/>
          <w:szCs w:val="24"/>
        </w:rPr>
        <w:t>Investigation (Stage 2):</w:t>
      </w:r>
      <w:r w:rsidRPr="004413E1">
        <w:rPr>
          <w:rFonts w:ascii="Arial" w:hAnsi="Arial" w:cs="Arial"/>
          <w:sz w:val="24"/>
          <w:szCs w:val="24"/>
        </w:rPr>
        <w:t xml:space="preserve"> If the complaint remains unresolved after Stage 1 and you are still unhappy, you can request further investigation. The investigation will be conducted by an independent person not associated with the </w:t>
      </w:r>
      <w:r w:rsidR="00D96B1A">
        <w:rPr>
          <w:rFonts w:ascii="Arial" w:hAnsi="Arial" w:cs="Arial"/>
          <w:sz w:val="24"/>
          <w:szCs w:val="24"/>
        </w:rPr>
        <w:t>service</w:t>
      </w:r>
      <w:r w:rsidR="00C154A8">
        <w:rPr>
          <w:rFonts w:ascii="Arial" w:hAnsi="Arial" w:cs="Arial"/>
          <w:sz w:val="24"/>
          <w:szCs w:val="24"/>
        </w:rPr>
        <w:t>.</w:t>
      </w:r>
      <w:r w:rsidRPr="004413E1">
        <w:rPr>
          <w:rFonts w:ascii="Arial" w:hAnsi="Arial" w:cs="Arial"/>
          <w:sz w:val="24"/>
          <w:szCs w:val="24"/>
        </w:rPr>
        <w:t xml:space="preserve"> They will produce a report with their findings and recommendations for resolving the complaint.</w:t>
      </w:r>
    </w:p>
    <w:p w14:paraId="54CB80B2" w14:textId="046BF588" w:rsidR="004413E1" w:rsidRDefault="004413E1" w:rsidP="004F1B75">
      <w:pPr>
        <w:numPr>
          <w:ilvl w:val="0"/>
          <w:numId w:val="45"/>
        </w:numPr>
        <w:spacing w:line="360" w:lineRule="auto"/>
        <w:jc w:val="both"/>
        <w:rPr>
          <w:rFonts w:ascii="Arial" w:hAnsi="Arial" w:cs="Arial"/>
          <w:sz w:val="24"/>
          <w:szCs w:val="24"/>
        </w:rPr>
      </w:pPr>
      <w:r w:rsidRPr="004413E1">
        <w:rPr>
          <w:rFonts w:ascii="Arial" w:hAnsi="Arial" w:cs="Arial"/>
          <w:b/>
          <w:bCs/>
          <w:sz w:val="24"/>
          <w:szCs w:val="24"/>
        </w:rPr>
        <w:t>Review Panels (Stage 3):</w:t>
      </w:r>
      <w:r w:rsidRPr="004413E1">
        <w:rPr>
          <w:rFonts w:ascii="Arial" w:hAnsi="Arial" w:cs="Arial"/>
          <w:sz w:val="24"/>
          <w:szCs w:val="24"/>
        </w:rPr>
        <w:t xml:space="preserve"> In some cases, if the complaint is not resolved even after the investigation (Stage 2), you have the option to take it to a Review Panel. This panel is composed of individuals independent of the Fostering Service and the local authority. They make decisions regarding the complaint and may provide additional recommendations. A</w:t>
      </w:r>
      <w:r w:rsidR="00C154A8">
        <w:rPr>
          <w:rFonts w:ascii="Arial" w:hAnsi="Arial" w:cs="Arial"/>
          <w:sz w:val="24"/>
          <w:szCs w:val="24"/>
        </w:rPr>
        <w:t>n Operational Lead</w:t>
      </w:r>
      <w:r w:rsidRPr="004413E1">
        <w:rPr>
          <w:rFonts w:ascii="Arial" w:hAnsi="Arial" w:cs="Arial"/>
          <w:sz w:val="24"/>
          <w:szCs w:val="24"/>
        </w:rPr>
        <w:t xml:space="preserve"> Manager will respond to the Review Panel's decision and recommendations.</w:t>
      </w:r>
    </w:p>
    <w:p w14:paraId="22BB6F13" w14:textId="77777777" w:rsidR="004E081F" w:rsidRPr="004413E1" w:rsidRDefault="004E081F" w:rsidP="004F1B75">
      <w:pPr>
        <w:numPr>
          <w:ilvl w:val="0"/>
          <w:numId w:val="45"/>
        </w:numPr>
        <w:spacing w:line="360" w:lineRule="auto"/>
        <w:jc w:val="both"/>
        <w:rPr>
          <w:rFonts w:ascii="Arial" w:hAnsi="Arial" w:cs="Arial"/>
          <w:sz w:val="24"/>
          <w:szCs w:val="24"/>
        </w:rPr>
      </w:pPr>
      <w:r w:rsidRPr="004413E1">
        <w:rPr>
          <w:rFonts w:ascii="Arial" w:hAnsi="Arial" w:cs="Arial"/>
          <w:b/>
          <w:bCs/>
          <w:sz w:val="24"/>
          <w:szCs w:val="24"/>
        </w:rPr>
        <w:t>Protection from Reprisal:</w:t>
      </w:r>
      <w:r w:rsidRPr="004413E1">
        <w:rPr>
          <w:rFonts w:ascii="Arial" w:hAnsi="Arial" w:cs="Arial"/>
          <w:sz w:val="24"/>
          <w:szCs w:val="24"/>
        </w:rPr>
        <w:t xml:space="preserve"> You will not face any reprisals or negative consequences for making a complaint or representation.</w:t>
      </w:r>
    </w:p>
    <w:p w14:paraId="0BA0EDC5" w14:textId="77777777" w:rsidR="004E081F" w:rsidRPr="004413E1" w:rsidRDefault="004E081F" w:rsidP="004F1B75">
      <w:pPr>
        <w:numPr>
          <w:ilvl w:val="0"/>
          <w:numId w:val="45"/>
        </w:numPr>
        <w:spacing w:line="360" w:lineRule="auto"/>
        <w:jc w:val="both"/>
        <w:rPr>
          <w:rFonts w:ascii="Arial" w:hAnsi="Arial" w:cs="Arial"/>
          <w:sz w:val="24"/>
          <w:szCs w:val="24"/>
        </w:rPr>
      </w:pPr>
      <w:r w:rsidRPr="004413E1">
        <w:rPr>
          <w:rFonts w:ascii="Arial" w:hAnsi="Arial" w:cs="Arial"/>
          <w:b/>
          <w:bCs/>
          <w:sz w:val="24"/>
          <w:szCs w:val="24"/>
        </w:rPr>
        <w:t>Clear Response:</w:t>
      </w:r>
      <w:r w:rsidRPr="004413E1">
        <w:rPr>
          <w:rFonts w:ascii="Arial" w:hAnsi="Arial" w:cs="Arial"/>
          <w:sz w:val="24"/>
          <w:szCs w:val="24"/>
        </w:rPr>
        <w:t xml:space="preserve"> Complaints will be treated seriously, and the fostering service should respond to them clearly and fairly. They should explain the process involved, including the timeframes.</w:t>
      </w:r>
    </w:p>
    <w:p w14:paraId="37CE4515" w14:textId="77777777" w:rsidR="004E081F" w:rsidRDefault="004E081F" w:rsidP="004F1B75">
      <w:pPr>
        <w:numPr>
          <w:ilvl w:val="0"/>
          <w:numId w:val="45"/>
        </w:numPr>
        <w:spacing w:line="360" w:lineRule="auto"/>
        <w:jc w:val="both"/>
        <w:rPr>
          <w:rFonts w:ascii="Arial" w:hAnsi="Arial" w:cs="Arial"/>
          <w:sz w:val="24"/>
          <w:szCs w:val="24"/>
        </w:rPr>
      </w:pPr>
      <w:r w:rsidRPr="004413E1">
        <w:rPr>
          <w:rFonts w:ascii="Arial" w:hAnsi="Arial" w:cs="Arial"/>
          <w:b/>
          <w:bCs/>
          <w:sz w:val="24"/>
          <w:szCs w:val="24"/>
        </w:rPr>
        <w:t>Outcome Explanation:</w:t>
      </w:r>
      <w:r w:rsidRPr="004413E1">
        <w:rPr>
          <w:rFonts w:ascii="Arial" w:hAnsi="Arial" w:cs="Arial"/>
          <w:sz w:val="24"/>
          <w:szCs w:val="24"/>
        </w:rPr>
        <w:t xml:space="preserve"> You should receive a copy of the outcome of the complaint, along with any actions or practice changes that will be implemented as a result. The fostering service should provide a clear outcome to the investigation.</w:t>
      </w:r>
    </w:p>
    <w:p w14:paraId="54DF3542" w14:textId="40D1802D" w:rsidR="00E1355F" w:rsidRPr="004618B4" w:rsidRDefault="00E1355F" w:rsidP="004F1B75">
      <w:pPr>
        <w:numPr>
          <w:ilvl w:val="0"/>
          <w:numId w:val="45"/>
        </w:numPr>
        <w:spacing w:line="360" w:lineRule="auto"/>
        <w:jc w:val="both"/>
        <w:rPr>
          <w:rFonts w:ascii="Arial" w:hAnsi="Arial" w:cs="Arial"/>
        </w:rPr>
      </w:pPr>
      <w:r w:rsidRPr="004413E1">
        <w:rPr>
          <w:rFonts w:ascii="Arial" w:hAnsi="Arial" w:cs="Arial"/>
          <w:b/>
          <w:bCs/>
          <w:sz w:val="24"/>
          <w:szCs w:val="24"/>
        </w:rPr>
        <w:t>Local Government and Social Care Ombudsman:</w:t>
      </w:r>
      <w:r w:rsidRPr="004413E1">
        <w:rPr>
          <w:rFonts w:ascii="Arial" w:hAnsi="Arial" w:cs="Arial"/>
          <w:sz w:val="24"/>
          <w:szCs w:val="24"/>
        </w:rPr>
        <w:t xml:space="preserve"> If you are not satisfied </w:t>
      </w:r>
      <w:r w:rsidRPr="00B245BA">
        <w:rPr>
          <w:rFonts w:ascii="Arial" w:hAnsi="Arial" w:cs="Arial"/>
          <w:sz w:val="24"/>
          <w:szCs w:val="24"/>
        </w:rPr>
        <w:t>with the resolution at the local authority level, you can contact the Local Government and Social Care Ombudsman</w:t>
      </w:r>
      <w:r w:rsidR="00866E0A" w:rsidRPr="00B245BA">
        <w:rPr>
          <w:rFonts w:ascii="Arial" w:hAnsi="Arial" w:cs="Arial"/>
          <w:sz w:val="24"/>
          <w:szCs w:val="24"/>
        </w:rPr>
        <w:t xml:space="preserve"> on 0300 061 0614 to talk to a complaints advisor about registering a new complaint or </w:t>
      </w:r>
      <w:r w:rsidR="00B245BA" w:rsidRPr="00B245BA">
        <w:rPr>
          <w:rFonts w:ascii="Arial" w:hAnsi="Arial" w:cs="Arial"/>
          <w:sz w:val="24"/>
          <w:szCs w:val="24"/>
        </w:rPr>
        <w:t>y</w:t>
      </w:r>
      <w:r w:rsidR="00866E0A" w:rsidRPr="00B245BA">
        <w:rPr>
          <w:rFonts w:ascii="Arial" w:hAnsi="Arial" w:cs="Arial"/>
          <w:sz w:val="24"/>
          <w:szCs w:val="24"/>
        </w:rPr>
        <w:t>ou can write to them, which may ta</w:t>
      </w:r>
      <w:r w:rsidR="00B245BA" w:rsidRPr="00B245BA">
        <w:rPr>
          <w:rFonts w:ascii="Arial" w:hAnsi="Arial" w:cs="Arial"/>
          <w:sz w:val="24"/>
          <w:szCs w:val="24"/>
        </w:rPr>
        <w:t xml:space="preserve">ke longer, </w:t>
      </w:r>
      <w:r w:rsidR="004618B4">
        <w:rPr>
          <w:rFonts w:ascii="Arial" w:hAnsi="Arial" w:cs="Arial"/>
          <w:sz w:val="24"/>
          <w:szCs w:val="24"/>
        </w:rPr>
        <w:t>to</w:t>
      </w:r>
      <w:r w:rsidR="00B245BA" w:rsidRPr="00B245BA">
        <w:rPr>
          <w:rFonts w:ascii="Arial" w:hAnsi="Arial" w:cs="Arial"/>
          <w:sz w:val="24"/>
          <w:szCs w:val="24"/>
        </w:rPr>
        <w:t>:</w:t>
      </w:r>
      <w:r w:rsidR="00B245BA">
        <w:rPr>
          <w:rFonts w:ascii="Arial" w:hAnsi="Arial" w:cs="Arial"/>
        </w:rPr>
        <w:t xml:space="preserve"> </w:t>
      </w:r>
      <w:r w:rsidR="004618B4">
        <w:rPr>
          <w:rFonts w:ascii="Arial" w:hAnsi="Arial" w:cs="Arial"/>
        </w:rPr>
        <w:t xml:space="preserve">Local Government and Social Care Ombudsman, PO Box 4771, Coventry, CV4 0EH. </w:t>
      </w:r>
    </w:p>
    <w:p w14:paraId="39410CA4" w14:textId="58688EC7" w:rsidR="004413E1" w:rsidRPr="00607B22" w:rsidRDefault="004413E1" w:rsidP="004F1B75">
      <w:pPr>
        <w:numPr>
          <w:ilvl w:val="0"/>
          <w:numId w:val="45"/>
        </w:numPr>
        <w:spacing w:line="360" w:lineRule="auto"/>
        <w:jc w:val="both"/>
        <w:rPr>
          <w:rFonts w:ascii="Arial" w:hAnsi="Arial" w:cs="Arial"/>
          <w:sz w:val="24"/>
          <w:szCs w:val="24"/>
        </w:rPr>
      </w:pPr>
      <w:r w:rsidRPr="00607B22">
        <w:rPr>
          <w:rFonts w:ascii="Arial" w:hAnsi="Arial" w:cs="Arial"/>
          <w:b/>
          <w:bCs/>
          <w:sz w:val="24"/>
          <w:szCs w:val="24"/>
        </w:rPr>
        <w:t>Fostering Services with Local Authorities or Independent Fostering Agencies:</w:t>
      </w:r>
      <w:r w:rsidRPr="00607B22">
        <w:rPr>
          <w:rFonts w:ascii="Arial" w:hAnsi="Arial" w:cs="Arial"/>
          <w:sz w:val="24"/>
          <w:szCs w:val="24"/>
        </w:rPr>
        <w:t xml:space="preserve"> If you have ongoing concerns about the service provided by either a local authority or an Independent Fostering Agency, you can contact Ofsted, the regulatory authority for fostering services</w:t>
      </w:r>
      <w:r w:rsidR="00AC087F">
        <w:rPr>
          <w:rFonts w:ascii="Arial" w:hAnsi="Arial" w:cs="Arial"/>
          <w:sz w:val="24"/>
          <w:szCs w:val="24"/>
        </w:rPr>
        <w:t xml:space="preserve"> at</w:t>
      </w:r>
      <w:r w:rsidR="00AC087F" w:rsidRPr="00AC087F">
        <w:rPr>
          <w:rFonts w:ascii="Arial" w:hAnsi="Arial" w:cs="Arial"/>
          <w:sz w:val="24"/>
          <w:szCs w:val="24"/>
        </w:rPr>
        <w:t> </w:t>
      </w:r>
      <w:hyperlink r:id="rId45" w:history="1">
        <w:r w:rsidR="00AC087F" w:rsidRPr="00AC087F">
          <w:rPr>
            <w:rStyle w:val="Hyperlink"/>
            <w:rFonts w:ascii="Arial" w:hAnsi="Arial" w:cs="Arial"/>
            <w:sz w:val="24"/>
            <w:szCs w:val="24"/>
          </w:rPr>
          <w:t>enquiries@ofsted.gov.uk</w:t>
        </w:r>
      </w:hyperlink>
      <w:r w:rsidR="00AC087F" w:rsidRPr="00AC087F">
        <w:rPr>
          <w:rFonts w:ascii="Arial" w:hAnsi="Arial" w:cs="Arial"/>
          <w:sz w:val="24"/>
          <w:szCs w:val="24"/>
        </w:rPr>
        <w:t> or call on 0300 123 1231.</w:t>
      </w:r>
    </w:p>
    <w:p w14:paraId="0F8EC7D9" w14:textId="07F8796E"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However, it</w:t>
      </w:r>
      <w:r w:rsidR="00EB59ED">
        <w:rPr>
          <w:rFonts w:ascii="Arial" w:hAnsi="Arial" w:cs="Arial"/>
          <w:sz w:val="24"/>
          <w:szCs w:val="24"/>
        </w:rPr>
        <w:t xml:space="preserve"> is</w:t>
      </w:r>
      <w:r w:rsidRPr="004413E1">
        <w:rPr>
          <w:rFonts w:ascii="Arial" w:hAnsi="Arial" w:cs="Arial"/>
          <w:sz w:val="24"/>
          <w:szCs w:val="24"/>
        </w:rPr>
        <w:t xml:space="preserve"> important to note that Ofsted will not consider any complaints until the internal complaints process has been fully completed.</w:t>
      </w:r>
    </w:p>
    <w:p w14:paraId="73958242"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b/>
          <w:bCs/>
          <w:sz w:val="24"/>
          <w:szCs w:val="24"/>
        </w:rPr>
        <w:t>Children's Commissioner for England:</w:t>
      </w:r>
      <w:r w:rsidRPr="004413E1">
        <w:rPr>
          <w:rFonts w:ascii="Arial" w:hAnsi="Arial" w:cs="Arial"/>
          <w:sz w:val="24"/>
          <w:szCs w:val="24"/>
        </w:rPr>
        <w:t xml:space="preserve"> If you need further assistance or support, you can also contact the Children's Commissioner for England. They provide help and guidance, and you can reach out to them for confidential support.</w:t>
      </w:r>
    </w:p>
    <w:p w14:paraId="49B3012E"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Complaints procedures are in place to ensure that issues are addressed and resolved in a fair and transparent manner, and everyone involved should be aware of these processes and their rights.</w:t>
      </w:r>
    </w:p>
    <w:p w14:paraId="18B0DEAF" w14:textId="029060FF" w:rsidR="004413E1" w:rsidRPr="004413E1" w:rsidRDefault="004413E1" w:rsidP="004413E1">
      <w:pPr>
        <w:spacing w:line="360" w:lineRule="auto"/>
        <w:jc w:val="both"/>
        <w:rPr>
          <w:rFonts w:ascii="Arial" w:hAnsi="Arial" w:cs="Arial"/>
          <w:sz w:val="24"/>
          <w:szCs w:val="24"/>
        </w:rPr>
      </w:pPr>
      <w:r w:rsidRPr="004413E1">
        <w:rPr>
          <w:rFonts w:ascii="Arial" w:hAnsi="Arial" w:cs="Arial"/>
          <w:b/>
          <w:bCs/>
          <w:sz w:val="24"/>
          <w:szCs w:val="24"/>
        </w:rPr>
        <w:t>For Making a Whistleblowing Complaint:</w:t>
      </w:r>
      <w:r w:rsidRPr="004413E1">
        <w:rPr>
          <w:rFonts w:ascii="Arial" w:hAnsi="Arial" w:cs="Arial"/>
          <w:sz w:val="24"/>
          <w:szCs w:val="24"/>
        </w:rPr>
        <w:t xml:space="preserve"> Whistleblowing is intended to cover concerns that fall outside the scope of the standard </w:t>
      </w:r>
      <w:r w:rsidR="009914D7" w:rsidRPr="004413E1">
        <w:rPr>
          <w:rFonts w:ascii="Arial" w:hAnsi="Arial" w:cs="Arial"/>
          <w:sz w:val="24"/>
          <w:szCs w:val="24"/>
        </w:rPr>
        <w:t>complaints’</w:t>
      </w:r>
      <w:r w:rsidRPr="004413E1">
        <w:rPr>
          <w:rFonts w:ascii="Arial" w:hAnsi="Arial" w:cs="Arial"/>
          <w:sz w:val="24"/>
          <w:szCs w:val="24"/>
        </w:rPr>
        <w:t xml:space="preserve"> procedure. If you encounter serious concerns or wrongdoing, you can report them using the following steps:</w:t>
      </w:r>
    </w:p>
    <w:p w14:paraId="545BAEEC" w14:textId="4B352840" w:rsidR="004413E1" w:rsidRPr="004413E1" w:rsidRDefault="004413E1" w:rsidP="004F1B75">
      <w:pPr>
        <w:numPr>
          <w:ilvl w:val="0"/>
          <w:numId w:val="46"/>
        </w:numPr>
        <w:spacing w:line="360" w:lineRule="auto"/>
        <w:jc w:val="both"/>
        <w:rPr>
          <w:rFonts w:ascii="Arial" w:hAnsi="Arial" w:cs="Arial"/>
          <w:sz w:val="24"/>
          <w:szCs w:val="24"/>
        </w:rPr>
      </w:pPr>
      <w:r w:rsidRPr="004413E1">
        <w:rPr>
          <w:rFonts w:ascii="Arial" w:hAnsi="Arial" w:cs="Arial"/>
          <w:b/>
          <w:bCs/>
          <w:sz w:val="24"/>
          <w:szCs w:val="24"/>
        </w:rPr>
        <w:t>Inform Your Supervising Social Worker:</w:t>
      </w:r>
      <w:r w:rsidRPr="004413E1">
        <w:rPr>
          <w:rFonts w:ascii="Arial" w:hAnsi="Arial" w:cs="Arial"/>
          <w:sz w:val="24"/>
          <w:szCs w:val="24"/>
        </w:rPr>
        <w:t xml:space="preserve"> If you have serious concerns or come across any wrongdoing.</w:t>
      </w:r>
    </w:p>
    <w:p w14:paraId="5C527B49" w14:textId="6F255F88" w:rsidR="004413E1" w:rsidRPr="004413E1" w:rsidRDefault="004413E1" w:rsidP="004F1B75">
      <w:pPr>
        <w:numPr>
          <w:ilvl w:val="0"/>
          <w:numId w:val="46"/>
        </w:numPr>
        <w:spacing w:line="360" w:lineRule="auto"/>
        <w:jc w:val="both"/>
        <w:rPr>
          <w:rFonts w:ascii="Arial" w:hAnsi="Arial" w:cs="Arial"/>
          <w:sz w:val="24"/>
          <w:szCs w:val="24"/>
        </w:rPr>
      </w:pPr>
      <w:r w:rsidRPr="004413E1">
        <w:rPr>
          <w:rFonts w:ascii="Arial" w:hAnsi="Arial" w:cs="Arial"/>
          <w:b/>
          <w:bCs/>
          <w:sz w:val="24"/>
          <w:szCs w:val="24"/>
        </w:rPr>
        <w:t>Reporting Concerns About Your Supervising Social Worker:</w:t>
      </w:r>
      <w:r w:rsidRPr="004413E1">
        <w:rPr>
          <w:rFonts w:ascii="Arial" w:hAnsi="Arial" w:cs="Arial"/>
          <w:sz w:val="24"/>
          <w:szCs w:val="24"/>
        </w:rPr>
        <w:t xml:space="preserve"> If your concern involves your supervising social worker, speak to their manager within the </w:t>
      </w:r>
      <w:r w:rsidR="00027E23">
        <w:rPr>
          <w:rFonts w:ascii="Arial" w:hAnsi="Arial" w:cs="Arial"/>
          <w:sz w:val="24"/>
          <w:szCs w:val="24"/>
        </w:rPr>
        <w:t>Fostering</w:t>
      </w:r>
      <w:r w:rsidRPr="004413E1">
        <w:rPr>
          <w:rFonts w:ascii="Arial" w:hAnsi="Arial" w:cs="Arial"/>
          <w:sz w:val="24"/>
          <w:szCs w:val="24"/>
        </w:rPr>
        <w:t xml:space="preserve"> Service.</w:t>
      </w:r>
    </w:p>
    <w:p w14:paraId="63507A68" w14:textId="77777777" w:rsidR="004413E1" w:rsidRPr="004413E1" w:rsidRDefault="004413E1" w:rsidP="004F1B75">
      <w:pPr>
        <w:numPr>
          <w:ilvl w:val="0"/>
          <w:numId w:val="46"/>
        </w:numPr>
        <w:spacing w:line="360" w:lineRule="auto"/>
        <w:jc w:val="both"/>
        <w:rPr>
          <w:rFonts w:ascii="Arial" w:hAnsi="Arial" w:cs="Arial"/>
          <w:sz w:val="24"/>
          <w:szCs w:val="24"/>
        </w:rPr>
      </w:pPr>
      <w:r w:rsidRPr="004413E1">
        <w:rPr>
          <w:rFonts w:ascii="Arial" w:hAnsi="Arial" w:cs="Arial"/>
          <w:b/>
          <w:bCs/>
          <w:sz w:val="24"/>
          <w:szCs w:val="24"/>
        </w:rPr>
        <w:t>Record Concerns:</w:t>
      </w:r>
      <w:r w:rsidRPr="004413E1">
        <w:rPr>
          <w:rFonts w:ascii="Arial" w:hAnsi="Arial" w:cs="Arial"/>
          <w:sz w:val="24"/>
          <w:szCs w:val="24"/>
        </w:rPr>
        <w:t xml:space="preserve"> Record your concerns, including names, dates, places, and reasons. If you cannot do this yourself, the staff member you speak to will make a written record of their conversation.</w:t>
      </w:r>
    </w:p>
    <w:p w14:paraId="2174CE49" w14:textId="0FE00A90" w:rsidR="004413E1" w:rsidRPr="004413E1" w:rsidRDefault="004413E1" w:rsidP="004F1B75">
      <w:pPr>
        <w:numPr>
          <w:ilvl w:val="0"/>
          <w:numId w:val="46"/>
        </w:numPr>
        <w:spacing w:line="360" w:lineRule="auto"/>
        <w:jc w:val="both"/>
        <w:rPr>
          <w:rFonts w:ascii="Arial" w:hAnsi="Arial" w:cs="Arial"/>
          <w:sz w:val="24"/>
          <w:szCs w:val="24"/>
        </w:rPr>
      </w:pPr>
      <w:r w:rsidRPr="004413E1">
        <w:rPr>
          <w:rFonts w:ascii="Arial" w:hAnsi="Arial" w:cs="Arial"/>
          <w:b/>
          <w:bCs/>
          <w:sz w:val="24"/>
          <w:szCs w:val="24"/>
        </w:rPr>
        <w:t>Contacts for Advice:</w:t>
      </w:r>
      <w:r w:rsidRPr="004413E1">
        <w:rPr>
          <w:rFonts w:ascii="Arial" w:hAnsi="Arial" w:cs="Arial"/>
          <w:sz w:val="24"/>
          <w:szCs w:val="24"/>
        </w:rPr>
        <w:t xml:space="preserve"> You can seek advice from support organi</w:t>
      </w:r>
      <w:r w:rsidR="00EB59ED">
        <w:rPr>
          <w:rFonts w:ascii="Arial" w:hAnsi="Arial" w:cs="Arial"/>
          <w:sz w:val="24"/>
          <w:szCs w:val="24"/>
        </w:rPr>
        <w:t>s</w:t>
      </w:r>
      <w:r w:rsidRPr="004413E1">
        <w:rPr>
          <w:rFonts w:ascii="Arial" w:hAnsi="Arial" w:cs="Arial"/>
          <w:sz w:val="24"/>
          <w:szCs w:val="24"/>
        </w:rPr>
        <w:t>ations before making a disclosure.</w:t>
      </w:r>
    </w:p>
    <w:p w14:paraId="191A8C95" w14:textId="19707DEF" w:rsidR="004413E1" w:rsidRPr="004413E1" w:rsidRDefault="004413E1" w:rsidP="004F1B75">
      <w:pPr>
        <w:numPr>
          <w:ilvl w:val="0"/>
          <w:numId w:val="46"/>
        </w:numPr>
        <w:spacing w:line="360" w:lineRule="auto"/>
        <w:jc w:val="both"/>
        <w:rPr>
          <w:rFonts w:ascii="Arial" w:hAnsi="Arial" w:cs="Arial"/>
          <w:sz w:val="24"/>
          <w:szCs w:val="24"/>
        </w:rPr>
      </w:pPr>
      <w:r w:rsidRPr="004413E1">
        <w:rPr>
          <w:rFonts w:ascii="Arial" w:hAnsi="Arial" w:cs="Arial"/>
          <w:b/>
          <w:bCs/>
          <w:sz w:val="24"/>
          <w:szCs w:val="24"/>
        </w:rPr>
        <w:t>No Reprisal:</w:t>
      </w:r>
      <w:r w:rsidRPr="004413E1">
        <w:rPr>
          <w:rFonts w:ascii="Arial" w:hAnsi="Arial" w:cs="Arial"/>
          <w:sz w:val="24"/>
          <w:szCs w:val="24"/>
        </w:rPr>
        <w:t xml:space="preserve"> The fostering service should not tolerate harassment, bullying, or victimi</w:t>
      </w:r>
      <w:r w:rsidR="00661B8D">
        <w:rPr>
          <w:rFonts w:ascii="Arial" w:hAnsi="Arial" w:cs="Arial"/>
          <w:sz w:val="24"/>
          <w:szCs w:val="24"/>
        </w:rPr>
        <w:t>s</w:t>
      </w:r>
      <w:r w:rsidRPr="004413E1">
        <w:rPr>
          <w:rFonts w:ascii="Arial" w:hAnsi="Arial" w:cs="Arial"/>
          <w:sz w:val="24"/>
          <w:szCs w:val="24"/>
        </w:rPr>
        <w:t>ation of whistle</w:t>
      </w:r>
      <w:r w:rsidR="00953A8D">
        <w:rPr>
          <w:rFonts w:ascii="Arial" w:hAnsi="Arial" w:cs="Arial"/>
          <w:sz w:val="24"/>
          <w:szCs w:val="24"/>
        </w:rPr>
        <w:t xml:space="preserve"> </w:t>
      </w:r>
      <w:r w:rsidRPr="004413E1">
        <w:rPr>
          <w:rFonts w:ascii="Arial" w:hAnsi="Arial" w:cs="Arial"/>
          <w:sz w:val="24"/>
          <w:szCs w:val="24"/>
        </w:rPr>
        <w:t>blowers. You should be able to raise concerns confidentially or openly without fear of reprisal.</w:t>
      </w:r>
    </w:p>
    <w:p w14:paraId="53B4F8A1" w14:textId="08CEC93C" w:rsidR="004413E1" w:rsidRDefault="004413E1" w:rsidP="004413E1">
      <w:pPr>
        <w:numPr>
          <w:ilvl w:val="0"/>
          <w:numId w:val="46"/>
        </w:numPr>
        <w:spacing w:line="360" w:lineRule="auto"/>
        <w:jc w:val="both"/>
        <w:rPr>
          <w:rFonts w:ascii="Arial" w:hAnsi="Arial" w:cs="Arial"/>
          <w:sz w:val="24"/>
          <w:szCs w:val="24"/>
        </w:rPr>
      </w:pPr>
      <w:r w:rsidRPr="004413E1">
        <w:rPr>
          <w:rFonts w:ascii="Arial" w:hAnsi="Arial" w:cs="Arial"/>
          <w:b/>
          <w:bCs/>
          <w:sz w:val="24"/>
          <w:szCs w:val="24"/>
        </w:rPr>
        <w:t>External Disclosures:</w:t>
      </w:r>
      <w:r w:rsidRPr="004413E1">
        <w:rPr>
          <w:rFonts w:ascii="Arial" w:hAnsi="Arial" w:cs="Arial"/>
          <w:sz w:val="24"/>
          <w:szCs w:val="24"/>
        </w:rPr>
        <w:t xml:space="preserve"> If you feel that your concern has not been satisfactorily addressed within the fostering service, you can make a disclosure to a prescribed external body. Contact details for various organi</w:t>
      </w:r>
      <w:r w:rsidR="00661B8D">
        <w:rPr>
          <w:rFonts w:ascii="Arial" w:hAnsi="Arial" w:cs="Arial"/>
          <w:sz w:val="24"/>
          <w:szCs w:val="24"/>
        </w:rPr>
        <w:t>s</w:t>
      </w:r>
      <w:r w:rsidRPr="004413E1">
        <w:rPr>
          <w:rFonts w:ascii="Arial" w:hAnsi="Arial" w:cs="Arial"/>
          <w:sz w:val="24"/>
          <w:szCs w:val="24"/>
        </w:rPr>
        <w:t>ations are provided for such disclosures.</w:t>
      </w:r>
      <w:r w:rsidRPr="00411181">
        <w:rPr>
          <w:rFonts w:ascii="Arial" w:hAnsi="Arial" w:cs="Arial"/>
          <w:vanish/>
          <w:sz w:val="24"/>
          <w:szCs w:val="24"/>
        </w:rPr>
        <w:t>Top of Form</w:t>
      </w:r>
    </w:p>
    <w:p w14:paraId="3D8D5FD2" w14:textId="77777777" w:rsidR="007F51E9" w:rsidRPr="007C2979" w:rsidRDefault="007F51E9" w:rsidP="007F51E9">
      <w:pPr>
        <w:spacing w:line="360" w:lineRule="auto"/>
        <w:ind w:left="360"/>
        <w:jc w:val="both"/>
        <w:rPr>
          <w:rFonts w:ascii="Arial" w:hAnsi="Arial" w:cs="Arial"/>
          <w:sz w:val="24"/>
          <w:szCs w:val="24"/>
        </w:rPr>
      </w:pPr>
    </w:p>
    <w:p w14:paraId="1460ACF6" w14:textId="4734EB0D" w:rsidR="004F1D9A" w:rsidRDefault="004F1D9A" w:rsidP="00BC680B">
      <w:pPr>
        <w:pStyle w:val="Heading2"/>
        <w:rPr>
          <w:b/>
          <w:bCs/>
          <w:sz w:val="28"/>
          <w:szCs w:val="28"/>
        </w:rPr>
      </w:pPr>
      <w:bookmarkStart w:id="41" w:name="_Children_that_are"/>
      <w:bookmarkEnd w:id="41"/>
      <w:r w:rsidRPr="00BC680B">
        <w:rPr>
          <w:b/>
          <w:bCs/>
          <w:sz w:val="28"/>
          <w:szCs w:val="28"/>
        </w:rPr>
        <w:t xml:space="preserve">Children that </w:t>
      </w:r>
      <w:r w:rsidR="005424DA" w:rsidRPr="00BC680B">
        <w:rPr>
          <w:b/>
          <w:bCs/>
          <w:sz w:val="28"/>
          <w:szCs w:val="28"/>
        </w:rPr>
        <w:t>are</w:t>
      </w:r>
      <w:r w:rsidRPr="00BC680B">
        <w:rPr>
          <w:b/>
          <w:bCs/>
          <w:sz w:val="28"/>
          <w:szCs w:val="28"/>
        </w:rPr>
        <w:t xml:space="preserve"> Missing</w:t>
      </w:r>
    </w:p>
    <w:p w14:paraId="0212D1C7" w14:textId="77777777" w:rsidR="007F51E9" w:rsidRPr="007F51E9" w:rsidRDefault="007F51E9" w:rsidP="007F51E9"/>
    <w:p w14:paraId="0B7E845B" w14:textId="77777777" w:rsidR="00661B8D" w:rsidRPr="00661B8D" w:rsidRDefault="00661B8D" w:rsidP="00661B8D">
      <w:pPr>
        <w:spacing w:line="360" w:lineRule="auto"/>
        <w:jc w:val="both"/>
        <w:rPr>
          <w:rFonts w:ascii="Arial" w:hAnsi="Arial" w:cs="Arial"/>
          <w:sz w:val="24"/>
          <w:szCs w:val="24"/>
          <w:u w:val="single"/>
        </w:rPr>
      </w:pPr>
      <w:r w:rsidRPr="00661B8D">
        <w:rPr>
          <w:rFonts w:ascii="Arial" w:hAnsi="Arial" w:cs="Arial"/>
          <w:sz w:val="24"/>
          <w:szCs w:val="24"/>
          <w:u w:val="single"/>
        </w:rPr>
        <w:t>Standards and Regulations</w:t>
      </w:r>
    </w:p>
    <w:p w14:paraId="0FA84571" w14:textId="77777777" w:rsidR="00661B8D" w:rsidRPr="00661B8D" w:rsidRDefault="00661B8D" w:rsidP="00661B8D">
      <w:pPr>
        <w:spacing w:line="360" w:lineRule="auto"/>
        <w:jc w:val="both"/>
        <w:rPr>
          <w:rFonts w:ascii="Arial" w:hAnsi="Arial" w:cs="Arial"/>
          <w:sz w:val="24"/>
          <w:szCs w:val="24"/>
        </w:rPr>
      </w:pPr>
      <w:r w:rsidRPr="00661B8D">
        <w:rPr>
          <w:rFonts w:ascii="Arial" w:hAnsi="Arial" w:cs="Arial"/>
          <w:sz w:val="24"/>
          <w:szCs w:val="24"/>
        </w:rPr>
        <w:t>The Fostering Services (England) Regulations 2011:</w:t>
      </w:r>
    </w:p>
    <w:p w14:paraId="457CC43C" w14:textId="2CDEA1A0" w:rsidR="00661B8D" w:rsidRPr="007C2979" w:rsidRDefault="00C53FA0" w:rsidP="004F1B75">
      <w:pPr>
        <w:numPr>
          <w:ilvl w:val="0"/>
          <w:numId w:val="122"/>
        </w:numPr>
        <w:spacing w:line="360" w:lineRule="auto"/>
        <w:jc w:val="both"/>
        <w:rPr>
          <w:rFonts w:ascii="Arial" w:hAnsi="Arial" w:cs="Arial"/>
          <w:sz w:val="24"/>
          <w:szCs w:val="24"/>
        </w:rPr>
      </w:pPr>
      <w:r w:rsidRPr="007C2979">
        <w:rPr>
          <w:rFonts w:ascii="Arial" w:hAnsi="Arial" w:cs="Arial"/>
          <w:sz w:val="24"/>
          <w:szCs w:val="24"/>
        </w:rPr>
        <w:t>Regulation 11 - Independent fostering agencies—duty to secure welfare</w:t>
      </w:r>
      <w:r w:rsidR="00661B8D" w:rsidRPr="007C2979">
        <w:rPr>
          <w:rFonts w:ascii="Arial" w:hAnsi="Arial" w:cs="Arial"/>
          <w:sz w:val="24"/>
          <w:szCs w:val="24"/>
        </w:rPr>
        <w:t>.</w:t>
      </w:r>
    </w:p>
    <w:p w14:paraId="5E8116E0" w14:textId="73EB4CD7" w:rsidR="00661B8D" w:rsidRPr="007C2979" w:rsidRDefault="00C53FA0" w:rsidP="004F1B75">
      <w:pPr>
        <w:numPr>
          <w:ilvl w:val="0"/>
          <w:numId w:val="122"/>
        </w:numPr>
        <w:spacing w:line="360" w:lineRule="auto"/>
        <w:jc w:val="both"/>
        <w:rPr>
          <w:rFonts w:ascii="Arial" w:hAnsi="Arial" w:cs="Arial"/>
          <w:sz w:val="24"/>
          <w:szCs w:val="24"/>
        </w:rPr>
      </w:pPr>
      <w:r w:rsidRPr="007C2979">
        <w:rPr>
          <w:rFonts w:ascii="Arial" w:hAnsi="Arial" w:cs="Arial"/>
          <w:sz w:val="24"/>
          <w:szCs w:val="24"/>
        </w:rPr>
        <w:t>Regulation 13 - Behaviour management and children missing from foster parent's home</w:t>
      </w:r>
      <w:r w:rsidR="00661B8D" w:rsidRPr="007C2979">
        <w:rPr>
          <w:rFonts w:ascii="Arial" w:hAnsi="Arial" w:cs="Arial"/>
          <w:sz w:val="24"/>
          <w:szCs w:val="24"/>
        </w:rPr>
        <w:t>.</w:t>
      </w:r>
    </w:p>
    <w:p w14:paraId="19576A7E" w14:textId="77777777" w:rsidR="00661B8D" w:rsidRPr="007C2979" w:rsidRDefault="00661B8D" w:rsidP="00661B8D">
      <w:pPr>
        <w:spacing w:line="360" w:lineRule="auto"/>
        <w:jc w:val="both"/>
        <w:rPr>
          <w:rFonts w:ascii="Arial" w:hAnsi="Arial" w:cs="Arial"/>
          <w:sz w:val="24"/>
          <w:szCs w:val="24"/>
        </w:rPr>
      </w:pPr>
      <w:r w:rsidRPr="007C2979">
        <w:rPr>
          <w:rFonts w:ascii="Arial" w:hAnsi="Arial" w:cs="Arial"/>
          <w:sz w:val="24"/>
          <w:szCs w:val="24"/>
        </w:rPr>
        <w:t>Fostering Services: National Minimum Standards</w:t>
      </w:r>
    </w:p>
    <w:p w14:paraId="499D1274" w14:textId="24EFCC84" w:rsidR="00661B8D" w:rsidRPr="007C2979" w:rsidRDefault="00C53FA0" w:rsidP="004F1B75">
      <w:pPr>
        <w:numPr>
          <w:ilvl w:val="0"/>
          <w:numId w:val="123"/>
        </w:numPr>
        <w:spacing w:line="360" w:lineRule="auto"/>
        <w:jc w:val="both"/>
        <w:rPr>
          <w:rFonts w:ascii="Arial" w:hAnsi="Arial" w:cs="Arial"/>
          <w:sz w:val="24"/>
          <w:szCs w:val="24"/>
        </w:rPr>
      </w:pPr>
      <w:r w:rsidRPr="007C2979">
        <w:rPr>
          <w:rFonts w:ascii="Arial" w:hAnsi="Arial" w:cs="Arial"/>
          <w:sz w:val="24"/>
          <w:szCs w:val="24"/>
        </w:rPr>
        <w:t xml:space="preserve">Standard 5 - Children Missing </w:t>
      </w:r>
      <w:proofErr w:type="gramStart"/>
      <w:r w:rsidRPr="007C2979">
        <w:rPr>
          <w:rFonts w:ascii="Arial" w:hAnsi="Arial" w:cs="Arial"/>
          <w:sz w:val="24"/>
          <w:szCs w:val="24"/>
        </w:rPr>
        <w:t>From</w:t>
      </w:r>
      <w:proofErr w:type="gramEnd"/>
      <w:r w:rsidRPr="007C2979">
        <w:rPr>
          <w:rFonts w:ascii="Arial" w:hAnsi="Arial" w:cs="Arial"/>
          <w:sz w:val="24"/>
          <w:szCs w:val="24"/>
        </w:rPr>
        <w:t xml:space="preserve"> Care</w:t>
      </w:r>
      <w:r w:rsidR="00661B8D" w:rsidRPr="007C2979">
        <w:rPr>
          <w:rFonts w:ascii="Arial" w:hAnsi="Arial" w:cs="Arial"/>
          <w:sz w:val="24"/>
          <w:szCs w:val="24"/>
        </w:rPr>
        <w:t>.</w:t>
      </w:r>
    </w:p>
    <w:p w14:paraId="29D9CC33" w14:textId="77777777" w:rsidR="00661B8D" w:rsidRPr="00661B8D" w:rsidRDefault="00661B8D" w:rsidP="00661B8D">
      <w:pPr>
        <w:spacing w:line="360" w:lineRule="auto"/>
        <w:jc w:val="both"/>
        <w:rPr>
          <w:rFonts w:ascii="Arial" w:hAnsi="Arial" w:cs="Arial"/>
          <w:sz w:val="24"/>
          <w:szCs w:val="24"/>
        </w:rPr>
      </w:pPr>
      <w:r w:rsidRPr="00661B8D">
        <w:rPr>
          <w:rFonts w:ascii="Arial" w:hAnsi="Arial" w:cs="Arial"/>
          <w:sz w:val="24"/>
          <w:szCs w:val="24"/>
        </w:rPr>
        <w:t>Relevant Guidance</w:t>
      </w:r>
    </w:p>
    <w:p w14:paraId="237B9520" w14:textId="77777777" w:rsidR="00661B8D" w:rsidRPr="00661B8D" w:rsidRDefault="006A231A" w:rsidP="00661B8D">
      <w:pPr>
        <w:spacing w:line="360" w:lineRule="auto"/>
        <w:jc w:val="both"/>
        <w:rPr>
          <w:rFonts w:ascii="Arial" w:hAnsi="Arial" w:cs="Arial"/>
          <w:sz w:val="24"/>
          <w:szCs w:val="24"/>
        </w:rPr>
      </w:pPr>
      <w:hyperlink r:id="rId46" w:tgtFrame="_blank" w:history="1">
        <w:r w:rsidR="00661B8D" w:rsidRPr="00661B8D">
          <w:rPr>
            <w:rStyle w:val="Hyperlink"/>
            <w:rFonts w:ascii="Arial" w:hAnsi="Arial" w:cs="Arial"/>
            <w:sz w:val="24"/>
            <w:szCs w:val="24"/>
          </w:rPr>
          <w:t>Statutory Guidance on Children who Run Away or Go Missing from Home or Care (DfE)</w:t>
        </w:r>
      </w:hyperlink>
    </w:p>
    <w:p w14:paraId="60B31DB7"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The information you provided details the procedures and guidelines for dealing with missing children, particularly those in foster care. The key points and actions are as follows:</w:t>
      </w:r>
    </w:p>
    <w:p w14:paraId="5287DE87" w14:textId="288FA560" w:rsidR="004413E1" w:rsidRPr="004413E1" w:rsidRDefault="004413E1" w:rsidP="004F1B75">
      <w:pPr>
        <w:numPr>
          <w:ilvl w:val="0"/>
          <w:numId w:val="47"/>
        </w:numPr>
        <w:spacing w:line="360" w:lineRule="auto"/>
        <w:jc w:val="both"/>
        <w:rPr>
          <w:rFonts w:ascii="Arial" w:hAnsi="Arial" w:cs="Arial"/>
          <w:sz w:val="24"/>
          <w:szCs w:val="24"/>
        </w:rPr>
      </w:pPr>
      <w:r w:rsidRPr="004413E1">
        <w:rPr>
          <w:rFonts w:ascii="Arial" w:hAnsi="Arial" w:cs="Arial"/>
          <w:b/>
          <w:bCs/>
          <w:sz w:val="24"/>
          <w:szCs w:val="24"/>
        </w:rPr>
        <w:t xml:space="preserve">Definitions of 'Missing' and </w:t>
      </w:r>
      <w:r w:rsidR="00C24208" w:rsidRPr="004413E1">
        <w:rPr>
          <w:rFonts w:ascii="Arial" w:hAnsi="Arial" w:cs="Arial"/>
          <w:b/>
          <w:bCs/>
          <w:sz w:val="24"/>
          <w:szCs w:val="24"/>
        </w:rPr>
        <w:t>'</w:t>
      </w:r>
      <w:r w:rsidR="00C24208">
        <w:rPr>
          <w:rFonts w:ascii="Arial" w:hAnsi="Arial" w:cs="Arial"/>
          <w:b/>
          <w:bCs/>
          <w:sz w:val="24"/>
          <w:szCs w:val="24"/>
        </w:rPr>
        <w:t>Missing from care</w:t>
      </w:r>
      <w:r w:rsidR="00C24208" w:rsidRPr="004413E1">
        <w:rPr>
          <w:rFonts w:ascii="Arial" w:hAnsi="Arial" w:cs="Arial"/>
          <w:b/>
          <w:bCs/>
          <w:sz w:val="24"/>
          <w:szCs w:val="24"/>
        </w:rPr>
        <w:t>'</w:t>
      </w:r>
      <w:r w:rsidRPr="004413E1">
        <w:rPr>
          <w:rFonts w:ascii="Arial" w:hAnsi="Arial" w:cs="Arial"/>
          <w:b/>
          <w:bCs/>
          <w:sz w:val="24"/>
          <w:szCs w:val="24"/>
        </w:rPr>
        <w:t>:</w:t>
      </w:r>
    </w:p>
    <w:p w14:paraId="4170D435" w14:textId="015DE768" w:rsidR="004413E1" w:rsidRPr="004413E1" w:rsidRDefault="004413E1" w:rsidP="004F1B75">
      <w:pPr>
        <w:numPr>
          <w:ilvl w:val="1"/>
          <w:numId w:val="47"/>
        </w:numPr>
        <w:spacing w:line="360" w:lineRule="auto"/>
        <w:jc w:val="both"/>
        <w:rPr>
          <w:rFonts w:ascii="Arial" w:hAnsi="Arial" w:cs="Arial"/>
          <w:sz w:val="24"/>
          <w:szCs w:val="24"/>
        </w:rPr>
      </w:pPr>
      <w:r w:rsidRPr="004413E1">
        <w:rPr>
          <w:rFonts w:ascii="Arial" w:hAnsi="Arial" w:cs="Arial"/>
          <w:b/>
          <w:bCs/>
          <w:sz w:val="24"/>
          <w:szCs w:val="24"/>
        </w:rPr>
        <w:t>Missing:</w:t>
      </w:r>
      <w:r w:rsidRPr="004413E1">
        <w:rPr>
          <w:rFonts w:ascii="Arial" w:hAnsi="Arial" w:cs="Arial"/>
          <w:sz w:val="24"/>
          <w:szCs w:val="24"/>
        </w:rPr>
        <w:t xml:space="preserve"> </w:t>
      </w:r>
      <w:r w:rsidR="005B5518">
        <w:rPr>
          <w:rFonts w:ascii="Arial" w:hAnsi="Arial" w:cs="Arial"/>
          <w:sz w:val="24"/>
          <w:szCs w:val="24"/>
        </w:rPr>
        <w:t xml:space="preserve">Any child/young person under the age of 18 and whose whereabouts cannot be established </w:t>
      </w:r>
      <w:r w:rsidR="00F24A04">
        <w:rPr>
          <w:rFonts w:ascii="Arial" w:hAnsi="Arial" w:cs="Arial"/>
          <w:sz w:val="24"/>
          <w:szCs w:val="24"/>
        </w:rPr>
        <w:t>and not at a place where they are expected or required to be.</w:t>
      </w:r>
    </w:p>
    <w:p w14:paraId="2089D610" w14:textId="1B365AE2" w:rsidR="004413E1" w:rsidRPr="004413E1" w:rsidRDefault="00F24A04" w:rsidP="004F1B75">
      <w:pPr>
        <w:numPr>
          <w:ilvl w:val="1"/>
          <w:numId w:val="47"/>
        </w:numPr>
        <w:spacing w:line="360" w:lineRule="auto"/>
        <w:jc w:val="both"/>
        <w:rPr>
          <w:rFonts w:ascii="Arial" w:hAnsi="Arial" w:cs="Arial"/>
          <w:sz w:val="24"/>
          <w:szCs w:val="24"/>
        </w:rPr>
      </w:pPr>
      <w:r>
        <w:rPr>
          <w:rFonts w:ascii="Arial" w:hAnsi="Arial" w:cs="Arial"/>
          <w:b/>
          <w:bCs/>
          <w:sz w:val="24"/>
          <w:szCs w:val="24"/>
        </w:rPr>
        <w:t xml:space="preserve">Missing from care:  </w:t>
      </w:r>
      <w:r w:rsidRPr="00C24208">
        <w:rPr>
          <w:rFonts w:ascii="Arial" w:hAnsi="Arial" w:cs="Arial"/>
          <w:sz w:val="24"/>
          <w:szCs w:val="24"/>
        </w:rPr>
        <w:t xml:space="preserve">A looked after </w:t>
      </w:r>
      <w:r w:rsidR="00B25BCA" w:rsidRPr="00C24208">
        <w:rPr>
          <w:rFonts w:ascii="Arial" w:hAnsi="Arial" w:cs="Arial"/>
          <w:sz w:val="24"/>
          <w:szCs w:val="24"/>
        </w:rPr>
        <w:t xml:space="preserve">child / young person who has been reported missing to the police because they are not at their placement or </w:t>
      </w:r>
      <w:proofErr w:type="gramStart"/>
      <w:r w:rsidR="00B25BCA" w:rsidRPr="00C24208">
        <w:rPr>
          <w:rFonts w:ascii="Arial" w:hAnsi="Arial" w:cs="Arial"/>
          <w:sz w:val="24"/>
          <w:szCs w:val="24"/>
        </w:rPr>
        <w:t>place</w:t>
      </w:r>
      <w:proofErr w:type="gramEnd"/>
      <w:r w:rsidR="00B25BCA" w:rsidRPr="00C24208">
        <w:rPr>
          <w:rFonts w:ascii="Arial" w:hAnsi="Arial" w:cs="Arial"/>
          <w:sz w:val="24"/>
          <w:szCs w:val="24"/>
        </w:rPr>
        <w:t xml:space="preserve"> they are expected to be (e.g. school) and their whereabouts are unknown</w:t>
      </w:r>
      <w:r w:rsidR="003A13FE">
        <w:rPr>
          <w:rFonts w:ascii="Arial" w:hAnsi="Arial" w:cs="Arial"/>
          <w:sz w:val="24"/>
          <w:szCs w:val="24"/>
        </w:rPr>
        <w:t>.</w:t>
      </w:r>
    </w:p>
    <w:p w14:paraId="62E5F15D" w14:textId="77777777" w:rsidR="004413E1" w:rsidRPr="00C0150D" w:rsidRDefault="004413E1" w:rsidP="004F1B75">
      <w:pPr>
        <w:numPr>
          <w:ilvl w:val="0"/>
          <w:numId w:val="47"/>
        </w:numPr>
        <w:spacing w:line="360" w:lineRule="auto"/>
        <w:jc w:val="both"/>
        <w:rPr>
          <w:rFonts w:ascii="Arial" w:hAnsi="Arial" w:cs="Arial"/>
          <w:sz w:val="24"/>
          <w:szCs w:val="24"/>
        </w:rPr>
      </w:pPr>
      <w:r w:rsidRPr="004413E1">
        <w:rPr>
          <w:rFonts w:ascii="Arial" w:hAnsi="Arial" w:cs="Arial"/>
          <w:b/>
          <w:bCs/>
          <w:sz w:val="24"/>
          <w:szCs w:val="24"/>
        </w:rPr>
        <w:t>Placement Plan:</w:t>
      </w:r>
      <w:r w:rsidRPr="004413E1">
        <w:rPr>
          <w:rFonts w:ascii="Arial" w:hAnsi="Arial" w:cs="Arial"/>
          <w:sz w:val="24"/>
          <w:szCs w:val="24"/>
        </w:rPr>
        <w:t xml:space="preserve"> All children in foster care must have a Placement Plan that considers the risk of the child going missing and includes measures to prevent </w:t>
      </w:r>
      <w:r w:rsidRPr="00C0150D">
        <w:rPr>
          <w:rFonts w:ascii="Arial" w:hAnsi="Arial" w:cs="Arial"/>
          <w:sz w:val="24"/>
          <w:szCs w:val="24"/>
        </w:rPr>
        <w:t>or reduce such risks.</w:t>
      </w:r>
    </w:p>
    <w:p w14:paraId="2A69568D" w14:textId="165286FF" w:rsidR="004413E1" w:rsidRPr="00C0150D" w:rsidRDefault="004413E1" w:rsidP="004F1B75">
      <w:pPr>
        <w:numPr>
          <w:ilvl w:val="0"/>
          <w:numId w:val="47"/>
        </w:numPr>
        <w:spacing w:line="360" w:lineRule="auto"/>
        <w:jc w:val="both"/>
        <w:rPr>
          <w:rFonts w:ascii="Arial" w:hAnsi="Arial" w:cs="Arial"/>
          <w:sz w:val="24"/>
          <w:szCs w:val="24"/>
        </w:rPr>
      </w:pPr>
      <w:r w:rsidRPr="00C0150D">
        <w:rPr>
          <w:rFonts w:ascii="Arial" w:hAnsi="Arial" w:cs="Arial"/>
          <w:b/>
          <w:bCs/>
          <w:sz w:val="24"/>
          <w:szCs w:val="24"/>
        </w:rPr>
        <w:t>Preventing Running Away:</w:t>
      </w:r>
      <w:r w:rsidRPr="00C0150D">
        <w:rPr>
          <w:rFonts w:ascii="Arial" w:hAnsi="Arial" w:cs="Arial"/>
          <w:sz w:val="24"/>
          <w:szCs w:val="24"/>
        </w:rPr>
        <w:t xml:space="preserve"> Foster carers should create a secure and supportive environment to minimi</w:t>
      </w:r>
      <w:r w:rsidR="00C616B7" w:rsidRPr="00C0150D">
        <w:rPr>
          <w:rFonts w:ascii="Arial" w:hAnsi="Arial" w:cs="Arial"/>
          <w:sz w:val="24"/>
          <w:szCs w:val="24"/>
        </w:rPr>
        <w:t>s</w:t>
      </w:r>
      <w:r w:rsidRPr="00C0150D">
        <w:rPr>
          <w:rFonts w:ascii="Arial" w:hAnsi="Arial" w:cs="Arial"/>
          <w:sz w:val="24"/>
          <w:szCs w:val="24"/>
        </w:rPr>
        <w:t>e the likelihood of children going missing. They should educate children about the risks, help them identify triggers, and provide alternatives when needed.</w:t>
      </w:r>
    </w:p>
    <w:p w14:paraId="262A29EE" w14:textId="642AF3CD" w:rsidR="004413E1" w:rsidRPr="00C0150D" w:rsidRDefault="004413E1" w:rsidP="004F1B75">
      <w:pPr>
        <w:numPr>
          <w:ilvl w:val="0"/>
          <w:numId w:val="47"/>
        </w:numPr>
        <w:spacing w:line="360" w:lineRule="auto"/>
        <w:jc w:val="both"/>
        <w:rPr>
          <w:rFonts w:ascii="Arial" w:hAnsi="Arial" w:cs="Arial"/>
          <w:sz w:val="24"/>
          <w:szCs w:val="24"/>
        </w:rPr>
      </w:pPr>
      <w:r w:rsidRPr="00C0150D">
        <w:rPr>
          <w:rFonts w:ascii="Arial" w:hAnsi="Arial" w:cs="Arial"/>
          <w:b/>
          <w:bCs/>
          <w:sz w:val="24"/>
          <w:szCs w:val="24"/>
        </w:rPr>
        <w:t>When a Child Wants to Leave:</w:t>
      </w:r>
      <w:r w:rsidRPr="00C0150D">
        <w:rPr>
          <w:rFonts w:ascii="Arial" w:hAnsi="Arial" w:cs="Arial"/>
          <w:sz w:val="24"/>
          <w:szCs w:val="24"/>
        </w:rPr>
        <w:t xml:space="preserve"> Foster carers should not physically restrain a child from leaving</w:t>
      </w:r>
      <w:r w:rsidR="00C616B7" w:rsidRPr="00C0150D">
        <w:rPr>
          <w:rFonts w:ascii="Arial" w:hAnsi="Arial" w:cs="Arial"/>
          <w:sz w:val="24"/>
          <w:szCs w:val="24"/>
        </w:rPr>
        <w:t>.</w:t>
      </w:r>
    </w:p>
    <w:p w14:paraId="3A97469C" w14:textId="77777777" w:rsidR="004413E1" w:rsidRPr="00C0150D" w:rsidRDefault="004413E1" w:rsidP="004F1B75">
      <w:pPr>
        <w:numPr>
          <w:ilvl w:val="0"/>
          <w:numId w:val="47"/>
        </w:numPr>
        <w:spacing w:line="360" w:lineRule="auto"/>
        <w:jc w:val="both"/>
        <w:rPr>
          <w:rFonts w:ascii="Arial" w:hAnsi="Arial" w:cs="Arial"/>
          <w:sz w:val="24"/>
          <w:szCs w:val="24"/>
        </w:rPr>
      </w:pPr>
      <w:r w:rsidRPr="00C0150D">
        <w:rPr>
          <w:rFonts w:ascii="Arial" w:hAnsi="Arial" w:cs="Arial"/>
          <w:b/>
          <w:bCs/>
          <w:sz w:val="24"/>
          <w:szCs w:val="24"/>
        </w:rPr>
        <w:t>Signs of Running Away:</w:t>
      </w:r>
      <w:r w:rsidRPr="00C0150D">
        <w:rPr>
          <w:rFonts w:ascii="Arial" w:hAnsi="Arial" w:cs="Arial"/>
          <w:sz w:val="24"/>
          <w:szCs w:val="24"/>
        </w:rPr>
        <w:t xml:space="preserve"> Carers should be alert to signs that a child may run away and take agreed actions to reduce or prevent it, including contacting their supervising social worker.</w:t>
      </w:r>
    </w:p>
    <w:p w14:paraId="587C9C85" w14:textId="4997D89A" w:rsidR="004413E1" w:rsidRPr="004413E1" w:rsidRDefault="004413E1" w:rsidP="004F1B75">
      <w:pPr>
        <w:numPr>
          <w:ilvl w:val="0"/>
          <w:numId w:val="47"/>
        </w:numPr>
        <w:spacing w:line="360" w:lineRule="auto"/>
        <w:jc w:val="both"/>
        <w:rPr>
          <w:rFonts w:ascii="Arial" w:hAnsi="Arial" w:cs="Arial"/>
          <w:sz w:val="24"/>
          <w:szCs w:val="24"/>
        </w:rPr>
      </w:pPr>
      <w:r w:rsidRPr="004413E1">
        <w:rPr>
          <w:rFonts w:ascii="Arial" w:hAnsi="Arial" w:cs="Arial"/>
          <w:b/>
          <w:bCs/>
          <w:sz w:val="24"/>
          <w:szCs w:val="24"/>
        </w:rPr>
        <w:t>Increased Risk:</w:t>
      </w:r>
      <w:r w:rsidRPr="004413E1">
        <w:rPr>
          <w:rFonts w:ascii="Arial" w:hAnsi="Arial" w:cs="Arial"/>
          <w:sz w:val="24"/>
          <w:szCs w:val="24"/>
        </w:rPr>
        <w:t xml:space="preserve"> If the risk of a child running away becomes serious, carers should contact the supervising social worker or, if it's outside office hours, </w:t>
      </w:r>
      <w:r w:rsidR="00D07676">
        <w:rPr>
          <w:rFonts w:ascii="Arial" w:hAnsi="Arial" w:cs="Arial"/>
          <w:sz w:val="24"/>
          <w:szCs w:val="24"/>
        </w:rPr>
        <w:t>fostering on call</w:t>
      </w:r>
      <w:r w:rsidRPr="004413E1">
        <w:rPr>
          <w:rFonts w:ascii="Arial" w:hAnsi="Arial" w:cs="Arial"/>
          <w:sz w:val="24"/>
          <w:szCs w:val="24"/>
        </w:rPr>
        <w:t>.</w:t>
      </w:r>
    </w:p>
    <w:p w14:paraId="3F8D8FF4" w14:textId="77777777" w:rsidR="004413E1" w:rsidRPr="004413E1" w:rsidRDefault="004413E1" w:rsidP="004F1B75">
      <w:pPr>
        <w:numPr>
          <w:ilvl w:val="0"/>
          <w:numId w:val="47"/>
        </w:numPr>
        <w:spacing w:line="360" w:lineRule="auto"/>
        <w:jc w:val="both"/>
        <w:rPr>
          <w:rFonts w:ascii="Arial" w:hAnsi="Arial" w:cs="Arial"/>
          <w:sz w:val="24"/>
          <w:szCs w:val="24"/>
        </w:rPr>
      </w:pPr>
      <w:r w:rsidRPr="004413E1">
        <w:rPr>
          <w:rFonts w:ascii="Arial" w:hAnsi="Arial" w:cs="Arial"/>
          <w:b/>
          <w:bCs/>
          <w:sz w:val="24"/>
          <w:szCs w:val="24"/>
        </w:rPr>
        <w:t>Child Protection Concerns:</w:t>
      </w:r>
      <w:r w:rsidRPr="004413E1">
        <w:rPr>
          <w:rFonts w:ascii="Arial" w:hAnsi="Arial" w:cs="Arial"/>
          <w:sz w:val="24"/>
          <w:szCs w:val="24"/>
        </w:rPr>
        <w:t xml:space="preserve"> For child protection concerns or if the child has gone missing, the Placement Plan should include information about daily safety arrangements.</w:t>
      </w:r>
    </w:p>
    <w:p w14:paraId="34D86439" w14:textId="59FD529B" w:rsidR="004413E1" w:rsidRPr="004413E1" w:rsidRDefault="004413E1" w:rsidP="004F1B75">
      <w:pPr>
        <w:numPr>
          <w:ilvl w:val="0"/>
          <w:numId w:val="47"/>
        </w:numPr>
        <w:spacing w:line="360" w:lineRule="auto"/>
        <w:jc w:val="both"/>
        <w:rPr>
          <w:rFonts w:ascii="Arial" w:hAnsi="Arial" w:cs="Arial"/>
          <w:sz w:val="24"/>
          <w:szCs w:val="24"/>
        </w:rPr>
      </w:pPr>
      <w:r w:rsidRPr="004413E1">
        <w:rPr>
          <w:rFonts w:ascii="Arial" w:hAnsi="Arial" w:cs="Arial"/>
          <w:b/>
          <w:bCs/>
          <w:sz w:val="24"/>
          <w:szCs w:val="24"/>
        </w:rPr>
        <w:t>Risk Factors:</w:t>
      </w:r>
      <w:r w:rsidRPr="004413E1">
        <w:rPr>
          <w:rFonts w:ascii="Arial" w:hAnsi="Arial" w:cs="Arial"/>
          <w:sz w:val="24"/>
          <w:szCs w:val="24"/>
        </w:rPr>
        <w:t xml:space="preserve"> The planning process should consider specific risk factors for each child, such as trafficking, grooming, risk of radicali</w:t>
      </w:r>
      <w:r w:rsidR="00574FB5">
        <w:rPr>
          <w:rFonts w:ascii="Arial" w:hAnsi="Arial" w:cs="Arial"/>
          <w:sz w:val="24"/>
          <w:szCs w:val="24"/>
        </w:rPr>
        <w:t>s</w:t>
      </w:r>
      <w:r w:rsidRPr="004413E1">
        <w:rPr>
          <w:rFonts w:ascii="Arial" w:hAnsi="Arial" w:cs="Arial"/>
          <w:sz w:val="24"/>
          <w:szCs w:val="24"/>
        </w:rPr>
        <w:t>ation, sexual exploitation, or involvement in offending behavio</w:t>
      </w:r>
      <w:r w:rsidR="00574FB5">
        <w:rPr>
          <w:rFonts w:ascii="Arial" w:hAnsi="Arial" w:cs="Arial"/>
          <w:sz w:val="24"/>
          <w:szCs w:val="24"/>
        </w:rPr>
        <w:t>u</w:t>
      </w:r>
      <w:r w:rsidRPr="004413E1">
        <w:rPr>
          <w:rFonts w:ascii="Arial" w:hAnsi="Arial" w:cs="Arial"/>
          <w:sz w:val="24"/>
          <w:szCs w:val="24"/>
        </w:rPr>
        <w:t>r.</w:t>
      </w:r>
    </w:p>
    <w:p w14:paraId="6C89BDB7" w14:textId="77777777" w:rsidR="004413E1" w:rsidRPr="004413E1" w:rsidRDefault="004413E1" w:rsidP="004F1B75">
      <w:pPr>
        <w:numPr>
          <w:ilvl w:val="0"/>
          <w:numId w:val="47"/>
        </w:numPr>
        <w:spacing w:line="360" w:lineRule="auto"/>
        <w:jc w:val="both"/>
        <w:rPr>
          <w:rFonts w:ascii="Arial" w:hAnsi="Arial" w:cs="Arial"/>
          <w:sz w:val="24"/>
          <w:szCs w:val="24"/>
        </w:rPr>
      </w:pPr>
      <w:r w:rsidRPr="004413E1">
        <w:rPr>
          <w:rFonts w:ascii="Arial" w:hAnsi="Arial" w:cs="Arial"/>
          <w:b/>
          <w:bCs/>
          <w:sz w:val="24"/>
          <w:szCs w:val="24"/>
        </w:rPr>
        <w:t>Contacting Authorities:</w:t>
      </w:r>
      <w:r w:rsidRPr="004413E1">
        <w:rPr>
          <w:rFonts w:ascii="Arial" w:hAnsi="Arial" w:cs="Arial"/>
          <w:sz w:val="24"/>
          <w:szCs w:val="24"/>
        </w:rPr>
        <w:t xml:space="preserve"> If a child is missing, foster carers should contact the supervising social worker or fostering manager, unless there is an immediate serious risk, in which case, they should contact the police first.</w:t>
      </w:r>
    </w:p>
    <w:p w14:paraId="7B3FFB9B" w14:textId="0B396D25" w:rsidR="004413E1" w:rsidRPr="004413E1" w:rsidRDefault="004413E1" w:rsidP="004F1B75">
      <w:pPr>
        <w:numPr>
          <w:ilvl w:val="0"/>
          <w:numId w:val="47"/>
        </w:numPr>
        <w:spacing w:line="360" w:lineRule="auto"/>
        <w:jc w:val="both"/>
        <w:rPr>
          <w:rFonts w:ascii="Arial" w:hAnsi="Arial" w:cs="Arial"/>
          <w:sz w:val="24"/>
          <w:szCs w:val="24"/>
        </w:rPr>
      </w:pPr>
      <w:r w:rsidRPr="004413E1">
        <w:rPr>
          <w:rFonts w:ascii="Arial" w:hAnsi="Arial" w:cs="Arial"/>
          <w:b/>
          <w:bCs/>
          <w:sz w:val="24"/>
          <w:szCs w:val="24"/>
        </w:rPr>
        <w:t xml:space="preserve">Classifying 'Missing' or </w:t>
      </w:r>
      <w:r w:rsidR="00C53FA0">
        <w:rPr>
          <w:rFonts w:ascii="Arial" w:hAnsi="Arial" w:cs="Arial"/>
          <w:b/>
          <w:bCs/>
          <w:sz w:val="24"/>
          <w:szCs w:val="24"/>
        </w:rPr>
        <w:t>‘Missing from care’</w:t>
      </w:r>
      <w:r w:rsidRPr="004413E1">
        <w:rPr>
          <w:rFonts w:ascii="Arial" w:hAnsi="Arial" w:cs="Arial"/>
          <w:b/>
          <w:bCs/>
          <w:sz w:val="24"/>
          <w:szCs w:val="24"/>
        </w:rPr>
        <w:t>:</w:t>
      </w:r>
      <w:r w:rsidRPr="004413E1">
        <w:rPr>
          <w:rFonts w:ascii="Arial" w:hAnsi="Arial" w:cs="Arial"/>
          <w:sz w:val="24"/>
          <w:szCs w:val="24"/>
        </w:rPr>
        <w:t xml:space="preserve"> Foster carers should not make the classification themselves; the police will determine if a child is 'Missing</w:t>
      </w:r>
      <w:proofErr w:type="gramStart"/>
      <w:r w:rsidRPr="004413E1">
        <w:rPr>
          <w:rFonts w:ascii="Arial" w:hAnsi="Arial" w:cs="Arial"/>
          <w:sz w:val="24"/>
          <w:szCs w:val="24"/>
        </w:rPr>
        <w:t>'</w:t>
      </w:r>
      <w:proofErr w:type="gramEnd"/>
      <w:r w:rsidRPr="004413E1">
        <w:rPr>
          <w:rFonts w:ascii="Arial" w:hAnsi="Arial" w:cs="Arial"/>
          <w:sz w:val="24"/>
          <w:szCs w:val="24"/>
        </w:rPr>
        <w:t xml:space="preserve"> or </w:t>
      </w:r>
      <w:r w:rsidR="00C53FA0">
        <w:rPr>
          <w:rFonts w:ascii="Arial" w:hAnsi="Arial" w:cs="Arial"/>
          <w:sz w:val="24"/>
          <w:szCs w:val="24"/>
        </w:rPr>
        <w:t>‘Missing from Care’</w:t>
      </w:r>
      <w:r w:rsidR="00C53FA0" w:rsidRPr="004413E1">
        <w:rPr>
          <w:rFonts w:ascii="Arial" w:hAnsi="Arial" w:cs="Arial"/>
          <w:sz w:val="24"/>
          <w:szCs w:val="24"/>
        </w:rPr>
        <w:t xml:space="preserve"> </w:t>
      </w:r>
      <w:r w:rsidRPr="004413E1">
        <w:rPr>
          <w:rFonts w:ascii="Arial" w:hAnsi="Arial" w:cs="Arial"/>
          <w:sz w:val="24"/>
          <w:szCs w:val="24"/>
        </w:rPr>
        <w:t>based on the information provided.</w:t>
      </w:r>
    </w:p>
    <w:p w14:paraId="60A45953" w14:textId="77777777" w:rsidR="004413E1" w:rsidRPr="004413E1" w:rsidRDefault="004413E1" w:rsidP="004F1B75">
      <w:pPr>
        <w:numPr>
          <w:ilvl w:val="0"/>
          <w:numId w:val="47"/>
        </w:numPr>
        <w:spacing w:line="360" w:lineRule="auto"/>
        <w:jc w:val="both"/>
        <w:rPr>
          <w:rFonts w:ascii="Arial" w:hAnsi="Arial" w:cs="Arial"/>
          <w:sz w:val="24"/>
          <w:szCs w:val="24"/>
        </w:rPr>
      </w:pPr>
      <w:r w:rsidRPr="004413E1">
        <w:rPr>
          <w:rFonts w:ascii="Arial" w:hAnsi="Arial" w:cs="Arial"/>
          <w:b/>
          <w:bCs/>
          <w:sz w:val="24"/>
          <w:szCs w:val="24"/>
        </w:rPr>
        <w:t>Immediate Response:</w:t>
      </w:r>
      <w:r w:rsidRPr="004413E1">
        <w:rPr>
          <w:rFonts w:ascii="Arial" w:hAnsi="Arial" w:cs="Arial"/>
          <w:sz w:val="24"/>
          <w:szCs w:val="24"/>
        </w:rPr>
        <w:t xml:space="preserve"> For high-risk missing children, immediate deployment of police resources is required. For medium-risk cases, there should be a proactive investigation and search to locate the child as soon as possible.</w:t>
      </w:r>
    </w:p>
    <w:p w14:paraId="1C03B446" w14:textId="23BF04C3" w:rsidR="004413E1" w:rsidRPr="004413E1" w:rsidRDefault="004413E1" w:rsidP="004F1B75">
      <w:pPr>
        <w:numPr>
          <w:ilvl w:val="0"/>
          <w:numId w:val="47"/>
        </w:numPr>
        <w:spacing w:line="360" w:lineRule="auto"/>
        <w:jc w:val="both"/>
        <w:rPr>
          <w:rFonts w:ascii="Arial" w:hAnsi="Arial" w:cs="Arial"/>
          <w:sz w:val="24"/>
          <w:szCs w:val="24"/>
        </w:rPr>
      </w:pPr>
      <w:r w:rsidRPr="004413E1">
        <w:rPr>
          <w:rFonts w:ascii="Arial" w:hAnsi="Arial" w:cs="Arial"/>
          <w:b/>
          <w:bCs/>
          <w:sz w:val="24"/>
          <w:szCs w:val="24"/>
        </w:rPr>
        <w:t>Police Powers:</w:t>
      </w:r>
      <w:r w:rsidRPr="004413E1">
        <w:rPr>
          <w:rFonts w:ascii="Arial" w:hAnsi="Arial" w:cs="Arial"/>
          <w:sz w:val="24"/>
          <w:szCs w:val="24"/>
        </w:rPr>
        <w:t xml:space="preserve"> The police have powers under the Children Act 1989 to remove a child into police protection for up to 72 hours</w:t>
      </w:r>
      <w:r w:rsidR="00C616B7">
        <w:rPr>
          <w:rFonts w:ascii="Arial" w:hAnsi="Arial" w:cs="Arial"/>
          <w:sz w:val="24"/>
          <w:szCs w:val="24"/>
        </w:rPr>
        <w:t>.</w:t>
      </w:r>
    </w:p>
    <w:p w14:paraId="5527A337" w14:textId="3DF096AD" w:rsidR="004413E1" w:rsidRPr="004413E1" w:rsidRDefault="004413E1" w:rsidP="004F1B75">
      <w:pPr>
        <w:numPr>
          <w:ilvl w:val="0"/>
          <w:numId w:val="47"/>
        </w:numPr>
        <w:spacing w:line="360" w:lineRule="auto"/>
        <w:jc w:val="both"/>
        <w:rPr>
          <w:rFonts w:ascii="Arial" w:hAnsi="Arial" w:cs="Arial"/>
          <w:sz w:val="24"/>
          <w:szCs w:val="24"/>
        </w:rPr>
      </w:pPr>
      <w:r w:rsidRPr="004413E1">
        <w:rPr>
          <w:rFonts w:ascii="Arial" w:hAnsi="Arial" w:cs="Arial"/>
          <w:b/>
          <w:bCs/>
          <w:sz w:val="24"/>
          <w:szCs w:val="24"/>
        </w:rPr>
        <w:t>Information Sharing:</w:t>
      </w:r>
      <w:r w:rsidRPr="004413E1">
        <w:rPr>
          <w:rFonts w:ascii="Arial" w:hAnsi="Arial" w:cs="Arial"/>
          <w:sz w:val="24"/>
          <w:szCs w:val="24"/>
        </w:rPr>
        <w:t xml:space="preserve"> Effective sharing of information among professionals and agencies is essential to identify risky </w:t>
      </w:r>
      <w:r w:rsidR="007244A4" w:rsidRPr="004413E1">
        <w:rPr>
          <w:rFonts w:ascii="Arial" w:hAnsi="Arial" w:cs="Arial"/>
          <w:sz w:val="24"/>
          <w:szCs w:val="24"/>
        </w:rPr>
        <w:t>behaviour</w:t>
      </w:r>
      <w:r w:rsidRPr="004413E1">
        <w:rPr>
          <w:rFonts w:ascii="Arial" w:hAnsi="Arial" w:cs="Arial"/>
          <w:sz w:val="24"/>
          <w:szCs w:val="24"/>
        </w:rPr>
        <w:t xml:space="preserve"> patterns.</w:t>
      </w:r>
    </w:p>
    <w:p w14:paraId="6CAD6140" w14:textId="6F7A2202" w:rsidR="004413E1" w:rsidRPr="000E453E" w:rsidRDefault="004413E1" w:rsidP="004F1B75">
      <w:pPr>
        <w:numPr>
          <w:ilvl w:val="0"/>
          <w:numId w:val="47"/>
        </w:numPr>
        <w:spacing w:line="360" w:lineRule="auto"/>
        <w:jc w:val="both"/>
        <w:rPr>
          <w:rFonts w:ascii="Arial" w:hAnsi="Arial" w:cs="Arial"/>
          <w:sz w:val="24"/>
          <w:szCs w:val="24"/>
        </w:rPr>
      </w:pPr>
      <w:r w:rsidRPr="000E453E">
        <w:rPr>
          <w:rFonts w:ascii="Arial" w:hAnsi="Arial" w:cs="Arial"/>
          <w:b/>
          <w:bCs/>
          <w:sz w:val="24"/>
          <w:szCs w:val="24"/>
        </w:rPr>
        <w:t>Initial Checks:</w:t>
      </w:r>
      <w:r w:rsidRPr="000E453E">
        <w:rPr>
          <w:rFonts w:ascii="Arial" w:hAnsi="Arial" w:cs="Arial"/>
          <w:sz w:val="24"/>
          <w:szCs w:val="24"/>
        </w:rPr>
        <w:t xml:space="preserve"> When the whereabouts of a child are unknown, initial checks should be carried out to locate them. Preliminary checks should have a reasonable timeframe based on an assessment of the risks related to the individual child.</w:t>
      </w:r>
      <w:r w:rsidR="00264216" w:rsidRPr="000E453E">
        <w:rPr>
          <w:rFonts w:ascii="Arial" w:hAnsi="Arial" w:cs="Arial"/>
          <w:sz w:val="24"/>
          <w:szCs w:val="24"/>
        </w:rPr>
        <w:t xml:space="preserve">  Foster carers are not expected to put themselves at risk or to </w:t>
      </w:r>
      <w:r w:rsidR="00B50044" w:rsidRPr="000E453E">
        <w:rPr>
          <w:rFonts w:ascii="Arial" w:hAnsi="Arial" w:cs="Arial"/>
          <w:sz w:val="24"/>
          <w:szCs w:val="24"/>
        </w:rPr>
        <w:t>disrupt overnight care for other children in the household to undertake these checks.</w:t>
      </w:r>
    </w:p>
    <w:p w14:paraId="7D703ADB" w14:textId="6ED8E1A3" w:rsidR="004413E1" w:rsidRPr="000E453E" w:rsidRDefault="004413E1" w:rsidP="004F1B75">
      <w:pPr>
        <w:numPr>
          <w:ilvl w:val="0"/>
          <w:numId w:val="47"/>
        </w:numPr>
        <w:spacing w:line="360" w:lineRule="auto"/>
        <w:jc w:val="both"/>
        <w:rPr>
          <w:rFonts w:ascii="Arial" w:hAnsi="Arial" w:cs="Arial"/>
          <w:sz w:val="24"/>
          <w:szCs w:val="24"/>
        </w:rPr>
      </w:pPr>
      <w:r w:rsidRPr="000E453E">
        <w:rPr>
          <w:rFonts w:ascii="Arial" w:hAnsi="Arial" w:cs="Arial"/>
          <w:b/>
          <w:bCs/>
          <w:sz w:val="24"/>
          <w:szCs w:val="24"/>
        </w:rPr>
        <w:t xml:space="preserve">Return </w:t>
      </w:r>
      <w:r w:rsidR="00B96443" w:rsidRPr="000E453E">
        <w:rPr>
          <w:rFonts w:ascii="Arial" w:hAnsi="Arial" w:cs="Arial"/>
          <w:b/>
          <w:bCs/>
          <w:sz w:val="24"/>
          <w:szCs w:val="24"/>
        </w:rPr>
        <w:t>Home Interviews</w:t>
      </w:r>
      <w:r w:rsidRPr="000E453E">
        <w:rPr>
          <w:rFonts w:ascii="Arial" w:hAnsi="Arial" w:cs="Arial"/>
          <w:b/>
          <w:bCs/>
          <w:sz w:val="24"/>
          <w:szCs w:val="24"/>
        </w:rPr>
        <w:t>:</w:t>
      </w:r>
      <w:r w:rsidRPr="000E453E">
        <w:rPr>
          <w:rFonts w:ascii="Arial" w:hAnsi="Arial" w:cs="Arial"/>
          <w:sz w:val="24"/>
          <w:szCs w:val="24"/>
        </w:rPr>
        <w:t xml:space="preserve"> A</w:t>
      </w:r>
      <w:r w:rsidR="00C24AA2" w:rsidRPr="000E453E">
        <w:rPr>
          <w:rFonts w:ascii="Arial" w:hAnsi="Arial" w:cs="Arial"/>
          <w:sz w:val="24"/>
          <w:szCs w:val="24"/>
        </w:rPr>
        <w:t xml:space="preserve"> Coventry City Council </w:t>
      </w:r>
      <w:r w:rsidRPr="000E453E">
        <w:rPr>
          <w:rFonts w:ascii="Arial" w:hAnsi="Arial" w:cs="Arial"/>
          <w:sz w:val="24"/>
          <w:szCs w:val="24"/>
        </w:rPr>
        <w:t>professional conducts an in-depth interview with the child within 72 hours of their return, focusing on their safety, reasons for running away, and follow-up actions.</w:t>
      </w:r>
    </w:p>
    <w:p w14:paraId="558EE795" w14:textId="77777777" w:rsidR="004413E1" w:rsidRDefault="004413E1" w:rsidP="004F1B75">
      <w:pPr>
        <w:numPr>
          <w:ilvl w:val="0"/>
          <w:numId w:val="47"/>
        </w:numPr>
        <w:spacing w:line="360" w:lineRule="auto"/>
        <w:jc w:val="both"/>
        <w:rPr>
          <w:rFonts w:ascii="Arial" w:hAnsi="Arial" w:cs="Arial"/>
          <w:sz w:val="24"/>
          <w:szCs w:val="24"/>
        </w:rPr>
      </w:pPr>
      <w:r w:rsidRPr="000E453E">
        <w:rPr>
          <w:rFonts w:ascii="Arial" w:hAnsi="Arial" w:cs="Arial"/>
          <w:b/>
          <w:bCs/>
          <w:sz w:val="24"/>
          <w:szCs w:val="24"/>
        </w:rPr>
        <w:t>Follow-up Actions:</w:t>
      </w:r>
      <w:r w:rsidRPr="000E453E">
        <w:rPr>
          <w:rFonts w:ascii="Arial" w:hAnsi="Arial" w:cs="Arial"/>
          <w:sz w:val="24"/>
          <w:szCs w:val="24"/>
        </w:rPr>
        <w:t xml:space="preserve"> Agencies work together to assess the child, develop safety </w:t>
      </w:r>
      <w:r w:rsidRPr="009B2CCE">
        <w:rPr>
          <w:rFonts w:ascii="Arial" w:hAnsi="Arial" w:cs="Arial"/>
          <w:sz w:val="24"/>
          <w:szCs w:val="24"/>
        </w:rPr>
        <w:t>plans, and provide necessary support.</w:t>
      </w:r>
    </w:p>
    <w:p w14:paraId="3FA7D234" w14:textId="3E8A3CEA" w:rsidR="00D715B9" w:rsidRPr="00117249" w:rsidRDefault="004413E1" w:rsidP="00D715B9">
      <w:pPr>
        <w:numPr>
          <w:ilvl w:val="0"/>
          <w:numId w:val="47"/>
        </w:numPr>
        <w:shd w:val="clear" w:color="auto" w:fill="FFFFFF"/>
        <w:spacing w:before="150" w:after="150" w:line="360" w:lineRule="auto"/>
        <w:jc w:val="both"/>
        <w:rPr>
          <w:rFonts w:ascii="Arial" w:hAnsi="Arial" w:cs="Arial"/>
          <w:color w:val="000000"/>
          <w:sz w:val="24"/>
          <w:szCs w:val="24"/>
          <w:lang w:val="en" w:eastAsia="en-GB"/>
        </w:rPr>
      </w:pPr>
      <w:r w:rsidRPr="009B2CCE">
        <w:rPr>
          <w:rFonts w:ascii="Arial" w:hAnsi="Arial" w:cs="Arial"/>
          <w:b/>
          <w:bCs/>
          <w:sz w:val="24"/>
          <w:szCs w:val="24"/>
        </w:rPr>
        <w:t>Repeat Running Away:</w:t>
      </w:r>
      <w:r w:rsidRPr="009B2CCE">
        <w:rPr>
          <w:rFonts w:ascii="Arial" w:hAnsi="Arial" w:cs="Arial"/>
          <w:sz w:val="24"/>
          <w:szCs w:val="24"/>
        </w:rPr>
        <w:t xml:space="preserve"> If a child continually runs away, alternative strategies should be considered to prevent further incidents and provide support</w:t>
      </w:r>
      <w:r w:rsidRPr="00117249">
        <w:rPr>
          <w:rFonts w:ascii="Arial" w:hAnsi="Arial" w:cs="Arial"/>
          <w:sz w:val="24"/>
          <w:szCs w:val="24"/>
        </w:rPr>
        <w:t>.</w:t>
      </w:r>
      <w:r w:rsidR="005854A7" w:rsidRPr="00117249">
        <w:rPr>
          <w:rStyle w:val="cf01"/>
          <w:rFonts w:ascii="Arial" w:hAnsi="Arial" w:cs="Arial"/>
          <w:sz w:val="24"/>
          <w:szCs w:val="24"/>
        </w:rPr>
        <w:t xml:space="preserve"> </w:t>
      </w:r>
      <w:r w:rsidR="00D715B9" w:rsidRPr="00EF1622">
        <w:rPr>
          <w:rFonts w:ascii="Arial" w:hAnsi="Arial" w:cs="Arial"/>
          <w:color w:val="000000"/>
          <w:sz w:val="24"/>
          <w:szCs w:val="24"/>
          <w:lang w:val="en" w:eastAsia="en-GB"/>
        </w:rPr>
        <w:t>Multi Agency Strategy meetings should take place where a child has been missing for 72 hours to review the risks and draw a plan of action and for repeat episodes of children going missing</w:t>
      </w:r>
      <w:r w:rsidR="00D715B9" w:rsidRPr="00117249">
        <w:rPr>
          <w:rFonts w:ascii="Arial" w:hAnsi="Arial" w:cs="Arial"/>
          <w:color w:val="000000"/>
          <w:sz w:val="24"/>
          <w:szCs w:val="24"/>
          <w:lang w:val="en" w:eastAsia="en-GB"/>
        </w:rPr>
        <w:t xml:space="preserve">. </w:t>
      </w:r>
    </w:p>
    <w:p w14:paraId="0661D489" w14:textId="52DF3702" w:rsidR="004413E1" w:rsidRDefault="004413E1" w:rsidP="004413E1">
      <w:pPr>
        <w:spacing w:line="360" w:lineRule="auto"/>
        <w:jc w:val="both"/>
        <w:rPr>
          <w:rFonts w:ascii="Arial" w:hAnsi="Arial" w:cs="Arial"/>
          <w:sz w:val="24"/>
          <w:szCs w:val="24"/>
        </w:rPr>
      </w:pPr>
      <w:r w:rsidRPr="004413E1">
        <w:rPr>
          <w:rFonts w:ascii="Arial" w:hAnsi="Arial" w:cs="Arial"/>
          <w:sz w:val="24"/>
          <w:szCs w:val="24"/>
        </w:rPr>
        <w:t>These guidelines aim to ensure the safety and well-being of children in foster care, especially when they go missing or run away. Foster carers play a critical role in providing a secure environment and supporting children to reduce the risks of running away.</w:t>
      </w:r>
      <w:r w:rsidRPr="00C46F7B">
        <w:rPr>
          <w:rFonts w:ascii="Arial" w:hAnsi="Arial" w:cs="Arial"/>
          <w:b/>
          <w:bCs/>
          <w:vanish/>
          <w:sz w:val="24"/>
          <w:szCs w:val="24"/>
          <w:u w:val="single"/>
        </w:rPr>
        <w:t>Top of Form</w:t>
      </w:r>
    </w:p>
    <w:p w14:paraId="4983B15B" w14:textId="77777777" w:rsidR="007F51E9" w:rsidRPr="00D458CA" w:rsidRDefault="007F51E9" w:rsidP="004413E1">
      <w:pPr>
        <w:spacing w:line="360" w:lineRule="auto"/>
        <w:jc w:val="both"/>
        <w:rPr>
          <w:rFonts w:ascii="Arial" w:hAnsi="Arial" w:cs="Arial"/>
          <w:sz w:val="24"/>
          <w:szCs w:val="24"/>
        </w:rPr>
      </w:pPr>
    </w:p>
    <w:p w14:paraId="3712C420" w14:textId="7EA93C98" w:rsidR="002071C8" w:rsidRDefault="002071C8" w:rsidP="007F51E9">
      <w:pPr>
        <w:pStyle w:val="Heading2"/>
        <w:rPr>
          <w:b/>
          <w:bCs/>
          <w:sz w:val="28"/>
          <w:szCs w:val="28"/>
        </w:rPr>
      </w:pPr>
      <w:r w:rsidRPr="007F51E9">
        <w:rPr>
          <w:b/>
          <w:bCs/>
          <w:sz w:val="28"/>
          <w:szCs w:val="28"/>
        </w:rPr>
        <w:t>Internet</w:t>
      </w:r>
      <w:r w:rsidR="00C46F7B" w:rsidRPr="007F51E9">
        <w:rPr>
          <w:b/>
          <w:bCs/>
          <w:sz w:val="28"/>
          <w:szCs w:val="28"/>
        </w:rPr>
        <w:t>, Photographs and Mobile phones</w:t>
      </w:r>
    </w:p>
    <w:p w14:paraId="4B58FECC" w14:textId="77777777" w:rsidR="007F51E9" w:rsidRPr="007F51E9" w:rsidRDefault="007F51E9" w:rsidP="007F51E9"/>
    <w:p w14:paraId="58FD5AF2" w14:textId="77777777" w:rsidR="002B6B0D" w:rsidRPr="002B6B0D" w:rsidRDefault="002B6B0D" w:rsidP="002B6B0D">
      <w:pPr>
        <w:spacing w:line="360" w:lineRule="auto"/>
        <w:jc w:val="both"/>
        <w:rPr>
          <w:rFonts w:ascii="Arial" w:hAnsi="Arial" w:cs="Arial"/>
          <w:sz w:val="24"/>
          <w:szCs w:val="24"/>
          <w:u w:val="single"/>
        </w:rPr>
      </w:pPr>
      <w:r w:rsidRPr="002B6B0D">
        <w:rPr>
          <w:rFonts w:ascii="Arial" w:hAnsi="Arial" w:cs="Arial"/>
          <w:sz w:val="24"/>
          <w:szCs w:val="24"/>
          <w:u w:val="single"/>
        </w:rPr>
        <w:t>Standards and Regulations</w:t>
      </w:r>
    </w:p>
    <w:p w14:paraId="0A96ECAE" w14:textId="77777777" w:rsidR="002B6B0D" w:rsidRPr="002B6B0D" w:rsidRDefault="002B6B0D" w:rsidP="002B6B0D">
      <w:pPr>
        <w:spacing w:line="360" w:lineRule="auto"/>
        <w:jc w:val="both"/>
        <w:rPr>
          <w:rFonts w:ascii="Arial" w:hAnsi="Arial" w:cs="Arial"/>
          <w:sz w:val="24"/>
          <w:szCs w:val="24"/>
        </w:rPr>
      </w:pPr>
      <w:r w:rsidRPr="002B6B0D">
        <w:rPr>
          <w:rFonts w:ascii="Arial" w:hAnsi="Arial" w:cs="Arial"/>
          <w:sz w:val="24"/>
          <w:szCs w:val="24"/>
        </w:rPr>
        <w:t>Fostering Services National Minimum Standards (England) 2011:</w:t>
      </w:r>
    </w:p>
    <w:p w14:paraId="5B027EDD" w14:textId="351CEDF2" w:rsidR="002B6B0D" w:rsidRPr="00D458CA" w:rsidRDefault="00C53FA0" w:rsidP="004F1B75">
      <w:pPr>
        <w:numPr>
          <w:ilvl w:val="0"/>
          <w:numId w:val="119"/>
        </w:numPr>
        <w:spacing w:line="360" w:lineRule="auto"/>
        <w:jc w:val="both"/>
        <w:rPr>
          <w:rFonts w:ascii="Arial" w:hAnsi="Arial" w:cs="Arial"/>
          <w:sz w:val="24"/>
          <w:szCs w:val="24"/>
        </w:rPr>
      </w:pPr>
      <w:r w:rsidRPr="00D458CA">
        <w:rPr>
          <w:rFonts w:ascii="Arial" w:hAnsi="Arial" w:cs="Arial"/>
          <w:sz w:val="24"/>
          <w:szCs w:val="24"/>
        </w:rPr>
        <w:t>Standard 4 - Safeguarding children</w:t>
      </w:r>
      <w:r w:rsidR="002B6B0D" w:rsidRPr="00D458CA">
        <w:rPr>
          <w:rFonts w:ascii="Arial" w:hAnsi="Arial" w:cs="Arial"/>
          <w:sz w:val="24"/>
          <w:szCs w:val="24"/>
        </w:rPr>
        <w:t>.</w:t>
      </w:r>
    </w:p>
    <w:p w14:paraId="09C9D235" w14:textId="77777777" w:rsidR="002B6B0D" w:rsidRPr="00D458CA" w:rsidRDefault="002B6B0D" w:rsidP="002B6B0D">
      <w:pPr>
        <w:spacing w:line="360" w:lineRule="auto"/>
        <w:jc w:val="both"/>
        <w:rPr>
          <w:rFonts w:ascii="Arial" w:hAnsi="Arial" w:cs="Arial"/>
          <w:sz w:val="24"/>
          <w:szCs w:val="24"/>
        </w:rPr>
      </w:pPr>
      <w:r w:rsidRPr="00D458CA">
        <w:rPr>
          <w:rFonts w:ascii="Arial" w:hAnsi="Arial" w:cs="Arial"/>
          <w:sz w:val="24"/>
          <w:szCs w:val="24"/>
        </w:rPr>
        <w:t>Training, Support and Development Standards for Foster Care:</w:t>
      </w:r>
    </w:p>
    <w:p w14:paraId="1E9200A4" w14:textId="31E13E06" w:rsidR="002B6B0D" w:rsidRPr="00D458CA" w:rsidRDefault="00C53FA0" w:rsidP="004F1B75">
      <w:pPr>
        <w:numPr>
          <w:ilvl w:val="0"/>
          <w:numId w:val="120"/>
        </w:numPr>
        <w:spacing w:line="360" w:lineRule="auto"/>
        <w:jc w:val="both"/>
        <w:rPr>
          <w:rFonts w:ascii="Arial" w:hAnsi="Arial" w:cs="Arial"/>
          <w:sz w:val="24"/>
          <w:szCs w:val="24"/>
        </w:rPr>
      </w:pPr>
      <w:r w:rsidRPr="00D458CA">
        <w:rPr>
          <w:rFonts w:ascii="Arial" w:hAnsi="Arial" w:cs="Arial"/>
          <w:sz w:val="24"/>
          <w:szCs w:val="24"/>
        </w:rPr>
        <w:t>Standard 4 – Know how to communicate effectively</w:t>
      </w:r>
      <w:r w:rsidR="002B6B0D" w:rsidRPr="00D458CA">
        <w:rPr>
          <w:rFonts w:ascii="Arial" w:hAnsi="Arial" w:cs="Arial"/>
          <w:sz w:val="24"/>
          <w:szCs w:val="24"/>
        </w:rPr>
        <w:t>.</w:t>
      </w:r>
    </w:p>
    <w:p w14:paraId="622F4EB2" w14:textId="29152F3E" w:rsidR="002B6B0D" w:rsidRPr="00D458CA" w:rsidRDefault="00C53FA0" w:rsidP="004F1B75">
      <w:pPr>
        <w:numPr>
          <w:ilvl w:val="0"/>
          <w:numId w:val="120"/>
        </w:numPr>
        <w:spacing w:line="360" w:lineRule="auto"/>
        <w:jc w:val="both"/>
        <w:rPr>
          <w:rFonts w:ascii="Arial" w:hAnsi="Arial" w:cs="Arial"/>
          <w:sz w:val="24"/>
          <w:szCs w:val="24"/>
        </w:rPr>
      </w:pPr>
      <w:r w:rsidRPr="00D458CA">
        <w:rPr>
          <w:rFonts w:ascii="Arial" w:hAnsi="Arial" w:cs="Arial"/>
          <w:sz w:val="24"/>
          <w:szCs w:val="24"/>
        </w:rPr>
        <w:t>Standard 6 – Keep children and young people safe from harm</w:t>
      </w:r>
      <w:r w:rsidR="002B6B0D" w:rsidRPr="00D458CA">
        <w:rPr>
          <w:rFonts w:ascii="Arial" w:hAnsi="Arial" w:cs="Arial"/>
          <w:sz w:val="24"/>
          <w:szCs w:val="24"/>
        </w:rPr>
        <w:t>.</w:t>
      </w:r>
    </w:p>
    <w:p w14:paraId="4BEAE891" w14:textId="77777777" w:rsidR="002B6B0D" w:rsidRPr="002B6B0D" w:rsidRDefault="002B6B0D" w:rsidP="002B6B0D">
      <w:pPr>
        <w:spacing w:line="360" w:lineRule="auto"/>
        <w:jc w:val="both"/>
        <w:rPr>
          <w:rFonts w:ascii="Arial" w:hAnsi="Arial" w:cs="Arial"/>
          <w:sz w:val="24"/>
          <w:szCs w:val="24"/>
        </w:rPr>
      </w:pPr>
      <w:r w:rsidRPr="002B6B0D">
        <w:rPr>
          <w:rFonts w:ascii="Arial" w:hAnsi="Arial" w:cs="Arial"/>
          <w:sz w:val="24"/>
          <w:szCs w:val="24"/>
        </w:rPr>
        <w:t>See also:</w:t>
      </w:r>
    </w:p>
    <w:p w14:paraId="0DE8DDB8" w14:textId="77777777" w:rsidR="002B6B0D" w:rsidRPr="002B6B0D" w:rsidRDefault="006A231A" w:rsidP="004F1B75">
      <w:pPr>
        <w:numPr>
          <w:ilvl w:val="0"/>
          <w:numId w:val="121"/>
        </w:numPr>
        <w:spacing w:line="360" w:lineRule="auto"/>
        <w:jc w:val="both"/>
        <w:rPr>
          <w:rFonts w:ascii="Arial" w:hAnsi="Arial" w:cs="Arial"/>
          <w:sz w:val="24"/>
          <w:szCs w:val="24"/>
        </w:rPr>
      </w:pPr>
      <w:hyperlink r:id="rId47" w:tgtFrame="_blank" w:history="1">
        <w:r w:rsidR="002B6B0D" w:rsidRPr="002B6B0D">
          <w:rPr>
            <w:rStyle w:val="Hyperlink"/>
            <w:rFonts w:ascii="Arial" w:hAnsi="Arial" w:cs="Arial"/>
            <w:sz w:val="24"/>
            <w:szCs w:val="24"/>
          </w:rPr>
          <w:t>Think U Know</w:t>
        </w:r>
      </w:hyperlink>
      <w:r w:rsidR="002B6B0D" w:rsidRPr="002B6B0D">
        <w:rPr>
          <w:rFonts w:ascii="Arial" w:hAnsi="Arial" w:cs="Arial"/>
          <w:sz w:val="24"/>
          <w:szCs w:val="24"/>
        </w:rPr>
        <w:t> - Online safety information.</w:t>
      </w:r>
    </w:p>
    <w:p w14:paraId="398E838E" w14:textId="77777777" w:rsidR="002B6B0D" w:rsidRPr="002B6B0D" w:rsidRDefault="006A231A" w:rsidP="004F1B75">
      <w:pPr>
        <w:numPr>
          <w:ilvl w:val="0"/>
          <w:numId w:val="121"/>
        </w:numPr>
        <w:spacing w:line="360" w:lineRule="auto"/>
        <w:jc w:val="both"/>
        <w:rPr>
          <w:rFonts w:ascii="Arial" w:hAnsi="Arial" w:cs="Arial"/>
          <w:sz w:val="24"/>
          <w:szCs w:val="24"/>
        </w:rPr>
      </w:pPr>
      <w:hyperlink r:id="rId48" w:tgtFrame="_blank" w:history="1">
        <w:r w:rsidR="002B6B0D" w:rsidRPr="002B6B0D">
          <w:rPr>
            <w:rStyle w:val="Hyperlink"/>
            <w:rFonts w:ascii="Arial" w:hAnsi="Arial" w:cs="Arial"/>
            <w:sz w:val="24"/>
            <w:szCs w:val="24"/>
          </w:rPr>
          <w:t>Childnet</w:t>
        </w:r>
      </w:hyperlink>
      <w:r w:rsidR="002B6B0D" w:rsidRPr="002B6B0D">
        <w:rPr>
          <w:rFonts w:ascii="Arial" w:hAnsi="Arial" w:cs="Arial"/>
          <w:sz w:val="24"/>
          <w:szCs w:val="24"/>
        </w:rPr>
        <w:t> - latest information on the sites and services that children and young people use, plus information about mobiles, gaming, downloading, social networking and much more.</w:t>
      </w:r>
    </w:p>
    <w:p w14:paraId="2B59C2C4" w14:textId="77777777" w:rsidR="002B6B0D" w:rsidRPr="002B6B0D" w:rsidRDefault="006A231A" w:rsidP="004F1B75">
      <w:pPr>
        <w:numPr>
          <w:ilvl w:val="0"/>
          <w:numId w:val="121"/>
        </w:numPr>
        <w:spacing w:line="360" w:lineRule="auto"/>
        <w:jc w:val="both"/>
        <w:rPr>
          <w:rFonts w:ascii="Arial" w:hAnsi="Arial" w:cs="Arial"/>
          <w:sz w:val="24"/>
          <w:szCs w:val="24"/>
        </w:rPr>
      </w:pPr>
      <w:hyperlink r:id="rId49" w:tgtFrame="_blank" w:history="1">
        <w:r w:rsidR="002B6B0D" w:rsidRPr="002B6B0D">
          <w:rPr>
            <w:rStyle w:val="Hyperlink"/>
            <w:rFonts w:ascii="Arial" w:hAnsi="Arial" w:cs="Arial"/>
            <w:sz w:val="24"/>
            <w:szCs w:val="24"/>
          </w:rPr>
          <w:t>Child Safety Online</w:t>
        </w:r>
      </w:hyperlink>
      <w:r w:rsidR="002B6B0D" w:rsidRPr="002B6B0D">
        <w:rPr>
          <w:rFonts w:ascii="Arial" w:hAnsi="Arial" w:cs="Arial"/>
          <w:sz w:val="24"/>
          <w:szCs w:val="24"/>
        </w:rPr>
        <w:t>: A practical guide for parents and carers whose children are using social media.</w:t>
      </w:r>
    </w:p>
    <w:p w14:paraId="1A1FB238" w14:textId="7F73EE99" w:rsidR="00360EA8" w:rsidRPr="002B6B0D" w:rsidRDefault="006A231A" w:rsidP="004F1B75">
      <w:pPr>
        <w:numPr>
          <w:ilvl w:val="0"/>
          <w:numId w:val="121"/>
        </w:numPr>
        <w:spacing w:line="360" w:lineRule="auto"/>
        <w:jc w:val="both"/>
        <w:rPr>
          <w:rFonts w:ascii="Arial" w:hAnsi="Arial" w:cs="Arial"/>
          <w:sz w:val="24"/>
          <w:szCs w:val="24"/>
        </w:rPr>
      </w:pPr>
      <w:hyperlink r:id="rId50" w:history="1">
        <w:r w:rsidR="00360EA8" w:rsidRPr="00360EA8">
          <w:rPr>
            <w:rStyle w:val="Hyperlink"/>
            <w:rFonts w:ascii="Arial" w:hAnsi="Arial" w:cs="Arial"/>
            <w:sz w:val="24"/>
            <w:szCs w:val="24"/>
          </w:rPr>
          <w:t>NSPCC - Parental Controls</w:t>
        </w:r>
      </w:hyperlink>
    </w:p>
    <w:p w14:paraId="2BFD39B6" w14:textId="77777777" w:rsidR="002B6B0D" w:rsidRPr="002B6B0D" w:rsidRDefault="006A231A" w:rsidP="004F1B75">
      <w:pPr>
        <w:numPr>
          <w:ilvl w:val="0"/>
          <w:numId w:val="121"/>
        </w:numPr>
        <w:spacing w:line="360" w:lineRule="auto"/>
        <w:jc w:val="both"/>
        <w:rPr>
          <w:rFonts w:ascii="Arial" w:hAnsi="Arial" w:cs="Arial"/>
          <w:sz w:val="24"/>
          <w:szCs w:val="24"/>
        </w:rPr>
      </w:pPr>
      <w:hyperlink r:id="rId51" w:tgtFrame="_blank" w:history="1">
        <w:r w:rsidR="002B6B0D" w:rsidRPr="002B6B0D">
          <w:rPr>
            <w:rStyle w:val="Hyperlink"/>
            <w:rFonts w:ascii="Arial" w:hAnsi="Arial" w:cs="Arial"/>
            <w:sz w:val="24"/>
            <w:szCs w:val="24"/>
          </w:rPr>
          <w:t>NSPCC Report Remove Tool</w:t>
        </w:r>
      </w:hyperlink>
      <w:r w:rsidR="002B6B0D" w:rsidRPr="002B6B0D">
        <w:rPr>
          <w:rFonts w:ascii="Arial" w:hAnsi="Arial" w:cs="Arial"/>
          <w:sz w:val="24"/>
          <w:szCs w:val="24"/>
        </w:rPr>
        <w:t> - The tool enables young people under the age of 18 to report a nude image or video of themselves which has appeared online. The Internet Watch Foundation will review these reports and work to remove any content which breaks the law.</w:t>
      </w:r>
    </w:p>
    <w:p w14:paraId="2C9BD39C" w14:textId="77777777" w:rsidR="002B6B0D" w:rsidRPr="002B6B0D" w:rsidRDefault="006A231A" w:rsidP="004F1B75">
      <w:pPr>
        <w:numPr>
          <w:ilvl w:val="0"/>
          <w:numId w:val="121"/>
        </w:numPr>
        <w:spacing w:line="360" w:lineRule="auto"/>
        <w:jc w:val="both"/>
        <w:rPr>
          <w:rFonts w:ascii="Arial" w:hAnsi="Arial" w:cs="Arial"/>
          <w:sz w:val="24"/>
          <w:szCs w:val="24"/>
        </w:rPr>
      </w:pPr>
      <w:hyperlink r:id="rId52" w:tgtFrame="_blank" w:history="1">
        <w:r w:rsidR="002B6B0D" w:rsidRPr="002B6B0D">
          <w:rPr>
            <w:rStyle w:val="Hyperlink"/>
            <w:rFonts w:ascii="Arial" w:hAnsi="Arial" w:cs="Arial"/>
            <w:sz w:val="24"/>
            <w:szCs w:val="24"/>
          </w:rPr>
          <w:t>UK Council for Internet Safety (UKCIS) Digital Passport</w:t>
        </w:r>
      </w:hyperlink>
      <w:r w:rsidR="002B6B0D" w:rsidRPr="002B6B0D">
        <w:rPr>
          <w:rFonts w:ascii="Arial" w:hAnsi="Arial" w:cs="Arial"/>
          <w:sz w:val="24"/>
          <w:szCs w:val="24"/>
        </w:rPr>
        <w:t> – a communication tool to support children and young people with care experience to talk with their carers about their online lives.</w:t>
      </w:r>
    </w:p>
    <w:p w14:paraId="7111CF00" w14:textId="77777777" w:rsidR="002B6B0D" w:rsidRPr="002B6B0D" w:rsidRDefault="006A231A" w:rsidP="004F1B75">
      <w:pPr>
        <w:numPr>
          <w:ilvl w:val="0"/>
          <w:numId w:val="121"/>
        </w:numPr>
        <w:spacing w:line="360" w:lineRule="auto"/>
        <w:jc w:val="both"/>
        <w:rPr>
          <w:rFonts w:ascii="Arial" w:hAnsi="Arial" w:cs="Arial"/>
          <w:sz w:val="24"/>
          <w:szCs w:val="24"/>
        </w:rPr>
      </w:pPr>
      <w:hyperlink r:id="rId53" w:tgtFrame="_blank" w:history="1">
        <w:r w:rsidR="002B6B0D" w:rsidRPr="002B6B0D">
          <w:rPr>
            <w:rStyle w:val="Hyperlink"/>
            <w:rFonts w:ascii="Arial" w:hAnsi="Arial" w:cs="Arial"/>
            <w:sz w:val="24"/>
            <w:szCs w:val="24"/>
          </w:rPr>
          <w:t>Talking to Your Child About Online Sexual Harassment (Children's Commissioner)</w:t>
        </w:r>
      </w:hyperlink>
      <w:r w:rsidR="002B6B0D" w:rsidRPr="002B6B0D">
        <w:rPr>
          <w:rFonts w:ascii="Arial" w:hAnsi="Arial" w:cs="Arial"/>
          <w:sz w:val="24"/>
          <w:szCs w:val="24"/>
        </w:rPr>
        <w:t>.</w:t>
      </w:r>
    </w:p>
    <w:p w14:paraId="4D13077F"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The information you provided addresses the importance of understanding and managing the use of the internet, photographs, and mobile phones, particularly for children and young people in foster care. Here are the key points and guidelines from the text:</w:t>
      </w:r>
    </w:p>
    <w:p w14:paraId="6E13840D" w14:textId="587FE222" w:rsidR="004413E1" w:rsidRPr="000E453E"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Background Check:</w:t>
      </w:r>
      <w:r w:rsidRPr="004413E1">
        <w:rPr>
          <w:rFonts w:ascii="Arial" w:hAnsi="Arial" w:cs="Arial"/>
          <w:sz w:val="24"/>
          <w:szCs w:val="24"/>
        </w:rPr>
        <w:t xml:space="preserve"> When a child is placed in foster care, it</w:t>
      </w:r>
      <w:r w:rsidR="00C24AA2">
        <w:rPr>
          <w:rFonts w:ascii="Arial" w:hAnsi="Arial" w:cs="Arial"/>
          <w:sz w:val="24"/>
          <w:szCs w:val="24"/>
        </w:rPr>
        <w:t xml:space="preserve"> i</w:t>
      </w:r>
      <w:r w:rsidRPr="004413E1">
        <w:rPr>
          <w:rFonts w:ascii="Arial" w:hAnsi="Arial" w:cs="Arial"/>
          <w:sz w:val="24"/>
          <w:szCs w:val="24"/>
        </w:rPr>
        <w:t xml:space="preserve">s essential to learn about their background and whether the internet, photographs, or mobile </w:t>
      </w:r>
      <w:r w:rsidRPr="000E453E">
        <w:rPr>
          <w:rFonts w:ascii="Arial" w:hAnsi="Arial" w:cs="Arial"/>
          <w:sz w:val="24"/>
          <w:szCs w:val="24"/>
        </w:rPr>
        <w:t>phones have contributed to any abuse in the past. This knowledge helps in planning the safe use of these technologies for all children, especially if they have been affected by it previously.</w:t>
      </w:r>
    </w:p>
    <w:p w14:paraId="7DBDDCA8" w14:textId="64A2A1C7" w:rsidR="004413E1" w:rsidRPr="000E453E" w:rsidRDefault="004413E1" w:rsidP="004F1B75">
      <w:pPr>
        <w:numPr>
          <w:ilvl w:val="0"/>
          <w:numId w:val="48"/>
        </w:numPr>
        <w:spacing w:line="360" w:lineRule="auto"/>
        <w:jc w:val="both"/>
        <w:rPr>
          <w:rFonts w:ascii="Arial" w:hAnsi="Arial" w:cs="Arial"/>
          <w:sz w:val="24"/>
          <w:szCs w:val="24"/>
        </w:rPr>
      </w:pPr>
      <w:r w:rsidRPr="000E453E">
        <w:rPr>
          <w:rFonts w:ascii="Arial" w:hAnsi="Arial" w:cs="Arial"/>
          <w:b/>
          <w:bCs/>
          <w:sz w:val="24"/>
          <w:szCs w:val="24"/>
        </w:rPr>
        <w:t>Understanding Media:</w:t>
      </w:r>
      <w:r w:rsidRPr="000E453E">
        <w:rPr>
          <w:rFonts w:ascii="Arial" w:hAnsi="Arial" w:cs="Arial"/>
          <w:sz w:val="24"/>
          <w:szCs w:val="24"/>
        </w:rPr>
        <w:t xml:space="preserve"> Foster carers should develop an understanding of various electronic devices, the internet, and social media. This understanding should include knowledge of how to safeguard children when they use the internet and mobile devices.</w:t>
      </w:r>
      <w:r w:rsidR="000E453E" w:rsidRPr="000E453E">
        <w:rPr>
          <w:rFonts w:ascii="Arial" w:hAnsi="Arial" w:cs="Arial"/>
          <w:sz w:val="24"/>
          <w:szCs w:val="24"/>
        </w:rPr>
        <w:t xml:space="preserve"> You can find out more about accessing course to support you on this through the </w:t>
      </w:r>
      <w:hyperlink r:id="rId54" w:history="1">
        <w:r w:rsidR="000E453E" w:rsidRPr="005E0751">
          <w:rPr>
            <w:rStyle w:val="Hyperlink"/>
            <w:rFonts w:ascii="Arial" w:hAnsi="Arial" w:cs="Arial"/>
            <w:sz w:val="24"/>
            <w:szCs w:val="24"/>
          </w:rPr>
          <w:t>Adult Education Offer</w:t>
        </w:r>
      </w:hyperlink>
      <w:r w:rsidR="000E453E">
        <w:rPr>
          <w:rFonts w:ascii="Arial" w:hAnsi="Arial" w:cs="Arial"/>
          <w:sz w:val="24"/>
          <w:szCs w:val="24"/>
        </w:rPr>
        <w:t xml:space="preserve"> </w:t>
      </w:r>
    </w:p>
    <w:p w14:paraId="77C715A2" w14:textId="3D1321EC"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Grooming Awareness:</w:t>
      </w:r>
      <w:r w:rsidRPr="004413E1">
        <w:rPr>
          <w:rFonts w:ascii="Arial" w:hAnsi="Arial" w:cs="Arial"/>
          <w:sz w:val="24"/>
          <w:szCs w:val="24"/>
        </w:rPr>
        <w:t xml:space="preserve"> Foster carers should be alert to signs of grooming behavio</w:t>
      </w:r>
      <w:r w:rsidR="00C24AA2">
        <w:rPr>
          <w:rFonts w:ascii="Arial" w:hAnsi="Arial" w:cs="Arial"/>
          <w:sz w:val="24"/>
          <w:szCs w:val="24"/>
        </w:rPr>
        <w:t>u</w:t>
      </w:r>
      <w:r w:rsidRPr="004413E1">
        <w:rPr>
          <w:rFonts w:ascii="Arial" w:hAnsi="Arial" w:cs="Arial"/>
          <w:sz w:val="24"/>
          <w:szCs w:val="24"/>
        </w:rPr>
        <w:t>r, which involves someone building an emotional connection with a child to exploit them sexually</w:t>
      </w:r>
      <w:r w:rsidR="00A93F0A">
        <w:rPr>
          <w:rFonts w:ascii="Arial" w:hAnsi="Arial" w:cs="Arial"/>
          <w:sz w:val="24"/>
          <w:szCs w:val="24"/>
        </w:rPr>
        <w:t xml:space="preserve"> or for criminal gain.</w:t>
      </w:r>
    </w:p>
    <w:p w14:paraId="2B95EAC1" w14:textId="77777777"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Bullying Concerns:</w:t>
      </w:r>
      <w:r w:rsidRPr="004413E1">
        <w:rPr>
          <w:rFonts w:ascii="Arial" w:hAnsi="Arial" w:cs="Arial"/>
          <w:sz w:val="24"/>
          <w:szCs w:val="24"/>
        </w:rPr>
        <w:t xml:space="preserve"> If you suspect a child is being bullied over the internet or phone, discuss the issue with the child, document it in the daily record, and inform the child's social worker promptly.</w:t>
      </w:r>
    </w:p>
    <w:p w14:paraId="315BAE2E" w14:textId="7DE89B5B"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Safe Web Browsing:</w:t>
      </w:r>
      <w:r w:rsidRPr="004413E1">
        <w:rPr>
          <w:rFonts w:ascii="Arial" w:hAnsi="Arial" w:cs="Arial"/>
          <w:sz w:val="24"/>
          <w:szCs w:val="24"/>
        </w:rPr>
        <w:t xml:space="preserve"> Foster carers should engage in a child's web browsing, especially when a new child is placed in their care. It</w:t>
      </w:r>
      <w:r w:rsidR="00C24AA2">
        <w:rPr>
          <w:rFonts w:ascii="Arial" w:hAnsi="Arial" w:cs="Arial"/>
          <w:sz w:val="24"/>
          <w:szCs w:val="24"/>
        </w:rPr>
        <w:t xml:space="preserve"> i</w:t>
      </w:r>
      <w:r w:rsidRPr="004413E1">
        <w:rPr>
          <w:rFonts w:ascii="Arial" w:hAnsi="Arial" w:cs="Arial"/>
          <w:sz w:val="24"/>
          <w:szCs w:val="24"/>
        </w:rPr>
        <w:t>s an opportunity to teach children about both the positive and negative aspects of the web. If the child is unsure about a site, they should be encouraged to talk to the carer.</w:t>
      </w:r>
    </w:p>
    <w:p w14:paraId="2535D9CD" w14:textId="77777777"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Use of Adult Sites:</w:t>
      </w:r>
      <w:r w:rsidRPr="004413E1">
        <w:rPr>
          <w:rFonts w:ascii="Arial" w:hAnsi="Arial" w:cs="Arial"/>
          <w:sz w:val="24"/>
          <w:szCs w:val="24"/>
        </w:rPr>
        <w:t xml:space="preserve"> Children should not be allowed to use sites designed for adults unless a risk assessment has been conducted in consultation with the social worker, with the details included in the child's Placement Plan.</w:t>
      </w:r>
    </w:p>
    <w:p w14:paraId="1DF16511" w14:textId="31E068E4"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 xml:space="preserve">Teaching </w:t>
      </w:r>
      <w:r w:rsidR="00C24AA2">
        <w:rPr>
          <w:rFonts w:ascii="Arial" w:hAnsi="Arial" w:cs="Arial"/>
          <w:b/>
          <w:bCs/>
          <w:sz w:val="24"/>
          <w:szCs w:val="24"/>
        </w:rPr>
        <w:t>Safe</w:t>
      </w:r>
      <w:r w:rsidRPr="004413E1">
        <w:rPr>
          <w:rFonts w:ascii="Arial" w:hAnsi="Arial" w:cs="Arial"/>
          <w:b/>
          <w:bCs/>
          <w:sz w:val="24"/>
          <w:szCs w:val="24"/>
        </w:rPr>
        <w:t xml:space="preserve"> </w:t>
      </w:r>
      <w:r w:rsidR="003D6B9E" w:rsidRPr="004413E1">
        <w:rPr>
          <w:rFonts w:ascii="Arial" w:hAnsi="Arial" w:cs="Arial"/>
          <w:b/>
          <w:bCs/>
          <w:sz w:val="24"/>
          <w:szCs w:val="24"/>
        </w:rPr>
        <w:t>Behaviour</w:t>
      </w:r>
      <w:r w:rsidRPr="004413E1">
        <w:rPr>
          <w:rFonts w:ascii="Arial" w:hAnsi="Arial" w:cs="Arial"/>
          <w:b/>
          <w:bCs/>
          <w:sz w:val="24"/>
          <w:szCs w:val="24"/>
        </w:rPr>
        <w:t>:</w:t>
      </w:r>
      <w:r w:rsidRPr="004413E1">
        <w:rPr>
          <w:rFonts w:ascii="Arial" w:hAnsi="Arial" w:cs="Arial"/>
          <w:sz w:val="24"/>
          <w:szCs w:val="24"/>
        </w:rPr>
        <w:t xml:space="preserve"> Children should be taught to be cautious, especially when using social networking sites. They should avoid sharing information that could expose their identity or whereabouts.</w:t>
      </w:r>
    </w:p>
    <w:p w14:paraId="50BEFD9D" w14:textId="77777777"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Understanding Site Terms and Conditions:</w:t>
      </w:r>
      <w:r w:rsidRPr="004413E1">
        <w:rPr>
          <w:rFonts w:ascii="Arial" w:hAnsi="Arial" w:cs="Arial"/>
          <w:sz w:val="24"/>
          <w:szCs w:val="24"/>
        </w:rPr>
        <w:t xml:space="preserve"> Foster carers should guide children through the terms and conditions of the sites they use and ensure that both the carer and child understand them.</w:t>
      </w:r>
    </w:p>
    <w:p w14:paraId="4A1451F7" w14:textId="6DE9E69A"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Deciding Who to Trust:</w:t>
      </w:r>
      <w:r w:rsidRPr="004413E1">
        <w:rPr>
          <w:rFonts w:ascii="Arial" w:hAnsi="Arial" w:cs="Arial"/>
          <w:sz w:val="24"/>
          <w:szCs w:val="24"/>
        </w:rPr>
        <w:t xml:space="preserve"> Equip children with the skills to decide whom to trust, even in online relationships. Foster carers should be alert to signs of grooming </w:t>
      </w:r>
      <w:r w:rsidR="003D6B9E" w:rsidRPr="004413E1">
        <w:rPr>
          <w:rFonts w:ascii="Arial" w:hAnsi="Arial" w:cs="Arial"/>
          <w:sz w:val="24"/>
          <w:szCs w:val="24"/>
        </w:rPr>
        <w:t>behaviour</w:t>
      </w:r>
      <w:r w:rsidRPr="004413E1">
        <w:rPr>
          <w:rFonts w:ascii="Arial" w:hAnsi="Arial" w:cs="Arial"/>
          <w:sz w:val="24"/>
          <w:szCs w:val="24"/>
        </w:rPr>
        <w:t xml:space="preserve"> and possible sexual exploitation.</w:t>
      </w:r>
    </w:p>
    <w:p w14:paraId="08995A15" w14:textId="77777777"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Social Networking Sites:</w:t>
      </w:r>
      <w:r w:rsidRPr="004413E1">
        <w:rPr>
          <w:rFonts w:ascii="Arial" w:hAnsi="Arial" w:cs="Arial"/>
          <w:sz w:val="24"/>
          <w:szCs w:val="24"/>
        </w:rPr>
        <w:t xml:space="preserve"> Foster carers should be aware that social networking sites are used by perpetrators to access children for sexual abuse. Legislation, such as the Serious Crime Act (2015), introduced offenses related to sexual communication with a child.</w:t>
      </w:r>
    </w:p>
    <w:p w14:paraId="7E2199F0" w14:textId="287782E9"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Radicali</w:t>
      </w:r>
      <w:r w:rsidR="003D6B9E">
        <w:rPr>
          <w:rFonts w:ascii="Arial" w:hAnsi="Arial" w:cs="Arial"/>
          <w:b/>
          <w:bCs/>
          <w:sz w:val="24"/>
          <w:szCs w:val="24"/>
        </w:rPr>
        <w:t>s</w:t>
      </w:r>
      <w:r w:rsidRPr="004413E1">
        <w:rPr>
          <w:rFonts w:ascii="Arial" w:hAnsi="Arial" w:cs="Arial"/>
          <w:b/>
          <w:bCs/>
          <w:sz w:val="24"/>
          <w:szCs w:val="24"/>
        </w:rPr>
        <w:t>ation and Extremism:</w:t>
      </w:r>
      <w:r w:rsidRPr="004413E1">
        <w:rPr>
          <w:rFonts w:ascii="Arial" w:hAnsi="Arial" w:cs="Arial"/>
          <w:sz w:val="24"/>
          <w:szCs w:val="24"/>
        </w:rPr>
        <w:t xml:space="preserve"> Foster carers should be vigilant about extremist groups that use social networking to attract children and young people into radical ideologies. These ideologies can be intolerant of diversity.</w:t>
      </w:r>
    </w:p>
    <w:p w14:paraId="6A1B82DF" w14:textId="77777777"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Internet Abuse:</w:t>
      </w:r>
      <w:r w:rsidRPr="004413E1">
        <w:rPr>
          <w:rFonts w:ascii="Arial" w:hAnsi="Arial" w:cs="Arial"/>
          <w:sz w:val="24"/>
          <w:szCs w:val="24"/>
        </w:rPr>
        <w:t xml:space="preserve"> The text mentions four main areas of internet abuse to children, including online bullying, exploitation, extremism, and explicit images.</w:t>
      </w:r>
    </w:p>
    <w:p w14:paraId="3C789A6D" w14:textId="77777777"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Creating or Sharing Explicit Images:</w:t>
      </w:r>
      <w:r w:rsidRPr="004413E1">
        <w:rPr>
          <w:rFonts w:ascii="Arial" w:hAnsi="Arial" w:cs="Arial"/>
          <w:sz w:val="24"/>
          <w:szCs w:val="24"/>
        </w:rPr>
        <w:t xml:space="preserve"> Creating or sharing explicit images of a child, even by another child, is illegal. However, formal action may not always be taken by the police, depending on the circumstances.</w:t>
      </w:r>
    </w:p>
    <w:p w14:paraId="79C91346" w14:textId="7F289401"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Consent for Photography:</w:t>
      </w:r>
      <w:r w:rsidRPr="004413E1">
        <w:rPr>
          <w:rFonts w:ascii="Arial" w:hAnsi="Arial" w:cs="Arial"/>
          <w:sz w:val="24"/>
          <w:szCs w:val="24"/>
        </w:rPr>
        <w:t xml:space="preserve"> Foster carers should obtain a child's permission before taking pictures or videos and ensure the child understands who will see them and why.</w:t>
      </w:r>
      <w:r w:rsidR="007E729B">
        <w:rPr>
          <w:rFonts w:ascii="Arial" w:hAnsi="Arial" w:cs="Arial"/>
          <w:sz w:val="24"/>
          <w:szCs w:val="24"/>
        </w:rPr>
        <w:t xml:space="preserve">  Photos of fostered children should not be shared without the consent of those with parental responsibility for the child (usually the child’s social worker and their parents).  Foster carers should not include photos of fostered children on their social media.</w:t>
      </w:r>
    </w:p>
    <w:p w14:paraId="31F54FCE" w14:textId="77777777"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Taking Photographs:</w:t>
      </w:r>
      <w:r w:rsidRPr="004413E1">
        <w:rPr>
          <w:rFonts w:ascii="Arial" w:hAnsi="Arial" w:cs="Arial"/>
          <w:sz w:val="24"/>
          <w:szCs w:val="24"/>
        </w:rPr>
        <w:t xml:space="preserve"> Regularly taking photographs of the child can help record their life and contribute to their Life Story book.</w:t>
      </w:r>
    </w:p>
    <w:p w14:paraId="2B03508D" w14:textId="77777777"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Consent for School Photos:</w:t>
      </w:r>
      <w:r w:rsidRPr="004413E1">
        <w:rPr>
          <w:rFonts w:ascii="Arial" w:hAnsi="Arial" w:cs="Arial"/>
          <w:sz w:val="24"/>
          <w:szCs w:val="24"/>
        </w:rPr>
        <w:t xml:space="preserve"> Foster carers should clarify who can give consent for a child to have their picture taken or be filmed for school-related activities.</w:t>
      </w:r>
    </w:p>
    <w:p w14:paraId="39360C56" w14:textId="77777777"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Smart Mobile Phones:</w:t>
      </w:r>
      <w:r w:rsidRPr="004413E1">
        <w:rPr>
          <w:rFonts w:ascii="Arial" w:hAnsi="Arial" w:cs="Arial"/>
          <w:sz w:val="24"/>
          <w:szCs w:val="24"/>
        </w:rPr>
        <w:t xml:space="preserve"> Smartphones offer text messaging, picture and video capture, and internet access. The use of these devices, particularly sharing personal information, should be carefully monitored due to potential security implications.</w:t>
      </w:r>
    </w:p>
    <w:p w14:paraId="69841449" w14:textId="77777777" w:rsidR="004413E1" w:rsidRPr="004413E1" w:rsidRDefault="004413E1" w:rsidP="004F1B75">
      <w:pPr>
        <w:numPr>
          <w:ilvl w:val="0"/>
          <w:numId w:val="48"/>
        </w:numPr>
        <w:spacing w:line="360" w:lineRule="auto"/>
        <w:jc w:val="both"/>
        <w:rPr>
          <w:rFonts w:ascii="Arial" w:hAnsi="Arial" w:cs="Arial"/>
          <w:sz w:val="24"/>
          <w:szCs w:val="24"/>
        </w:rPr>
      </w:pPr>
      <w:r w:rsidRPr="004413E1">
        <w:rPr>
          <w:rFonts w:ascii="Arial" w:hAnsi="Arial" w:cs="Arial"/>
          <w:b/>
          <w:bCs/>
          <w:sz w:val="24"/>
          <w:szCs w:val="24"/>
        </w:rPr>
        <w:t>Mobile Phone Guidelines:</w:t>
      </w:r>
      <w:r w:rsidRPr="004413E1">
        <w:rPr>
          <w:rFonts w:ascii="Arial" w:hAnsi="Arial" w:cs="Arial"/>
          <w:sz w:val="24"/>
          <w:szCs w:val="24"/>
        </w:rPr>
        <w:t xml:space="preserve"> The guidelines provide information on barring and filtering mechanisms operated by mobile network providers to restrict children under 18 from accessing inappropriate content. Foster carers are advised to explore these services with the network provider used by the child or young person.</w:t>
      </w:r>
    </w:p>
    <w:p w14:paraId="1A87E7ED" w14:textId="0768761C" w:rsidR="003D6B9E" w:rsidRDefault="004413E1" w:rsidP="004413E1">
      <w:pPr>
        <w:spacing w:line="360" w:lineRule="auto"/>
        <w:jc w:val="both"/>
        <w:rPr>
          <w:rFonts w:ascii="Arial" w:hAnsi="Arial" w:cs="Arial"/>
          <w:sz w:val="24"/>
          <w:szCs w:val="24"/>
        </w:rPr>
      </w:pPr>
      <w:r w:rsidRPr="004413E1">
        <w:rPr>
          <w:rFonts w:ascii="Arial" w:hAnsi="Arial" w:cs="Arial"/>
          <w:sz w:val="24"/>
          <w:szCs w:val="24"/>
        </w:rPr>
        <w:t>These guidelines aim to ensure the safe and responsible use of technology and online platforms by children and young people in foster care. Foster carers play a vital role in educating and safeguarding children in these areas.</w:t>
      </w:r>
      <w:r w:rsidRPr="004413E1">
        <w:rPr>
          <w:rFonts w:ascii="Arial" w:hAnsi="Arial" w:cs="Arial"/>
          <w:vanish/>
          <w:sz w:val="24"/>
          <w:szCs w:val="24"/>
        </w:rPr>
        <w:t>Top of Form</w:t>
      </w:r>
    </w:p>
    <w:p w14:paraId="1A3A9583" w14:textId="77777777" w:rsidR="00C46467" w:rsidRDefault="00C46467" w:rsidP="004413E1">
      <w:pPr>
        <w:spacing w:line="360" w:lineRule="auto"/>
        <w:jc w:val="both"/>
        <w:rPr>
          <w:rFonts w:ascii="Arial" w:hAnsi="Arial" w:cs="Arial"/>
          <w:sz w:val="24"/>
          <w:szCs w:val="24"/>
        </w:rPr>
      </w:pPr>
    </w:p>
    <w:p w14:paraId="6E951408" w14:textId="0FB7D58B" w:rsidR="004413E1" w:rsidRDefault="00C46F7B" w:rsidP="00C46467">
      <w:pPr>
        <w:pStyle w:val="Heading2"/>
        <w:rPr>
          <w:b/>
          <w:bCs/>
          <w:sz w:val="28"/>
          <w:szCs w:val="28"/>
        </w:rPr>
      </w:pPr>
      <w:bookmarkStart w:id="42" w:name="_Bullying"/>
      <w:bookmarkEnd w:id="42"/>
      <w:r w:rsidRPr="00C46467">
        <w:rPr>
          <w:b/>
          <w:bCs/>
          <w:sz w:val="28"/>
          <w:szCs w:val="28"/>
        </w:rPr>
        <w:t>Bullying</w:t>
      </w:r>
    </w:p>
    <w:p w14:paraId="4722986E" w14:textId="77777777" w:rsidR="00C46467" w:rsidRPr="00C46467" w:rsidRDefault="00C46467" w:rsidP="00C46467"/>
    <w:p w14:paraId="3D96303C" w14:textId="77777777" w:rsidR="00403F8B" w:rsidRPr="00153686" w:rsidRDefault="00403F8B" w:rsidP="00403F8B">
      <w:pPr>
        <w:pStyle w:val="NormalWeb"/>
        <w:rPr>
          <w:rFonts w:ascii="Arial" w:hAnsi="Arial" w:cs="Arial"/>
          <w:color w:val="000000" w:themeColor="text1"/>
          <w:u w:val="single"/>
        </w:rPr>
      </w:pPr>
      <w:r w:rsidRPr="00153686">
        <w:rPr>
          <w:rFonts w:ascii="Arial" w:hAnsi="Arial" w:cs="Arial"/>
          <w:color w:val="000000" w:themeColor="text1"/>
          <w:u w:val="single"/>
        </w:rPr>
        <w:t>Standards and Regulations</w:t>
      </w:r>
    </w:p>
    <w:p w14:paraId="45C53D39" w14:textId="77777777" w:rsidR="00403F8B" w:rsidRPr="00153686" w:rsidRDefault="00403F8B" w:rsidP="00403F8B">
      <w:pPr>
        <w:pStyle w:val="NormalWeb"/>
        <w:rPr>
          <w:rFonts w:ascii="Arial" w:hAnsi="Arial" w:cs="Arial"/>
          <w:color w:val="000000" w:themeColor="text1"/>
        </w:rPr>
      </w:pPr>
      <w:r w:rsidRPr="00153686">
        <w:rPr>
          <w:rFonts w:ascii="Arial" w:hAnsi="Arial" w:cs="Arial"/>
          <w:color w:val="000000" w:themeColor="text1"/>
        </w:rPr>
        <w:t>Fostering Services (England) Regulations 2011:</w:t>
      </w:r>
    </w:p>
    <w:p w14:paraId="3ACA7BDD" w14:textId="2CC226CE" w:rsidR="00403F8B" w:rsidRPr="00D458CA" w:rsidRDefault="00C53FA0" w:rsidP="004F1B75">
      <w:pPr>
        <w:numPr>
          <w:ilvl w:val="0"/>
          <w:numId w:val="115"/>
        </w:numPr>
        <w:spacing w:before="150" w:after="150" w:line="240" w:lineRule="auto"/>
        <w:ind w:left="945"/>
        <w:rPr>
          <w:rFonts w:ascii="Arial" w:hAnsi="Arial" w:cs="Arial"/>
          <w:color w:val="000000" w:themeColor="text1"/>
          <w:sz w:val="24"/>
          <w:szCs w:val="24"/>
        </w:rPr>
      </w:pPr>
      <w:r w:rsidRPr="00D458CA">
        <w:rPr>
          <w:rFonts w:ascii="Arial" w:hAnsi="Arial" w:cs="Arial"/>
          <w:color w:val="000000" w:themeColor="text1"/>
          <w:sz w:val="24"/>
          <w:szCs w:val="24"/>
        </w:rPr>
        <w:t>Regulation 11 - independent fostering agencies- duty to secure welfare</w:t>
      </w:r>
      <w:r w:rsidR="00403F8B" w:rsidRPr="00D458CA">
        <w:rPr>
          <w:rFonts w:ascii="Arial" w:hAnsi="Arial" w:cs="Arial"/>
          <w:color w:val="000000" w:themeColor="text1"/>
          <w:sz w:val="24"/>
          <w:szCs w:val="24"/>
        </w:rPr>
        <w:t>.</w:t>
      </w:r>
    </w:p>
    <w:p w14:paraId="04FEA40E" w14:textId="77777777" w:rsidR="00403F8B" w:rsidRPr="00D458CA" w:rsidRDefault="00403F8B" w:rsidP="00403F8B">
      <w:pPr>
        <w:pStyle w:val="NormalWeb"/>
        <w:rPr>
          <w:rFonts w:ascii="Arial" w:hAnsi="Arial" w:cs="Arial"/>
          <w:color w:val="000000" w:themeColor="text1"/>
        </w:rPr>
      </w:pPr>
      <w:r w:rsidRPr="00D458CA">
        <w:rPr>
          <w:rFonts w:ascii="Arial" w:hAnsi="Arial" w:cs="Arial"/>
          <w:color w:val="000000" w:themeColor="text1"/>
        </w:rPr>
        <w:t>Fostering Services- National Minimum Standards</w:t>
      </w:r>
    </w:p>
    <w:p w14:paraId="37E86D9A" w14:textId="2F57790A" w:rsidR="00403F8B" w:rsidRPr="00D458CA" w:rsidRDefault="00C53FA0" w:rsidP="004F1B75">
      <w:pPr>
        <w:numPr>
          <w:ilvl w:val="0"/>
          <w:numId w:val="116"/>
        </w:numPr>
        <w:spacing w:before="150" w:after="150" w:line="240" w:lineRule="auto"/>
        <w:ind w:left="945"/>
        <w:rPr>
          <w:rFonts w:ascii="Arial" w:hAnsi="Arial" w:cs="Arial"/>
          <w:color w:val="333333"/>
          <w:sz w:val="24"/>
          <w:szCs w:val="24"/>
        </w:rPr>
      </w:pPr>
      <w:r w:rsidRPr="00D458CA">
        <w:rPr>
          <w:rFonts w:ascii="Arial" w:hAnsi="Arial" w:cs="Arial"/>
          <w:sz w:val="24"/>
          <w:szCs w:val="24"/>
        </w:rPr>
        <w:t>Standard 1 - The child’s wishes and feelings and those significant to them</w:t>
      </w:r>
      <w:r w:rsidR="00403F8B" w:rsidRPr="00D458CA">
        <w:rPr>
          <w:rFonts w:ascii="Arial" w:hAnsi="Arial" w:cs="Arial"/>
          <w:color w:val="333333"/>
          <w:sz w:val="24"/>
          <w:szCs w:val="24"/>
        </w:rPr>
        <w:t>.</w:t>
      </w:r>
    </w:p>
    <w:p w14:paraId="6AC16F7B" w14:textId="49CB440E" w:rsidR="00403F8B" w:rsidRDefault="00C53FA0" w:rsidP="004F1B75">
      <w:pPr>
        <w:numPr>
          <w:ilvl w:val="0"/>
          <w:numId w:val="116"/>
        </w:numPr>
        <w:spacing w:before="150" w:after="150" w:line="240" w:lineRule="auto"/>
        <w:ind w:left="945"/>
        <w:rPr>
          <w:rFonts w:ascii="Arial" w:hAnsi="Arial" w:cs="Arial"/>
          <w:color w:val="333333"/>
          <w:sz w:val="24"/>
          <w:szCs w:val="24"/>
        </w:rPr>
      </w:pPr>
      <w:r w:rsidRPr="00D458CA">
        <w:rPr>
          <w:rFonts w:ascii="Arial" w:hAnsi="Arial" w:cs="Arial"/>
          <w:sz w:val="24"/>
          <w:szCs w:val="24"/>
        </w:rPr>
        <w:t>Standard 4 - Safeguarding Children</w:t>
      </w:r>
      <w:r w:rsidR="00403F8B" w:rsidRPr="00D458CA">
        <w:rPr>
          <w:rFonts w:ascii="Arial" w:hAnsi="Arial" w:cs="Arial"/>
          <w:color w:val="333333"/>
          <w:sz w:val="24"/>
          <w:szCs w:val="24"/>
        </w:rPr>
        <w:t>.</w:t>
      </w:r>
    </w:p>
    <w:p w14:paraId="04B5AA7A" w14:textId="1A63C928" w:rsidR="00562E85" w:rsidRPr="00D458CA" w:rsidRDefault="00562E85" w:rsidP="00562E85">
      <w:pPr>
        <w:spacing w:before="150" w:after="150" w:line="240" w:lineRule="auto"/>
        <w:rPr>
          <w:rFonts w:ascii="Arial" w:hAnsi="Arial" w:cs="Arial"/>
          <w:color w:val="333333"/>
          <w:sz w:val="24"/>
          <w:szCs w:val="24"/>
        </w:rPr>
      </w:pPr>
      <w:r>
        <w:rPr>
          <w:rFonts w:ascii="Arial" w:hAnsi="Arial" w:cs="Arial"/>
          <w:sz w:val="24"/>
          <w:szCs w:val="24"/>
        </w:rPr>
        <w:t>Training, Support and Development Standards for Foster Care</w:t>
      </w:r>
      <w:r w:rsidRPr="00562E85">
        <w:rPr>
          <w:rFonts w:ascii="Arial" w:hAnsi="Arial" w:cs="Arial"/>
          <w:color w:val="333333"/>
          <w:sz w:val="24"/>
          <w:szCs w:val="24"/>
        </w:rPr>
        <w:t>:</w:t>
      </w:r>
      <w:r>
        <w:rPr>
          <w:rFonts w:ascii="Arial" w:hAnsi="Arial" w:cs="Arial"/>
          <w:color w:val="333333"/>
          <w:sz w:val="24"/>
          <w:szCs w:val="24"/>
        </w:rPr>
        <w:t xml:space="preserve"> </w:t>
      </w:r>
    </w:p>
    <w:p w14:paraId="0DB621B3" w14:textId="6D08ACAA" w:rsidR="00403F8B" w:rsidRPr="00D458CA" w:rsidRDefault="00C53FA0" w:rsidP="004F1B75">
      <w:pPr>
        <w:numPr>
          <w:ilvl w:val="0"/>
          <w:numId w:val="117"/>
        </w:numPr>
        <w:spacing w:before="150" w:after="150" w:line="240" w:lineRule="auto"/>
        <w:ind w:left="945"/>
        <w:rPr>
          <w:rFonts w:ascii="Arial" w:hAnsi="Arial" w:cs="Arial"/>
          <w:color w:val="333333"/>
          <w:sz w:val="24"/>
          <w:szCs w:val="24"/>
        </w:rPr>
      </w:pPr>
      <w:r w:rsidRPr="00D458CA">
        <w:rPr>
          <w:rFonts w:ascii="Arial" w:hAnsi="Arial" w:cs="Arial"/>
          <w:sz w:val="24"/>
          <w:szCs w:val="24"/>
        </w:rPr>
        <w:t>Standard 2 - Understand your role as a foster carer</w:t>
      </w:r>
      <w:r w:rsidR="00403F8B" w:rsidRPr="00D458CA">
        <w:rPr>
          <w:rFonts w:ascii="Arial" w:hAnsi="Arial" w:cs="Arial"/>
          <w:color w:val="333333"/>
          <w:sz w:val="24"/>
          <w:szCs w:val="24"/>
        </w:rPr>
        <w:t>.</w:t>
      </w:r>
    </w:p>
    <w:p w14:paraId="1F377678" w14:textId="00D4EFE5" w:rsidR="00403F8B" w:rsidRPr="00D458CA" w:rsidRDefault="00C53FA0" w:rsidP="004F1B75">
      <w:pPr>
        <w:numPr>
          <w:ilvl w:val="0"/>
          <w:numId w:val="117"/>
        </w:numPr>
        <w:spacing w:before="150" w:after="150" w:line="240" w:lineRule="auto"/>
        <w:ind w:left="945"/>
        <w:rPr>
          <w:rFonts w:ascii="Arial" w:hAnsi="Arial" w:cs="Arial"/>
          <w:color w:val="333333"/>
          <w:sz w:val="24"/>
          <w:szCs w:val="24"/>
        </w:rPr>
      </w:pPr>
      <w:r w:rsidRPr="00D458CA">
        <w:rPr>
          <w:rFonts w:ascii="Arial" w:hAnsi="Arial" w:cs="Arial"/>
          <w:sz w:val="24"/>
          <w:szCs w:val="24"/>
        </w:rPr>
        <w:t>Standard 4 – Know how to communicate effectively</w:t>
      </w:r>
      <w:r w:rsidR="00403F8B" w:rsidRPr="00D458CA">
        <w:rPr>
          <w:rFonts w:ascii="Arial" w:hAnsi="Arial" w:cs="Arial"/>
          <w:color w:val="333333"/>
          <w:sz w:val="24"/>
          <w:szCs w:val="24"/>
        </w:rPr>
        <w:t>.</w:t>
      </w:r>
    </w:p>
    <w:p w14:paraId="75800CB5" w14:textId="77777777" w:rsidR="00403F8B" w:rsidRPr="003D6B9E" w:rsidRDefault="00403F8B" w:rsidP="00403F8B">
      <w:pPr>
        <w:pStyle w:val="NormalWeb"/>
        <w:rPr>
          <w:rFonts w:ascii="Arial" w:hAnsi="Arial" w:cs="Arial"/>
          <w:color w:val="333333"/>
        </w:rPr>
      </w:pPr>
      <w:r w:rsidRPr="003D6B9E">
        <w:rPr>
          <w:rFonts w:ascii="Arial" w:hAnsi="Arial" w:cs="Arial"/>
          <w:color w:val="333333"/>
        </w:rPr>
        <w:t>For further information, see also:</w:t>
      </w:r>
    </w:p>
    <w:p w14:paraId="27774936" w14:textId="77777777" w:rsidR="00403F8B" w:rsidRPr="003D6B9E" w:rsidRDefault="006A231A" w:rsidP="004F1B75">
      <w:pPr>
        <w:numPr>
          <w:ilvl w:val="0"/>
          <w:numId w:val="118"/>
        </w:numPr>
        <w:spacing w:before="150" w:after="150" w:line="240" w:lineRule="auto"/>
        <w:ind w:left="945"/>
        <w:rPr>
          <w:rFonts w:ascii="Arial" w:hAnsi="Arial" w:cs="Arial"/>
          <w:color w:val="333333"/>
          <w:sz w:val="24"/>
          <w:szCs w:val="24"/>
        </w:rPr>
      </w:pPr>
      <w:hyperlink r:id="rId55" w:tgtFrame="_blank" w:history="1">
        <w:r w:rsidR="00403F8B" w:rsidRPr="003D6B9E">
          <w:rPr>
            <w:rStyle w:val="Hyperlink"/>
            <w:rFonts w:ascii="Arial" w:hAnsi="Arial" w:cs="Arial"/>
            <w:color w:val="4394D6"/>
            <w:sz w:val="24"/>
            <w:szCs w:val="24"/>
          </w:rPr>
          <w:t>Anti-bullying Alliance (ABA)</w:t>
        </w:r>
      </w:hyperlink>
      <w:r w:rsidR="00403F8B" w:rsidRPr="003D6B9E">
        <w:rPr>
          <w:rFonts w:ascii="Arial" w:hAnsi="Arial" w:cs="Arial"/>
          <w:color w:val="333333"/>
          <w:sz w:val="24"/>
          <w:szCs w:val="24"/>
        </w:rPr>
        <w:t>.</w:t>
      </w:r>
    </w:p>
    <w:p w14:paraId="2640551D" w14:textId="77777777" w:rsidR="00403F8B" w:rsidRPr="003D6B9E" w:rsidRDefault="006A231A" w:rsidP="004F1B75">
      <w:pPr>
        <w:numPr>
          <w:ilvl w:val="0"/>
          <w:numId w:val="118"/>
        </w:numPr>
        <w:spacing w:before="150" w:after="150" w:line="240" w:lineRule="auto"/>
        <w:ind w:left="945"/>
        <w:rPr>
          <w:rFonts w:ascii="Arial" w:hAnsi="Arial" w:cs="Arial"/>
          <w:color w:val="333333"/>
          <w:sz w:val="24"/>
          <w:szCs w:val="24"/>
        </w:rPr>
      </w:pPr>
      <w:hyperlink r:id="rId56" w:tgtFrame="_blank" w:history="1">
        <w:r w:rsidR="00403F8B" w:rsidRPr="003D6B9E">
          <w:rPr>
            <w:rStyle w:val="Hyperlink"/>
            <w:rFonts w:ascii="Arial" w:hAnsi="Arial" w:cs="Arial"/>
            <w:color w:val="4394D6"/>
            <w:sz w:val="24"/>
            <w:szCs w:val="24"/>
          </w:rPr>
          <w:t>Kidscape</w:t>
        </w:r>
      </w:hyperlink>
      <w:r w:rsidR="00403F8B" w:rsidRPr="003D6B9E">
        <w:rPr>
          <w:rFonts w:ascii="Arial" w:hAnsi="Arial" w:cs="Arial"/>
          <w:color w:val="333333"/>
          <w:sz w:val="24"/>
          <w:szCs w:val="24"/>
        </w:rPr>
        <w:t>.</w:t>
      </w:r>
    </w:p>
    <w:p w14:paraId="0D0E11BB" w14:textId="77777777" w:rsidR="00403F8B" w:rsidRPr="003D6B9E" w:rsidRDefault="006A231A" w:rsidP="004F1B75">
      <w:pPr>
        <w:numPr>
          <w:ilvl w:val="0"/>
          <w:numId w:val="118"/>
        </w:numPr>
        <w:spacing w:before="150" w:after="150" w:line="240" w:lineRule="auto"/>
        <w:ind w:left="945"/>
        <w:rPr>
          <w:rFonts w:ascii="Arial" w:hAnsi="Arial" w:cs="Arial"/>
          <w:color w:val="333333"/>
          <w:sz w:val="24"/>
          <w:szCs w:val="24"/>
        </w:rPr>
      </w:pPr>
      <w:hyperlink r:id="rId57" w:tgtFrame="_blank" w:history="1">
        <w:r w:rsidR="00403F8B" w:rsidRPr="003D6B9E">
          <w:rPr>
            <w:rStyle w:val="Hyperlink"/>
            <w:rFonts w:ascii="Arial" w:hAnsi="Arial" w:cs="Arial"/>
            <w:color w:val="4394D6"/>
            <w:sz w:val="24"/>
            <w:szCs w:val="24"/>
          </w:rPr>
          <w:t>Bully Watch</w:t>
        </w:r>
      </w:hyperlink>
      <w:r w:rsidR="00403F8B" w:rsidRPr="003D6B9E">
        <w:rPr>
          <w:rFonts w:ascii="Arial" w:hAnsi="Arial" w:cs="Arial"/>
          <w:color w:val="333333"/>
          <w:sz w:val="24"/>
          <w:szCs w:val="24"/>
        </w:rPr>
        <w:t>.</w:t>
      </w:r>
    </w:p>
    <w:p w14:paraId="3FC38956" w14:textId="4ECA3444" w:rsidR="00403F8B" w:rsidRPr="00562E85" w:rsidRDefault="006A231A" w:rsidP="00562E85">
      <w:pPr>
        <w:numPr>
          <w:ilvl w:val="0"/>
          <w:numId w:val="118"/>
        </w:numPr>
        <w:spacing w:before="150" w:after="150" w:line="240" w:lineRule="auto"/>
        <w:ind w:left="945"/>
        <w:rPr>
          <w:rFonts w:ascii="Arial" w:hAnsi="Arial" w:cs="Arial"/>
          <w:color w:val="333333"/>
          <w:sz w:val="21"/>
          <w:szCs w:val="21"/>
        </w:rPr>
      </w:pPr>
      <w:hyperlink r:id="rId58" w:tgtFrame="_blank" w:history="1">
        <w:r w:rsidR="00403F8B" w:rsidRPr="003D6B9E">
          <w:rPr>
            <w:rStyle w:val="Hyperlink"/>
            <w:rFonts w:ascii="Arial" w:hAnsi="Arial" w:cs="Arial"/>
            <w:color w:val="4394D6"/>
            <w:sz w:val="24"/>
            <w:szCs w:val="24"/>
          </w:rPr>
          <w:t>Advice for Parents and Carers on Cyberbullying (Department for Education, 2015)</w:t>
        </w:r>
      </w:hyperlink>
      <w:r w:rsidR="00403F8B">
        <w:rPr>
          <w:rFonts w:ascii="Arial" w:hAnsi="Arial" w:cs="Arial"/>
          <w:color w:val="333333"/>
          <w:sz w:val="21"/>
          <w:szCs w:val="21"/>
        </w:rPr>
        <w:t>.</w:t>
      </w:r>
    </w:p>
    <w:p w14:paraId="4CD66148" w14:textId="06866B57" w:rsidR="004413E1" w:rsidRPr="004413E1" w:rsidRDefault="004413E1" w:rsidP="004F1B75">
      <w:pPr>
        <w:numPr>
          <w:ilvl w:val="0"/>
          <w:numId w:val="49"/>
        </w:numPr>
        <w:spacing w:line="360" w:lineRule="auto"/>
        <w:jc w:val="both"/>
        <w:rPr>
          <w:rFonts w:ascii="Arial" w:hAnsi="Arial" w:cs="Arial"/>
          <w:sz w:val="24"/>
          <w:szCs w:val="24"/>
        </w:rPr>
      </w:pPr>
      <w:r w:rsidRPr="004413E1">
        <w:rPr>
          <w:rFonts w:ascii="Arial" w:hAnsi="Arial" w:cs="Arial"/>
          <w:b/>
          <w:bCs/>
          <w:sz w:val="24"/>
          <w:szCs w:val="24"/>
        </w:rPr>
        <w:t>Shared Responsibility:</w:t>
      </w:r>
      <w:r w:rsidRPr="004413E1">
        <w:rPr>
          <w:rFonts w:ascii="Arial" w:hAnsi="Arial" w:cs="Arial"/>
          <w:sz w:val="24"/>
          <w:szCs w:val="24"/>
        </w:rPr>
        <w:t xml:space="preserve"> Everyone involved in caring for children is responsible for countering bullying and fostering a culture that promotes acceptable </w:t>
      </w:r>
      <w:r w:rsidR="00F84F2D" w:rsidRPr="004413E1">
        <w:rPr>
          <w:rFonts w:ascii="Arial" w:hAnsi="Arial" w:cs="Arial"/>
          <w:sz w:val="24"/>
          <w:szCs w:val="24"/>
        </w:rPr>
        <w:t>behaviour</w:t>
      </w:r>
      <w:r w:rsidRPr="004413E1">
        <w:rPr>
          <w:rFonts w:ascii="Arial" w:hAnsi="Arial" w:cs="Arial"/>
          <w:sz w:val="24"/>
          <w:szCs w:val="24"/>
        </w:rPr>
        <w:t xml:space="preserve"> while reducing or preventing bullying. Foster carers have a vital role in this process.</w:t>
      </w:r>
    </w:p>
    <w:p w14:paraId="575EE5F0" w14:textId="77777777" w:rsidR="004413E1" w:rsidRPr="004413E1" w:rsidRDefault="004413E1" w:rsidP="004F1B75">
      <w:pPr>
        <w:numPr>
          <w:ilvl w:val="0"/>
          <w:numId w:val="49"/>
        </w:numPr>
        <w:spacing w:line="360" w:lineRule="auto"/>
        <w:jc w:val="both"/>
        <w:rPr>
          <w:rFonts w:ascii="Arial" w:hAnsi="Arial" w:cs="Arial"/>
          <w:sz w:val="24"/>
          <w:szCs w:val="24"/>
        </w:rPr>
      </w:pPr>
      <w:r w:rsidRPr="004413E1">
        <w:rPr>
          <w:rFonts w:ascii="Arial" w:hAnsi="Arial" w:cs="Arial"/>
          <w:b/>
          <w:bCs/>
          <w:sz w:val="24"/>
          <w:szCs w:val="24"/>
        </w:rPr>
        <w:t>Seriousness of Bullying:</w:t>
      </w:r>
      <w:r w:rsidRPr="004413E1">
        <w:rPr>
          <w:rFonts w:ascii="Arial" w:hAnsi="Arial" w:cs="Arial"/>
          <w:sz w:val="24"/>
          <w:szCs w:val="24"/>
        </w:rPr>
        <w:t xml:space="preserve"> Foster carers must take bullying seriously because it can significantly impact a child's well-being, leading to issues such as poor self-esteem, depression, self-harm, and even suicidal thoughts.</w:t>
      </w:r>
    </w:p>
    <w:p w14:paraId="6EA81FC5" w14:textId="77777777" w:rsidR="004413E1" w:rsidRPr="004413E1" w:rsidRDefault="004413E1" w:rsidP="004F1B75">
      <w:pPr>
        <w:numPr>
          <w:ilvl w:val="0"/>
          <w:numId w:val="49"/>
        </w:numPr>
        <w:spacing w:line="360" w:lineRule="auto"/>
        <w:jc w:val="both"/>
        <w:rPr>
          <w:rFonts w:ascii="Arial" w:hAnsi="Arial" w:cs="Arial"/>
          <w:sz w:val="24"/>
          <w:szCs w:val="24"/>
        </w:rPr>
      </w:pPr>
      <w:r w:rsidRPr="004413E1">
        <w:rPr>
          <w:rFonts w:ascii="Arial" w:hAnsi="Arial" w:cs="Arial"/>
          <w:b/>
          <w:bCs/>
          <w:sz w:val="24"/>
          <w:szCs w:val="24"/>
        </w:rPr>
        <w:t>Children's Guide:</w:t>
      </w:r>
      <w:r w:rsidRPr="004413E1">
        <w:rPr>
          <w:rFonts w:ascii="Arial" w:hAnsi="Arial" w:cs="Arial"/>
          <w:sz w:val="24"/>
          <w:szCs w:val="24"/>
        </w:rPr>
        <w:t xml:space="preserve"> The Children's Guide provided to foster children should contain information and advice on dealing with bullying.</w:t>
      </w:r>
    </w:p>
    <w:p w14:paraId="42D7C4DF" w14:textId="77777777" w:rsidR="004413E1" w:rsidRPr="004413E1" w:rsidRDefault="004413E1" w:rsidP="004F1B75">
      <w:pPr>
        <w:numPr>
          <w:ilvl w:val="0"/>
          <w:numId w:val="49"/>
        </w:numPr>
        <w:spacing w:line="360" w:lineRule="auto"/>
        <w:jc w:val="both"/>
        <w:rPr>
          <w:rFonts w:ascii="Arial" w:hAnsi="Arial" w:cs="Arial"/>
          <w:sz w:val="24"/>
          <w:szCs w:val="24"/>
        </w:rPr>
      </w:pPr>
      <w:r w:rsidRPr="004413E1">
        <w:rPr>
          <w:rFonts w:ascii="Arial" w:hAnsi="Arial" w:cs="Arial"/>
          <w:b/>
          <w:bCs/>
          <w:sz w:val="24"/>
          <w:szCs w:val="24"/>
        </w:rPr>
        <w:t>Signs of Bullying:</w:t>
      </w:r>
      <w:r w:rsidRPr="004413E1">
        <w:rPr>
          <w:rFonts w:ascii="Arial" w:hAnsi="Arial" w:cs="Arial"/>
          <w:sz w:val="24"/>
          <w:szCs w:val="24"/>
        </w:rPr>
        <w:t xml:space="preserve"> Foster carers should watch for signs of bullying and take steps to prevent it. Bullying can occur at school, in the local area, or even within the foster home.</w:t>
      </w:r>
    </w:p>
    <w:p w14:paraId="6AA88609" w14:textId="77777777" w:rsidR="004413E1" w:rsidRPr="004413E1" w:rsidRDefault="004413E1" w:rsidP="004F1B75">
      <w:pPr>
        <w:numPr>
          <w:ilvl w:val="0"/>
          <w:numId w:val="49"/>
        </w:numPr>
        <w:spacing w:line="360" w:lineRule="auto"/>
        <w:jc w:val="both"/>
        <w:rPr>
          <w:rFonts w:ascii="Arial" w:hAnsi="Arial" w:cs="Arial"/>
          <w:sz w:val="24"/>
          <w:szCs w:val="24"/>
        </w:rPr>
      </w:pPr>
      <w:r w:rsidRPr="004413E1">
        <w:rPr>
          <w:rFonts w:ascii="Arial" w:hAnsi="Arial" w:cs="Arial"/>
          <w:b/>
          <w:bCs/>
          <w:sz w:val="24"/>
          <w:szCs w:val="24"/>
        </w:rPr>
        <w:t>Types of Bullying:</w:t>
      </w:r>
      <w:r w:rsidRPr="004413E1">
        <w:rPr>
          <w:rFonts w:ascii="Arial" w:hAnsi="Arial" w:cs="Arial"/>
          <w:sz w:val="24"/>
          <w:szCs w:val="24"/>
        </w:rPr>
        <w:t xml:space="preserve"> Bullying can take various forms, including physical, verbal, or online (cyberbullying).</w:t>
      </w:r>
    </w:p>
    <w:p w14:paraId="5E2AFE1B" w14:textId="77777777" w:rsidR="004413E1" w:rsidRPr="004413E1" w:rsidRDefault="004413E1" w:rsidP="004F1B75">
      <w:pPr>
        <w:numPr>
          <w:ilvl w:val="0"/>
          <w:numId w:val="49"/>
        </w:numPr>
        <w:spacing w:line="360" w:lineRule="auto"/>
        <w:jc w:val="both"/>
        <w:rPr>
          <w:rFonts w:ascii="Arial" w:hAnsi="Arial" w:cs="Arial"/>
          <w:sz w:val="24"/>
          <w:szCs w:val="24"/>
        </w:rPr>
      </w:pPr>
      <w:r w:rsidRPr="004413E1">
        <w:rPr>
          <w:rFonts w:ascii="Arial" w:hAnsi="Arial" w:cs="Arial"/>
          <w:b/>
          <w:bCs/>
          <w:sz w:val="24"/>
          <w:szCs w:val="24"/>
        </w:rPr>
        <w:t>Action in Case of Bullying:</w:t>
      </w:r>
      <w:r w:rsidRPr="004413E1">
        <w:rPr>
          <w:rFonts w:ascii="Arial" w:hAnsi="Arial" w:cs="Arial"/>
          <w:sz w:val="24"/>
          <w:szCs w:val="24"/>
        </w:rPr>
        <w:t xml:space="preserve"> If bullying occurs within the foster home, it may be appropriate to hold a meeting, preferably involving the children involved, to discuss ways to prevent or reduce bullying.</w:t>
      </w:r>
    </w:p>
    <w:p w14:paraId="32632ECC" w14:textId="77777777" w:rsidR="004413E1" w:rsidRPr="004413E1" w:rsidRDefault="004413E1" w:rsidP="004F1B75">
      <w:pPr>
        <w:numPr>
          <w:ilvl w:val="0"/>
          <w:numId w:val="49"/>
        </w:numPr>
        <w:spacing w:line="360" w:lineRule="auto"/>
        <w:jc w:val="both"/>
        <w:rPr>
          <w:rFonts w:ascii="Arial" w:hAnsi="Arial" w:cs="Arial"/>
          <w:sz w:val="24"/>
          <w:szCs w:val="24"/>
        </w:rPr>
      </w:pPr>
      <w:r w:rsidRPr="004413E1">
        <w:rPr>
          <w:rFonts w:ascii="Arial" w:hAnsi="Arial" w:cs="Arial"/>
          <w:b/>
          <w:bCs/>
          <w:sz w:val="24"/>
          <w:szCs w:val="24"/>
        </w:rPr>
        <w:t>Encouraging Reporting:</w:t>
      </w:r>
      <w:r w:rsidRPr="004413E1">
        <w:rPr>
          <w:rFonts w:ascii="Arial" w:hAnsi="Arial" w:cs="Arial"/>
          <w:sz w:val="24"/>
          <w:szCs w:val="24"/>
        </w:rPr>
        <w:t xml:space="preserve"> Children may be hesitant to report bullying, so foster carers should encourage open communication to help children feel comfortable reporting incidents.</w:t>
      </w:r>
    </w:p>
    <w:p w14:paraId="22070B8C" w14:textId="77777777" w:rsidR="004413E1" w:rsidRPr="004413E1" w:rsidRDefault="004413E1" w:rsidP="004F1B75">
      <w:pPr>
        <w:numPr>
          <w:ilvl w:val="0"/>
          <w:numId w:val="49"/>
        </w:numPr>
        <w:spacing w:line="360" w:lineRule="auto"/>
        <w:jc w:val="both"/>
        <w:rPr>
          <w:rFonts w:ascii="Arial" w:hAnsi="Arial" w:cs="Arial"/>
          <w:sz w:val="24"/>
          <w:szCs w:val="24"/>
        </w:rPr>
      </w:pPr>
      <w:r w:rsidRPr="004413E1">
        <w:rPr>
          <w:rFonts w:ascii="Arial" w:hAnsi="Arial" w:cs="Arial"/>
          <w:b/>
          <w:bCs/>
          <w:sz w:val="24"/>
          <w:szCs w:val="24"/>
        </w:rPr>
        <w:t>Handling Serious Bullying:</w:t>
      </w:r>
      <w:r w:rsidRPr="004413E1">
        <w:rPr>
          <w:rFonts w:ascii="Arial" w:hAnsi="Arial" w:cs="Arial"/>
          <w:sz w:val="24"/>
          <w:szCs w:val="24"/>
        </w:rPr>
        <w:t xml:space="preserve"> Serious or persistent bullying should be reported immediately to the Supervising Social Worker and the Fostering Service, who may consider child protection measures or involving the authorities.</w:t>
      </w:r>
    </w:p>
    <w:p w14:paraId="5BBC53AA" w14:textId="118FEE0D" w:rsidR="00C4337E" w:rsidRDefault="004413E1" w:rsidP="00FA1436">
      <w:pPr>
        <w:numPr>
          <w:ilvl w:val="0"/>
          <w:numId w:val="49"/>
        </w:numPr>
        <w:spacing w:line="360" w:lineRule="auto"/>
        <w:jc w:val="both"/>
        <w:rPr>
          <w:rFonts w:ascii="Arial" w:hAnsi="Arial" w:cs="Arial"/>
          <w:sz w:val="24"/>
          <w:szCs w:val="24"/>
        </w:rPr>
      </w:pPr>
      <w:r w:rsidRPr="004413E1">
        <w:rPr>
          <w:rFonts w:ascii="Arial" w:hAnsi="Arial" w:cs="Arial"/>
          <w:b/>
          <w:bCs/>
          <w:sz w:val="24"/>
          <w:szCs w:val="24"/>
        </w:rPr>
        <w:t>Record Keeping:</w:t>
      </w:r>
      <w:r w:rsidRPr="004413E1">
        <w:rPr>
          <w:rFonts w:ascii="Arial" w:hAnsi="Arial" w:cs="Arial"/>
          <w:sz w:val="24"/>
          <w:szCs w:val="24"/>
        </w:rPr>
        <w:t xml:space="preserve"> All incidents of bullying should be recorded in the daily records of the children involved, both the alleged victim and the alleged bully. These records can be valuable in identifying patterns over time.</w:t>
      </w:r>
    </w:p>
    <w:p w14:paraId="77DF5FE8" w14:textId="77777777" w:rsidR="00BA4B34" w:rsidRDefault="00BA4B34" w:rsidP="00BA4B34">
      <w:pPr>
        <w:spacing w:line="360" w:lineRule="auto"/>
        <w:jc w:val="both"/>
        <w:rPr>
          <w:rFonts w:ascii="Arial" w:hAnsi="Arial" w:cs="Arial"/>
          <w:sz w:val="24"/>
          <w:szCs w:val="24"/>
        </w:rPr>
      </w:pPr>
    </w:p>
    <w:p w14:paraId="7B7ACD57" w14:textId="77777777" w:rsidR="00BA4B34" w:rsidRPr="00A61471" w:rsidRDefault="00BA4B34" w:rsidP="00BA4B34">
      <w:pPr>
        <w:spacing w:line="360" w:lineRule="auto"/>
        <w:jc w:val="both"/>
        <w:rPr>
          <w:rFonts w:ascii="Arial" w:hAnsi="Arial" w:cs="Arial"/>
          <w:sz w:val="24"/>
          <w:szCs w:val="24"/>
        </w:rPr>
      </w:pPr>
    </w:p>
    <w:p w14:paraId="0C8A1DDB" w14:textId="6A7D15DB" w:rsidR="00FA1436" w:rsidRDefault="004413E1" w:rsidP="00BA4B34">
      <w:pPr>
        <w:pStyle w:val="Heading2"/>
        <w:rPr>
          <w:b/>
          <w:bCs/>
          <w:sz w:val="28"/>
          <w:szCs w:val="28"/>
        </w:rPr>
      </w:pPr>
      <w:bookmarkStart w:id="43" w:name="_Child_Criminal_Exploitation"/>
      <w:bookmarkEnd w:id="43"/>
      <w:r w:rsidRPr="00BA4B34">
        <w:rPr>
          <w:b/>
          <w:bCs/>
          <w:sz w:val="28"/>
          <w:szCs w:val="28"/>
        </w:rPr>
        <w:t>Child Criminal Exploitation and County Lines</w:t>
      </w:r>
    </w:p>
    <w:p w14:paraId="764D1812" w14:textId="77777777" w:rsidR="00BA4B34" w:rsidRPr="00BA4B34" w:rsidRDefault="00BA4B34" w:rsidP="00BA4B34"/>
    <w:p w14:paraId="0DBF8BA2" w14:textId="77777777" w:rsidR="00FA1436" w:rsidRPr="00562E85" w:rsidRDefault="00FA1436" w:rsidP="00FA1436">
      <w:pPr>
        <w:pStyle w:val="NormalWeb"/>
        <w:rPr>
          <w:rFonts w:ascii="Arial" w:hAnsi="Arial" w:cs="Arial"/>
          <w:color w:val="000000" w:themeColor="text1"/>
          <w:u w:val="single"/>
        </w:rPr>
      </w:pPr>
      <w:r w:rsidRPr="00562E85">
        <w:rPr>
          <w:rFonts w:ascii="Arial" w:hAnsi="Arial" w:cs="Arial"/>
          <w:color w:val="000000" w:themeColor="text1"/>
          <w:u w:val="single"/>
        </w:rPr>
        <w:t>Standards and Regulations</w:t>
      </w:r>
    </w:p>
    <w:p w14:paraId="085C87CB" w14:textId="77777777" w:rsidR="00FA1436" w:rsidRPr="00562E85" w:rsidRDefault="00FA1436" w:rsidP="00FA1436">
      <w:pPr>
        <w:pStyle w:val="NormalWeb"/>
        <w:rPr>
          <w:rFonts w:ascii="Arial" w:hAnsi="Arial" w:cs="Arial"/>
          <w:color w:val="000000" w:themeColor="text1"/>
        </w:rPr>
      </w:pPr>
      <w:r w:rsidRPr="00562E85">
        <w:rPr>
          <w:rFonts w:ascii="Arial" w:hAnsi="Arial" w:cs="Arial"/>
          <w:color w:val="000000" w:themeColor="text1"/>
        </w:rPr>
        <w:t>The Fostering Services (England) Regulations 2011:</w:t>
      </w:r>
    </w:p>
    <w:p w14:paraId="60D2243A" w14:textId="0403DAAB" w:rsidR="00FA1436" w:rsidRPr="00562E85" w:rsidRDefault="00C53FA0" w:rsidP="004F1B75">
      <w:pPr>
        <w:numPr>
          <w:ilvl w:val="0"/>
          <w:numId w:val="69"/>
        </w:numPr>
        <w:spacing w:before="150" w:after="150" w:line="240" w:lineRule="auto"/>
        <w:ind w:left="945"/>
        <w:rPr>
          <w:rFonts w:ascii="Arial" w:hAnsi="Arial" w:cs="Arial"/>
          <w:color w:val="000000" w:themeColor="text1"/>
          <w:sz w:val="24"/>
          <w:szCs w:val="24"/>
        </w:rPr>
      </w:pPr>
      <w:r w:rsidRPr="00562E85">
        <w:rPr>
          <w:rFonts w:ascii="Arial" w:hAnsi="Arial" w:cs="Arial"/>
          <w:color w:val="000000" w:themeColor="text1"/>
          <w:sz w:val="24"/>
          <w:szCs w:val="24"/>
        </w:rPr>
        <w:t>Regulation 11 - Independent fostering agencies—duty to secure welfare</w:t>
      </w:r>
      <w:r w:rsidR="00FA1436" w:rsidRPr="00562E85">
        <w:rPr>
          <w:rFonts w:ascii="Arial" w:hAnsi="Arial" w:cs="Arial"/>
          <w:color w:val="000000" w:themeColor="text1"/>
          <w:sz w:val="24"/>
          <w:szCs w:val="24"/>
        </w:rPr>
        <w:t>.</w:t>
      </w:r>
    </w:p>
    <w:p w14:paraId="78C4A8B9" w14:textId="22E887A0" w:rsidR="00FA1436" w:rsidRPr="00562E85" w:rsidRDefault="00C53FA0" w:rsidP="004F1B75">
      <w:pPr>
        <w:numPr>
          <w:ilvl w:val="0"/>
          <w:numId w:val="69"/>
        </w:numPr>
        <w:spacing w:before="150" w:after="150" w:line="240" w:lineRule="auto"/>
        <w:ind w:left="945"/>
        <w:rPr>
          <w:rFonts w:ascii="Arial" w:hAnsi="Arial" w:cs="Arial"/>
          <w:color w:val="000000" w:themeColor="text1"/>
          <w:sz w:val="24"/>
          <w:szCs w:val="24"/>
        </w:rPr>
      </w:pPr>
      <w:r w:rsidRPr="00562E85">
        <w:rPr>
          <w:rFonts w:ascii="Arial" w:hAnsi="Arial" w:cs="Arial"/>
          <w:color w:val="000000" w:themeColor="text1"/>
          <w:sz w:val="24"/>
          <w:szCs w:val="24"/>
        </w:rPr>
        <w:t>Regulation 12 - Arrangements for the protection of children</w:t>
      </w:r>
      <w:r w:rsidR="00FA1436" w:rsidRPr="00562E85">
        <w:rPr>
          <w:rFonts w:ascii="Arial" w:hAnsi="Arial" w:cs="Arial"/>
          <w:color w:val="000000" w:themeColor="text1"/>
          <w:sz w:val="24"/>
          <w:szCs w:val="24"/>
        </w:rPr>
        <w:t>.</w:t>
      </w:r>
    </w:p>
    <w:p w14:paraId="2B89B160" w14:textId="77777777" w:rsidR="00FA1436" w:rsidRPr="00562E85" w:rsidRDefault="00FA1436" w:rsidP="00FA1436">
      <w:pPr>
        <w:pStyle w:val="NormalWeb"/>
        <w:rPr>
          <w:rFonts w:ascii="Arial" w:hAnsi="Arial" w:cs="Arial"/>
          <w:color w:val="000000" w:themeColor="text1"/>
        </w:rPr>
      </w:pPr>
      <w:r w:rsidRPr="00562E85">
        <w:rPr>
          <w:rFonts w:ascii="Arial" w:hAnsi="Arial" w:cs="Arial"/>
          <w:color w:val="000000" w:themeColor="text1"/>
        </w:rPr>
        <w:t>Fostering Services: National Minimum Standards</w:t>
      </w:r>
    </w:p>
    <w:p w14:paraId="5C668691" w14:textId="07EB4D99" w:rsidR="00FA1436" w:rsidRPr="00A61471" w:rsidRDefault="00C53FA0" w:rsidP="004F1B75">
      <w:pPr>
        <w:numPr>
          <w:ilvl w:val="0"/>
          <w:numId w:val="70"/>
        </w:numPr>
        <w:spacing w:before="150" w:after="150" w:line="240" w:lineRule="auto"/>
        <w:ind w:left="945"/>
        <w:rPr>
          <w:rFonts w:ascii="Arial" w:hAnsi="Arial" w:cs="Arial"/>
          <w:color w:val="000000" w:themeColor="text1"/>
          <w:sz w:val="24"/>
          <w:szCs w:val="24"/>
        </w:rPr>
      </w:pPr>
      <w:r w:rsidRPr="00A61471">
        <w:rPr>
          <w:rFonts w:ascii="Arial" w:hAnsi="Arial" w:cs="Arial"/>
          <w:color w:val="000000" w:themeColor="text1"/>
          <w:sz w:val="24"/>
          <w:szCs w:val="24"/>
        </w:rPr>
        <w:t>Standard 4 - Safeguarding Children</w:t>
      </w:r>
      <w:r w:rsidR="00FA1436" w:rsidRPr="00A61471">
        <w:rPr>
          <w:rFonts w:ascii="Arial" w:hAnsi="Arial" w:cs="Arial"/>
          <w:color w:val="000000" w:themeColor="text1"/>
          <w:sz w:val="24"/>
          <w:szCs w:val="24"/>
        </w:rPr>
        <w:t>.</w:t>
      </w:r>
    </w:p>
    <w:p w14:paraId="64454895" w14:textId="08B80E67" w:rsidR="00FA1436" w:rsidRPr="00562E85" w:rsidRDefault="00FA1436" w:rsidP="00FA1436">
      <w:pPr>
        <w:pStyle w:val="NormalWeb"/>
        <w:rPr>
          <w:rFonts w:ascii="Arial" w:hAnsi="Arial" w:cs="Arial"/>
          <w:color w:val="000000" w:themeColor="text1"/>
        </w:rPr>
      </w:pPr>
      <w:r w:rsidRPr="00562E85">
        <w:rPr>
          <w:rFonts w:ascii="Arial" w:hAnsi="Arial" w:cs="Arial"/>
          <w:color w:val="000000" w:themeColor="text1"/>
        </w:rPr>
        <w:t>Relevant Guidance</w:t>
      </w:r>
      <w:r w:rsidR="00EE53F8" w:rsidRPr="00562E85">
        <w:rPr>
          <w:rFonts w:ascii="Arial" w:hAnsi="Arial" w:cs="Arial"/>
          <w:color w:val="000000" w:themeColor="text1"/>
        </w:rPr>
        <w:t>:</w:t>
      </w:r>
    </w:p>
    <w:p w14:paraId="40C31A8B" w14:textId="40B5649F" w:rsidR="003E2974" w:rsidRPr="003E2974" w:rsidRDefault="006A231A" w:rsidP="00FA1436">
      <w:pPr>
        <w:spacing w:line="360" w:lineRule="auto"/>
        <w:jc w:val="both"/>
        <w:rPr>
          <w:rFonts w:ascii="Arial" w:eastAsia="Times New Roman" w:hAnsi="Arial" w:cs="Arial"/>
          <w:sz w:val="24"/>
          <w:szCs w:val="24"/>
          <w:lang w:eastAsia="en-GB"/>
        </w:rPr>
      </w:pPr>
      <w:hyperlink r:id="rId59" w:history="1">
        <w:r w:rsidR="003E2974" w:rsidRPr="003E2974">
          <w:rPr>
            <w:rStyle w:val="Hyperlink"/>
            <w:rFonts w:ascii="Arial" w:eastAsia="Times New Roman" w:hAnsi="Arial" w:cs="Arial"/>
            <w:sz w:val="24"/>
            <w:szCs w:val="24"/>
            <w:lang w:eastAsia="en-GB"/>
          </w:rPr>
          <w:t>https://www.gov.uk/government/publications/working-together-to-safeguard-children--2</w:t>
        </w:r>
      </w:hyperlink>
    </w:p>
    <w:p w14:paraId="17FE10B9" w14:textId="387A23FB" w:rsidR="004413E1" w:rsidRPr="004413E1" w:rsidRDefault="004413E1" w:rsidP="00FA1436">
      <w:pPr>
        <w:spacing w:line="360" w:lineRule="auto"/>
        <w:jc w:val="both"/>
        <w:rPr>
          <w:rFonts w:ascii="Arial" w:hAnsi="Arial" w:cs="Arial"/>
          <w:sz w:val="24"/>
          <w:szCs w:val="24"/>
        </w:rPr>
      </w:pPr>
      <w:r w:rsidRPr="004413E1">
        <w:rPr>
          <w:rFonts w:ascii="Arial" w:hAnsi="Arial" w:cs="Arial"/>
          <w:sz w:val="24"/>
          <w:szCs w:val="24"/>
        </w:rPr>
        <w:t xml:space="preserve">Child Criminal Exploitation </w:t>
      </w:r>
      <w:r w:rsidR="00C5639C">
        <w:rPr>
          <w:rFonts w:ascii="Arial" w:hAnsi="Arial" w:cs="Arial"/>
          <w:sz w:val="24"/>
          <w:szCs w:val="24"/>
        </w:rPr>
        <w:t xml:space="preserve">(CCE) </w:t>
      </w:r>
      <w:r w:rsidRPr="004413E1">
        <w:rPr>
          <w:rFonts w:ascii="Arial" w:hAnsi="Arial" w:cs="Arial"/>
          <w:sz w:val="24"/>
          <w:szCs w:val="24"/>
        </w:rPr>
        <w:t>involves taking advantage of an imbalance of power to coerce, control, manipulate, or deceive a child or young person under 18. It can occur through various means, including technology, and often involves other forms of exploitation, such as sexual exploitation.</w:t>
      </w:r>
    </w:p>
    <w:p w14:paraId="08D456C3" w14:textId="11788A4F" w:rsidR="004413E1" w:rsidRPr="004413E1" w:rsidRDefault="004413E1" w:rsidP="004F1B75">
      <w:pPr>
        <w:numPr>
          <w:ilvl w:val="0"/>
          <w:numId w:val="50"/>
        </w:numPr>
        <w:spacing w:line="360" w:lineRule="auto"/>
        <w:jc w:val="both"/>
        <w:rPr>
          <w:rFonts w:ascii="Arial" w:hAnsi="Arial" w:cs="Arial"/>
          <w:sz w:val="24"/>
          <w:szCs w:val="24"/>
        </w:rPr>
      </w:pPr>
      <w:r w:rsidRPr="004413E1">
        <w:rPr>
          <w:rFonts w:ascii="Arial" w:hAnsi="Arial" w:cs="Arial"/>
          <w:b/>
          <w:bCs/>
          <w:sz w:val="24"/>
          <w:szCs w:val="24"/>
        </w:rPr>
        <w:t>County Lines Explained:</w:t>
      </w:r>
      <w:r w:rsidRPr="004413E1">
        <w:rPr>
          <w:rFonts w:ascii="Arial" w:hAnsi="Arial" w:cs="Arial"/>
          <w:sz w:val="24"/>
          <w:szCs w:val="24"/>
        </w:rPr>
        <w:t xml:space="preserve"> County lines refers to the activities of gangs and organi</w:t>
      </w:r>
      <w:r w:rsidR="000E7003">
        <w:rPr>
          <w:rFonts w:ascii="Arial" w:hAnsi="Arial" w:cs="Arial"/>
          <w:sz w:val="24"/>
          <w:szCs w:val="24"/>
        </w:rPr>
        <w:t>s</w:t>
      </w:r>
      <w:r w:rsidRPr="004413E1">
        <w:rPr>
          <w:rFonts w:ascii="Arial" w:hAnsi="Arial" w:cs="Arial"/>
          <w:sz w:val="24"/>
          <w:szCs w:val="24"/>
        </w:rPr>
        <w:t>ed criminal networks involved in exporting illegal drugs into different areas, using dedicated mobile phone lines or "deal lines." These gangs exploit children and vulnerable adults to transport and sell drugs, often using coercion and violence.</w:t>
      </w:r>
    </w:p>
    <w:p w14:paraId="55112A3D" w14:textId="40D69589" w:rsidR="004413E1" w:rsidRPr="004413E1" w:rsidRDefault="004413E1" w:rsidP="004F1B75">
      <w:pPr>
        <w:numPr>
          <w:ilvl w:val="0"/>
          <w:numId w:val="50"/>
        </w:numPr>
        <w:spacing w:line="360" w:lineRule="auto"/>
        <w:jc w:val="both"/>
        <w:rPr>
          <w:rFonts w:ascii="Arial" w:hAnsi="Arial" w:cs="Arial"/>
          <w:sz w:val="24"/>
          <w:szCs w:val="24"/>
        </w:rPr>
      </w:pPr>
      <w:r w:rsidRPr="004413E1">
        <w:rPr>
          <w:rFonts w:ascii="Arial" w:hAnsi="Arial" w:cs="Arial"/>
          <w:b/>
          <w:bCs/>
          <w:sz w:val="24"/>
          <w:szCs w:val="24"/>
        </w:rPr>
        <w:t>Signs of County Lines Exploitation:</w:t>
      </w:r>
      <w:r w:rsidRPr="004413E1">
        <w:rPr>
          <w:rFonts w:ascii="Arial" w:hAnsi="Arial" w:cs="Arial"/>
          <w:sz w:val="24"/>
          <w:szCs w:val="24"/>
        </w:rPr>
        <w:t xml:space="preserve"> There are warning signs that a child may be involved in county lines or CCE, and these signs should be carefully observed. Examples include going missing, having unexplained money or possessions, and displaying changes in </w:t>
      </w:r>
      <w:r w:rsidR="00BD1020" w:rsidRPr="004413E1">
        <w:rPr>
          <w:rFonts w:ascii="Arial" w:hAnsi="Arial" w:cs="Arial"/>
          <w:sz w:val="24"/>
          <w:szCs w:val="24"/>
        </w:rPr>
        <w:t>behaviour</w:t>
      </w:r>
      <w:r w:rsidRPr="004413E1">
        <w:rPr>
          <w:rFonts w:ascii="Arial" w:hAnsi="Arial" w:cs="Arial"/>
          <w:sz w:val="24"/>
          <w:szCs w:val="24"/>
        </w:rPr>
        <w:t>.</w:t>
      </w:r>
    </w:p>
    <w:p w14:paraId="0E8E573B" w14:textId="77777777" w:rsidR="004413E1" w:rsidRPr="004413E1" w:rsidRDefault="004413E1" w:rsidP="004F1B75">
      <w:pPr>
        <w:numPr>
          <w:ilvl w:val="0"/>
          <w:numId w:val="50"/>
        </w:numPr>
        <w:spacing w:line="360" w:lineRule="auto"/>
        <w:jc w:val="both"/>
        <w:rPr>
          <w:rFonts w:ascii="Arial" w:hAnsi="Arial" w:cs="Arial"/>
          <w:sz w:val="24"/>
          <w:szCs w:val="24"/>
        </w:rPr>
      </w:pPr>
      <w:r w:rsidRPr="004413E1">
        <w:rPr>
          <w:rFonts w:ascii="Arial" w:hAnsi="Arial" w:cs="Arial"/>
          <w:b/>
          <w:bCs/>
          <w:sz w:val="24"/>
          <w:szCs w:val="24"/>
        </w:rPr>
        <w:t>Response to CCE:</w:t>
      </w:r>
      <w:r w:rsidRPr="004413E1">
        <w:rPr>
          <w:rFonts w:ascii="Arial" w:hAnsi="Arial" w:cs="Arial"/>
          <w:sz w:val="24"/>
          <w:szCs w:val="24"/>
        </w:rPr>
        <w:t xml:space="preserve"> Foster carers should work with the Fostering Service and the placing authority to develop plans for keeping children safe from CCE. This may involve sharing concerns with the child's social worker and the police if necessary.</w:t>
      </w:r>
    </w:p>
    <w:p w14:paraId="05B52996" w14:textId="77777777" w:rsidR="004413E1" w:rsidRPr="004413E1" w:rsidRDefault="004413E1" w:rsidP="004F1B75">
      <w:pPr>
        <w:numPr>
          <w:ilvl w:val="0"/>
          <w:numId w:val="50"/>
        </w:numPr>
        <w:spacing w:line="360" w:lineRule="auto"/>
        <w:jc w:val="both"/>
        <w:rPr>
          <w:rFonts w:ascii="Arial" w:hAnsi="Arial" w:cs="Arial"/>
          <w:sz w:val="24"/>
          <w:szCs w:val="24"/>
        </w:rPr>
      </w:pPr>
      <w:r w:rsidRPr="004413E1">
        <w:rPr>
          <w:rFonts w:ascii="Arial" w:hAnsi="Arial" w:cs="Arial"/>
          <w:b/>
          <w:bCs/>
          <w:sz w:val="24"/>
          <w:szCs w:val="24"/>
        </w:rPr>
        <w:t>Data Sharing:</w:t>
      </w:r>
      <w:r w:rsidRPr="004413E1">
        <w:rPr>
          <w:rFonts w:ascii="Arial" w:hAnsi="Arial" w:cs="Arial"/>
          <w:sz w:val="24"/>
          <w:szCs w:val="24"/>
        </w:rPr>
        <w:t xml:space="preserve"> Sharing information and intelligence is crucial to preventing criminal exploitation and county lines activities.</w:t>
      </w:r>
    </w:p>
    <w:p w14:paraId="120906FC" w14:textId="77777777" w:rsidR="004413E1" w:rsidRPr="004413E1" w:rsidRDefault="004413E1" w:rsidP="004F1B75">
      <w:pPr>
        <w:numPr>
          <w:ilvl w:val="0"/>
          <w:numId w:val="50"/>
        </w:numPr>
        <w:spacing w:line="360" w:lineRule="auto"/>
        <w:jc w:val="both"/>
        <w:rPr>
          <w:rFonts w:ascii="Arial" w:hAnsi="Arial" w:cs="Arial"/>
          <w:sz w:val="24"/>
          <w:szCs w:val="24"/>
        </w:rPr>
      </w:pPr>
      <w:r w:rsidRPr="004413E1">
        <w:rPr>
          <w:rFonts w:ascii="Arial" w:hAnsi="Arial" w:cs="Arial"/>
          <w:b/>
          <w:bCs/>
          <w:sz w:val="24"/>
          <w:szCs w:val="24"/>
        </w:rPr>
        <w:t>Training and Support:</w:t>
      </w:r>
      <w:r w:rsidRPr="004413E1">
        <w:rPr>
          <w:rFonts w:ascii="Arial" w:hAnsi="Arial" w:cs="Arial"/>
          <w:sz w:val="24"/>
          <w:szCs w:val="24"/>
        </w:rPr>
        <w:t xml:space="preserve"> Foster carers should receive training on recognizing and addressing child criminal exploitation, and they must understand the importance of multi-agency planning to disrupt the abuse while supporting the young person.</w:t>
      </w:r>
    </w:p>
    <w:p w14:paraId="7F5D9A74" w14:textId="77777777" w:rsidR="004413E1" w:rsidRPr="004413E1" w:rsidRDefault="004413E1" w:rsidP="004F1B75">
      <w:pPr>
        <w:numPr>
          <w:ilvl w:val="0"/>
          <w:numId w:val="50"/>
        </w:numPr>
        <w:spacing w:line="360" w:lineRule="auto"/>
        <w:jc w:val="both"/>
        <w:rPr>
          <w:rFonts w:ascii="Arial" w:hAnsi="Arial" w:cs="Arial"/>
          <w:sz w:val="24"/>
          <w:szCs w:val="24"/>
        </w:rPr>
      </w:pPr>
      <w:r w:rsidRPr="004413E1">
        <w:rPr>
          <w:rFonts w:ascii="Arial" w:hAnsi="Arial" w:cs="Arial"/>
          <w:b/>
          <w:bCs/>
          <w:sz w:val="24"/>
          <w:szCs w:val="24"/>
        </w:rPr>
        <w:t>Child's Well-being:</w:t>
      </w:r>
      <w:r w:rsidRPr="004413E1">
        <w:rPr>
          <w:rFonts w:ascii="Arial" w:hAnsi="Arial" w:cs="Arial"/>
          <w:sz w:val="24"/>
          <w:szCs w:val="24"/>
        </w:rPr>
        <w:t xml:space="preserve"> The welfare of the child should always come first, and relationships based on consistency, stability, and respectful communication are essential when dealing with exploited children.</w:t>
      </w:r>
    </w:p>
    <w:p w14:paraId="44FB5B16" w14:textId="77777777" w:rsidR="004413E1" w:rsidRPr="004413E1" w:rsidRDefault="004413E1" w:rsidP="004F1B75">
      <w:pPr>
        <w:numPr>
          <w:ilvl w:val="0"/>
          <w:numId w:val="50"/>
        </w:numPr>
        <w:spacing w:line="360" w:lineRule="auto"/>
        <w:jc w:val="both"/>
        <w:rPr>
          <w:rFonts w:ascii="Arial" w:hAnsi="Arial" w:cs="Arial"/>
          <w:sz w:val="24"/>
          <w:szCs w:val="24"/>
        </w:rPr>
      </w:pPr>
      <w:r w:rsidRPr="004413E1">
        <w:rPr>
          <w:rFonts w:ascii="Arial" w:hAnsi="Arial" w:cs="Arial"/>
          <w:b/>
          <w:bCs/>
          <w:sz w:val="24"/>
          <w:szCs w:val="24"/>
        </w:rPr>
        <w:t>Child Victims:</w:t>
      </w:r>
      <w:r w:rsidRPr="004413E1">
        <w:rPr>
          <w:rFonts w:ascii="Arial" w:hAnsi="Arial" w:cs="Arial"/>
          <w:sz w:val="24"/>
          <w:szCs w:val="24"/>
        </w:rPr>
        <w:t xml:space="preserve"> Children involved in county lines and CCE should be recognized as victims of crime, even if they don't initially see themselves as such. Their complex needs, including trauma and mental health issues, should be considered in the response.</w:t>
      </w:r>
    </w:p>
    <w:p w14:paraId="79E23A13" w14:textId="77777777" w:rsidR="004413E1" w:rsidRPr="004413E1" w:rsidRDefault="004413E1" w:rsidP="004F1B75">
      <w:pPr>
        <w:numPr>
          <w:ilvl w:val="0"/>
          <w:numId w:val="50"/>
        </w:numPr>
        <w:spacing w:line="360" w:lineRule="auto"/>
        <w:jc w:val="both"/>
        <w:rPr>
          <w:rFonts w:ascii="Arial" w:hAnsi="Arial" w:cs="Arial"/>
          <w:sz w:val="24"/>
          <w:szCs w:val="24"/>
        </w:rPr>
      </w:pPr>
      <w:r w:rsidRPr="004413E1">
        <w:rPr>
          <w:rFonts w:ascii="Arial" w:hAnsi="Arial" w:cs="Arial"/>
          <w:b/>
          <w:bCs/>
          <w:sz w:val="24"/>
          <w:szCs w:val="24"/>
        </w:rPr>
        <w:t>Support for Other Children:</w:t>
      </w:r>
      <w:r w:rsidRPr="004413E1">
        <w:rPr>
          <w:rFonts w:ascii="Arial" w:hAnsi="Arial" w:cs="Arial"/>
          <w:sz w:val="24"/>
          <w:szCs w:val="24"/>
        </w:rPr>
        <w:t xml:space="preserve"> Concerns about the involvement of other children in the household should be shared with Children's Social Care and social workers.</w:t>
      </w:r>
    </w:p>
    <w:p w14:paraId="16C1AAF6" w14:textId="77777777" w:rsidR="00BD1B76" w:rsidRDefault="004413E1" w:rsidP="004F1B75">
      <w:pPr>
        <w:numPr>
          <w:ilvl w:val="0"/>
          <w:numId w:val="50"/>
        </w:numPr>
        <w:spacing w:line="360" w:lineRule="auto"/>
        <w:jc w:val="both"/>
        <w:rPr>
          <w:rFonts w:ascii="Arial" w:hAnsi="Arial" w:cs="Arial"/>
          <w:sz w:val="24"/>
          <w:szCs w:val="24"/>
        </w:rPr>
      </w:pPr>
      <w:r w:rsidRPr="004413E1">
        <w:rPr>
          <w:rFonts w:ascii="Arial" w:hAnsi="Arial" w:cs="Arial"/>
          <w:b/>
          <w:bCs/>
          <w:sz w:val="24"/>
          <w:szCs w:val="24"/>
        </w:rPr>
        <w:t>Training Resources:</w:t>
      </w:r>
      <w:r w:rsidRPr="004413E1">
        <w:rPr>
          <w:rFonts w:ascii="Arial" w:hAnsi="Arial" w:cs="Arial"/>
          <w:sz w:val="24"/>
          <w:szCs w:val="24"/>
        </w:rPr>
        <w:t xml:space="preserve"> Additional resources and guidance are available for professionals to address criminal exploitation and county lines.</w:t>
      </w:r>
      <w:r w:rsidR="00125A69">
        <w:rPr>
          <w:rFonts w:ascii="Arial" w:hAnsi="Arial" w:cs="Arial"/>
          <w:sz w:val="24"/>
          <w:szCs w:val="24"/>
        </w:rPr>
        <w:t xml:space="preserve"> </w:t>
      </w:r>
    </w:p>
    <w:p w14:paraId="7260E74A" w14:textId="5FCBC421" w:rsidR="004413E1" w:rsidRDefault="004413E1" w:rsidP="004413E1">
      <w:pPr>
        <w:spacing w:line="360" w:lineRule="auto"/>
        <w:jc w:val="both"/>
        <w:rPr>
          <w:rFonts w:ascii="Arial" w:hAnsi="Arial" w:cs="Arial"/>
          <w:sz w:val="24"/>
          <w:szCs w:val="24"/>
        </w:rPr>
      </w:pPr>
      <w:r w:rsidRPr="004413E1">
        <w:rPr>
          <w:rFonts w:ascii="Arial" w:hAnsi="Arial" w:cs="Arial"/>
          <w:sz w:val="24"/>
          <w:szCs w:val="24"/>
        </w:rPr>
        <w:t>The information provided emphasi</w:t>
      </w:r>
      <w:r w:rsidR="00125A69">
        <w:rPr>
          <w:rFonts w:ascii="Arial" w:hAnsi="Arial" w:cs="Arial"/>
          <w:sz w:val="24"/>
          <w:szCs w:val="24"/>
        </w:rPr>
        <w:t>s</w:t>
      </w:r>
      <w:r w:rsidRPr="004413E1">
        <w:rPr>
          <w:rFonts w:ascii="Arial" w:hAnsi="Arial" w:cs="Arial"/>
          <w:sz w:val="24"/>
          <w:szCs w:val="24"/>
        </w:rPr>
        <w:t>es the need for vigilance, reporting, and collaboration among foster carers, social workers, and other professionals to address the issues of bullying and child criminal exploitation effectively in the context of foster care.</w:t>
      </w:r>
      <w:r w:rsidRPr="005641A1">
        <w:rPr>
          <w:rFonts w:ascii="Arial" w:hAnsi="Arial" w:cs="Arial"/>
          <w:b/>
          <w:bCs/>
          <w:vanish/>
          <w:sz w:val="24"/>
          <w:szCs w:val="24"/>
          <w:u w:val="single"/>
        </w:rPr>
        <w:t>Top of Form</w:t>
      </w:r>
    </w:p>
    <w:p w14:paraId="58F36F5B" w14:textId="77777777" w:rsidR="00D85AAC" w:rsidRPr="00E743F0" w:rsidRDefault="00D85AAC" w:rsidP="004413E1">
      <w:pPr>
        <w:spacing w:line="360" w:lineRule="auto"/>
        <w:jc w:val="both"/>
        <w:rPr>
          <w:rFonts w:ascii="Arial" w:hAnsi="Arial" w:cs="Arial"/>
          <w:sz w:val="24"/>
          <w:szCs w:val="24"/>
        </w:rPr>
      </w:pPr>
    </w:p>
    <w:p w14:paraId="3C393DBC" w14:textId="0249B587" w:rsidR="004413E1" w:rsidRPr="00D85AAC" w:rsidRDefault="004413E1" w:rsidP="00D85AAC">
      <w:pPr>
        <w:pStyle w:val="Heading2"/>
        <w:rPr>
          <w:b/>
          <w:bCs/>
          <w:sz w:val="28"/>
          <w:szCs w:val="28"/>
        </w:rPr>
      </w:pPr>
      <w:bookmarkStart w:id="44" w:name="_Child_Sexual_Exploitation"/>
      <w:bookmarkEnd w:id="44"/>
      <w:r w:rsidRPr="00D85AAC">
        <w:rPr>
          <w:b/>
          <w:bCs/>
          <w:sz w:val="28"/>
          <w:szCs w:val="28"/>
        </w:rPr>
        <w:t>Child Sexual Exploitation (CSE)</w:t>
      </w:r>
    </w:p>
    <w:p w14:paraId="3C1576A1" w14:textId="3B9FC353" w:rsidR="00492BB8" w:rsidRPr="00E743F0" w:rsidRDefault="00492BB8" w:rsidP="00492BB8">
      <w:pPr>
        <w:pStyle w:val="NormalWeb"/>
        <w:rPr>
          <w:rFonts w:ascii="Arial" w:hAnsi="Arial" w:cs="Arial"/>
          <w:color w:val="000000" w:themeColor="text1"/>
          <w:u w:val="single"/>
        </w:rPr>
      </w:pPr>
      <w:r w:rsidRPr="00E743F0">
        <w:rPr>
          <w:rFonts w:ascii="Arial" w:hAnsi="Arial" w:cs="Arial"/>
          <w:color w:val="000000" w:themeColor="text1"/>
          <w:u w:val="single"/>
        </w:rPr>
        <w:t>Standards and Regulations</w:t>
      </w:r>
    </w:p>
    <w:p w14:paraId="1E74C945" w14:textId="77777777" w:rsidR="00492BB8" w:rsidRPr="00E743F0" w:rsidRDefault="00492BB8" w:rsidP="00492BB8">
      <w:pPr>
        <w:pStyle w:val="NormalWeb"/>
        <w:rPr>
          <w:rFonts w:ascii="Arial" w:hAnsi="Arial" w:cs="Arial"/>
          <w:color w:val="000000" w:themeColor="text1"/>
        </w:rPr>
      </w:pPr>
      <w:r w:rsidRPr="00E743F0">
        <w:rPr>
          <w:rFonts w:ascii="Arial" w:hAnsi="Arial" w:cs="Arial"/>
          <w:color w:val="000000" w:themeColor="text1"/>
        </w:rPr>
        <w:t>Fostering Services National Minimum Standards (England) 2011:</w:t>
      </w:r>
    </w:p>
    <w:p w14:paraId="015A1A30" w14:textId="690CA452" w:rsidR="00492BB8" w:rsidRPr="00E743F0" w:rsidRDefault="00C53FA0" w:rsidP="004F1B75">
      <w:pPr>
        <w:numPr>
          <w:ilvl w:val="0"/>
          <w:numId w:val="71"/>
        </w:numPr>
        <w:spacing w:before="150" w:after="150" w:line="240" w:lineRule="auto"/>
        <w:ind w:left="945"/>
        <w:rPr>
          <w:rFonts w:ascii="Arial" w:hAnsi="Arial" w:cs="Arial"/>
          <w:color w:val="333333"/>
          <w:sz w:val="24"/>
          <w:szCs w:val="24"/>
        </w:rPr>
      </w:pPr>
      <w:r w:rsidRPr="00E743F0">
        <w:rPr>
          <w:rFonts w:ascii="Arial" w:hAnsi="Arial" w:cs="Arial"/>
          <w:sz w:val="24"/>
          <w:szCs w:val="24"/>
        </w:rPr>
        <w:t>Standard 6 - Promoting Health and Wellbeing</w:t>
      </w:r>
      <w:r w:rsidR="00492BB8" w:rsidRPr="00E743F0">
        <w:rPr>
          <w:rFonts w:ascii="Arial" w:hAnsi="Arial" w:cs="Arial"/>
          <w:color w:val="333333"/>
          <w:sz w:val="24"/>
          <w:szCs w:val="24"/>
        </w:rPr>
        <w:t>.</w:t>
      </w:r>
    </w:p>
    <w:p w14:paraId="78AB46CD" w14:textId="2508D168" w:rsidR="00492BB8" w:rsidRPr="00E743F0" w:rsidRDefault="00C53FA0" w:rsidP="004F1B75">
      <w:pPr>
        <w:numPr>
          <w:ilvl w:val="0"/>
          <w:numId w:val="71"/>
        </w:numPr>
        <w:spacing w:before="150" w:after="150" w:line="240" w:lineRule="auto"/>
        <w:ind w:left="945"/>
        <w:rPr>
          <w:rFonts w:ascii="Arial" w:hAnsi="Arial" w:cs="Arial"/>
          <w:color w:val="333333"/>
          <w:sz w:val="24"/>
          <w:szCs w:val="24"/>
        </w:rPr>
      </w:pPr>
      <w:r w:rsidRPr="00E743F0">
        <w:rPr>
          <w:rFonts w:ascii="Arial" w:hAnsi="Arial" w:cs="Arial"/>
          <w:sz w:val="24"/>
          <w:szCs w:val="24"/>
        </w:rPr>
        <w:t>Standard 21 - Supervision and Support of Foster Carers</w:t>
      </w:r>
      <w:r w:rsidR="00492BB8" w:rsidRPr="00E743F0">
        <w:rPr>
          <w:rFonts w:ascii="Arial" w:hAnsi="Arial" w:cs="Arial"/>
          <w:color w:val="333333"/>
          <w:sz w:val="24"/>
          <w:szCs w:val="24"/>
        </w:rPr>
        <w:t>.</w:t>
      </w:r>
    </w:p>
    <w:p w14:paraId="5DC81C7C" w14:textId="5E5640AC" w:rsidR="00492BB8" w:rsidRDefault="00C53FA0" w:rsidP="004F1B75">
      <w:pPr>
        <w:numPr>
          <w:ilvl w:val="0"/>
          <w:numId w:val="71"/>
        </w:numPr>
        <w:spacing w:before="150" w:after="150" w:line="240" w:lineRule="auto"/>
        <w:ind w:left="945"/>
        <w:rPr>
          <w:rFonts w:ascii="Arial" w:hAnsi="Arial" w:cs="Arial"/>
          <w:color w:val="333333"/>
          <w:sz w:val="24"/>
          <w:szCs w:val="24"/>
        </w:rPr>
      </w:pPr>
      <w:r w:rsidRPr="00E743F0">
        <w:rPr>
          <w:rFonts w:ascii="Arial" w:hAnsi="Arial" w:cs="Arial"/>
          <w:sz w:val="24"/>
          <w:szCs w:val="24"/>
        </w:rPr>
        <w:t>Standard 29 - Notifications of Significant Events</w:t>
      </w:r>
      <w:r w:rsidR="00492BB8" w:rsidRPr="00E743F0">
        <w:rPr>
          <w:rFonts w:ascii="Arial" w:hAnsi="Arial" w:cs="Arial"/>
          <w:color w:val="333333"/>
          <w:sz w:val="24"/>
          <w:szCs w:val="24"/>
        </w:rPr>
        <w:t>.</w:t>
      </w:r>
    </w:p>
    <w:p w14:paraId="191C1AAA" w14:textId="1CA2B9DD" w:rsidR="00E743F0" w:rsidRPr="00E743F0" w:rsidRDefault="00E743F0" w:rsidP="00E743F0">
      <w:pPr>
        <w:spacing w:before="150" w:after="150" w:line="240" w:lineRule="auto"/>
        <w:rPr>
          <w:rFonts w:ascii="Arial" w:hAnsi="Arial" w:cs="Arial"/>
          <w:color w:val="333333"/>
          <w:sz w:val="24"/>
          <w:szCs w:val="24"/>
        </w:rPr>
      </w:pPr>
      <w:r>
        <w:rPr>
          <w:rFonts w:ascii="Arial" w:hAnsi="Arial" w:cs="Arial"/>
          <w:sz w:val="24"/>
          <w:szCs w:val="24"/>
        </w:rPr>
        <w:t>Training, Support and Development Standards for Foster Care</w:t>
      </w:r>
      <w:r>
        <w:rPr>
          <w:rFonts w:ascii="Arial" w:hAnsi="Arial" w:cs="Arial"/>
          <w:color w:val="333333"/>
          <w:sz w:val="24"/>
          <w:szCs w:val="24"/>
        </w:rPr>
        <w:t>:</w:t>
      </w:r>
    </w:p>
    <w:p w14:paraId="64F0EE87" w14:textId="2DFBE1AC" w:rsidR="00492BB8" w:rsidRPr="00AA6B8F" w:rsidRDefault="00C53FA0" w:rsidP="004F1B75">
      <w:pPr>
        <w:numPr>
          <w:ilvl w:val="0"/>
          <w:numId w:val="72"/>
        </w:numPr>
        <w:spacing w:before="150" w:after="150" w:line="240" w:lineRule="auto"/>
        <w:ind w:left="945"/>
        <w:rPr>
          <w:rFonts w:ascii="Arial" w:hAnsi="Arial" w:cs="Arial"/>
          <w:color w:val="333333"/>
          <w:sz w:val="24"/>
          <w:szCs w:val="24"/>
        </w:rPr>
      </w:pPr>
      <w:r w:rsidRPr="00E743F0">
        <w:rPr>
          <w:rFonts w:ascii="Arial" w:hAnsi="Arial" w:cs="Arial"/>
          <w:sz w:val="24"/>
          <w:szCs w:val="24"/>
        </w:rPr>
        <w:t>Standard 2 - Understand your role as a foster carer</w:t>
      </w:r>
      <w:r w:rsidR="00492BB8" w:rsidRPr="00E743F0">
        <w:rPr>
          <w:rFonts w:ascii="Arial" w:hAnsi="Arial" w:cs="Arial"/>
          <w:color w:val="333333"/>
          <w:sz w:val="24"/>
          <w:szCs w:val="24"/>
        </w:rPr>
        <w:t>.</w:t>
      </w:r>
    </w:p>
    <w:p w14:paraId="09FBA676" w14:textId="77777777" w:rsidR="00492BB8" w:rsidRPr="00E743F0" w:rsidRDefault="00492BB8" w:rsidP="00492BB8">
      <w:pPr>
        <w:pStyle w:val="NormalWeb"/>
        <w:rPr>
          <w:rFonts w:ascii="Arial" w:hAnsi="Arial" w:cs="Arial"/>
          <w:color w:val="000000" w:themeColor="text1"/>
        </w:rPr>
      </w:pPr>
      <w:r w:rsidRPr="00E743F0">
        <w:rPr>
          <w:rFonts w:ascii="Arial" w:hAnsi="Arial" w:cs="Arial"/>
          <w:color w:val="000000" w:themeColor="text1"/>
        </w:rPr>
        <w:t>Relevant Information and Guidance</w:t>
      </w:r>
    </w:p>
    <w:p w14:paraId="162DA22F" w14:textId="77777777" w:rsidR="00492BB8" w:rsidRPr="00AA6B8F" w:rsidRDefault="006A231A" w:rsidP="004F1B75">
      <w:pPr>
        <w:numPr>
          <w:ilvl w:val="0"/>
          <w:numId w:val="73"/>
        </w:numPr>
        <w:spacing w:before="150" w:after="150" w:line="240" w:lineRule="auto"/>
        <w:ind w:left="945"/>
        <w:rPr>
          <w:rFonts w:ascii="Arial" w:hAnsi="Arial" w:cs="Arial"/>
          <w:color w:val="333333"/>
          <w:sz w:val="24"/>
          <w:szCs w:val="24"/>
        </w:rPr>
      </w:pPr>
      <w:hyperlink r:id="rId60" w:tgtFrame="_blank" w:history="1">
        <w:r w:rsidR="00492BB8" w:rsidRPr="00AA6B8F">
          <w:rPr>
            <w:rStyle w:val="Hyperlink"/>
            <w:rFonts w:ascii="Arial" w:hAnsi="Arial" w:cs="Arial"/>
            <w:color w:val="4394D6"/>
            <w:sz w:val="24"/>
            <w:szCs w:val="24"/>
          </w:rPr>
          <w:t>What to do if You're Worried a Child is being Abused: Advice for Practitioners (DfE)</w:t>
        </w:r>
      </w:hyperlink>
    </w:p>
    <w:p w14:paraId="6FB3AA15" w14:textId="77777777" w:rsidR="00492BB8" w:rsidRPr="00AA6B8F" w:rsidRDefault="006A231A" w:rsidP="004F1B75">
      <w:pPr>
        <w:numPr>
          <w:ilvl w:val="0"/>
          <w:numId w:val="73"/>
        </w:numPr>
        <w:spacing w:before="150" w:after="150" w:line="240" w:lineRule="auto"/>
        <w:ind w:left="945"/>
        <w:rPr>
          <w:rFonts w:ascii="Arial" w:hAnsi="Arial" w:cs="Arial"/>
          <w:color w:val="333333"/>
          <w:sz w:val="24"/>
          <w:szCs w:val="24"/>
        </w:rPr>
      </w:pPr>
      <w:hyperlink r:id="rId61" w:tgtFrame="_blank" w:history="1">
        <w:r w:rsidR="00492BB8" w:rsidRPr="00AA6B8F">
          <w:rPr>
            <w:rStyle w:val="Hyperlink"/>
            <w:rFonts w:ascii="Arial" w:hAnsi="Arial" w:cs="Arial"/>
            <w:color w:val="4394D6"/>
            <w:sz w:val="24"/>
            <w:szCs w:val="24"/>
          </w:rPr>
          <w:t>Child Exploitation and Online Protection Centre (CEOP)</w:t>
        </w:r>
      </w:hyperlink>
    </w:p>
    <w:p w14:paraId="5A90CCA2" w14:textId="77777777" w:rsidR="00492BB8" w:rsidRPr="00AA6B8F" w:rsidRDefault="006A231A" w:rsidP="004F1B75">
      <w:pPr>
        <w:numPr>
          <w:ilvl w:val="0"/>
          <w:numId w:val="73"/>
        </w:numPr>
        <w:spacing w:before="150" w:after="150" w:line="240" w:lineRule="auto"/>
        <w:ind w:left="945"/>
        <w:rPr>
          <w:rFonts w:ascii="Arial" w:hAnsi="Arial" w:cs="Arial"/>
          <w:color w:val="333333"/>
          <w:sz w:val="24"/>
          <w:szCs w:val="24"/>
        </w:rPr>
      </w:pPr>
      <w:hyperlink r:id="rId62" w:tgtFrame="_blank" w:history="1">
        <w:r w:rsidR="00492BB8" w:rsidRPr="00AA6B8F">
          <w:rPr>
            <w:rStyle w:val="Hyperlink"/>
            <w:rFonts w:ascii="Arial" w:hAnsi="Arial" w:cs="Arial"/>
            <w:color w:val="4394D6"/>
            <w:sz w:val="24"/>
            <w:szCs w:val="24"/>
          </w:rPr>
          <w:t>Child Sexual Exploitation: Definition and Guide for Practitioners (DfE February 2017)</w:t>
        </w:r>
      </w:hyperlink>
    </w:p>
    <w:p w14:paraId="6EDCE1FD" w14:textId="77777777" w:rsidR="00292112" w:rsidRDefault="00292112" w:rsidP="00AA6B8F">
      <w:pPr>
        <w:spacing w:line="360" w:lineRule="auto"/>
        <w:jc w:val="both"/>
        <w:rPr>
          <w:rFonts w:ascii="Arial" w:hAnsi="Arial" w:cs="Arial"/>
          <w:sz w:val="24"/>
          <w:szCs w:val="24"/>
        </w:rPr>
      </w:pPr>
    </w:p>
    <w:p w14:paraId="7B023906" w14:textId="2A53E09E" w:rsidR="004413E1" w:rsidRPr="004413E1" w:rsidRDefault="004413E1" w:rsidP="00AA6B8F">
      <w:pPr>
        <w:spacing w:line="360" w:lineRule="auto"/>
        <w:jc w:val="both"/>
        <w:rPr>
          <w:rFonts w:ascii="Arial" w:hAnsi="Arial" w:cs="Arial"/>
          <w:sz w:val="24"/>
          <w:szCs w:val="24"/>
        </w:rPr>
      </w:pPr>
      <w:r w:rsidRPr="004413E1">
        <w:rPr>
          <w:rFonts w:ascii="Arial" w:hAnsi="Arial" w:cs="Arial"/>
          <w:b/>
          <w:bCs/>
          <w:sz w:val="24"/>
          <w:szCs w:val="24"/>
        </w:rPr>
        <w:t>Definition of CSE:</w:t>
      </w:r>
      <w:r w:rsidRPr="004413E1">
        <w:rPr>
          <w:rFonts w:ascii="Arial" w:hAnsi="Arial" w:cs="Arial"/>
          <w:sz w:val="24"/>
          <w:szCs w:val="24"/>
        </w:rPr>
        <w:t xml:space="preserve"> Child Sexual Exploitation is a form of child sexual abuse that can take various forms, including contact or non-contact activities. It can occur online or in person, with victims being coerced, manipulated, or deceived into sexual activity in exchange for something they need or want, or for the financial advantage of the perpetrator. CSE may not always involve physical contact and can also occur through technology.</w:t>
      </w:r>
    </w:p>
    <w:p w14:paraId="1F529251" w14:textId="77777777" w:rsidR="004413E1" w:rsidRPr="004413E1" w:rsidRDefault="004413E1" w:rsidP="00AA6B8F">
      <w:pPr>
        <w:spacing w:line="360" w:lineRule="auto"/>
        <w:jc w:val="both"/>
        <w:rPr>
          <w:rFonts w:ascii="Arial" w:hAnsi="Arial" w:cs="Arial"/>
          <w:sz w:val="24"/>
          <w:szCs w:val="24"/>
        </w:rPr>
      </w:pPr>
      <w:r w:rsidRPr="004413E1">
        <w:rPr>
          <w:rFonts w:ascii="Arial" w:hAnsi="Arial" w:cs="Arial"/>
          <w:b/>
          <w:bCs/>
          <w:sz w:val="24"/>
          <w:szCs w:val="24"/>
        </w:rPr>
        <w:t>Grooming:</w:t>
      </w:r>
      <w:r w:rsidRPr="004413E1">
        <w:rPr>
          <w:rFonts w:ascii="Arial" w:hAnsi="Arial" w:cs="Arial"/>
          <w:sz w:val="24"/>
          <w:szCs w:val="24"/>
        </w:rPr>
        <w:t xml:space="preserve"> Many children and young people are groomed into sexually exploitative relationships and may initially view their abusers as their 'boyfriend' or 'girlfriend.'</w:t>
      </w:r>
    </w:p>
    <w:p w14:paraId="3DC40012" w14:textId="6CB08D68" w:rsidR="004413E1" w:rsidRPr="004413E1" w:rsidRDefault="004413E1" w:rsidP="00AA6B8F">
      <w:pPr>
        <w:spacing w:line="360" w:lineRule="auto"/>
        <w:jc w:val="both"/>
        <w:rPr>
          <w:rFonts w:ascii="Arial" w:hAnsi="Arial" w:cs="Arial"/>
          <w:sz w:val="24"/>
          <w:szCs w:val="24"/>
        </w:rPr>
      </w:pPr>
      <w:r w:rsidRPr="004413E1">
        <w:rPr>
          <w:rFonts w:ascii="Arial" w:hAnsi="Arial" w:cs="Arial"/>
          <w:b/>
          <w:bCs/>
          <w:sz w:val="24"/>
          <w:szCs w:val="24"/>
        </w:rPr>
        <w:t xml:space="preserve">Vulnerability of </w:t>
      </w:r>
      <w:r w:rsidR="00AA6B8F">
        <w:rPr>
          <w:rFonts w:ascii="Arial" w:hAnsi="Arial" w:cs="Arial"/>
          <w:b/>
          <w:bCs/>
          <w:sz w:val="24"/>
          <w:szCs w:val="24"/>
        </w:rPr>
        <w:t>Children in Care</w:t>
      </w:r>
      <w:r w:rsidRPr="004413E1">
        <w:rPr>
          <w:rFonts w:ascii="Arial" w:hAnsi="Arial" w:cs="Arial"/>
          <w:b/>
          <w:bCs/>
          <w:sz w:val="24"/>
          <w:szCs w:val="24"/>
        </w:rPr>
        <w:t>:</w:t>
      </w:r>
      <w:r w:rsidRPr="004413E1">
        <w:rPr>
          <w:rFonts w:ascii="Arial" w:hAnsi="Arial" w:cs="Arial"/>
          <w:sz w:val="24"/>
          <w:szCs w:val="24"/>
        </w:rPr>
        <w:t xml:space="preserve"> </w:t>
      </w:r>
      <w:r w:rsidR="00AA6B8F">
        <w:rPr>
          <w:rFonts w:ascii="Arial" w:hAnsi="Arial" w:cs="Arial"/>
          <w:sz w:val="24"/>
          <w:szCs w:val="24"/>
        </w:rPr>
        <w:t>Children in Care</w:t>
      </w:r>
      <w:r w:rsidRPr="004413E1">
        <w:rPr>
          <w:rFonts w:ascii="Arial" w:hAnsi="Arial" w:cs="Arial"/>
          <w:sz w:val="24"/>
          <w:szCs w:val="24"/>
        </w:rPr>
        <w:t>, as well as those with special needs, or unaccompanied asylum-seeking children, can be more vulnerable to exploitation.</w:t>
      </w:r>
    </w:p>
    <w:p w14:paraId="234399CB" w14:textId="11DB08C8" w:rsidR="004413E1" w:rsidRPr="004413E1" w:rsidRDefault="004413E1" w:rsidP="00AA6B8F">
      <w:pPr>
        <w:spacing w:line="360" w:lineRule="auto"/>
        <w:jc w:val="both"/>
        <w:rPr>
          <w:rFonts w:ascii="Arial" w:hAnsi="Arial" w:cs="Arial"/>
          <w:sz w:val="24"/>
          <w:szCs w:val="24"/>
        </w:rPr>
      </w:pPr>
      <w:r w:rsidRPr="004413E1">
        <w:rPr>
          <w:rFonts w:ascii="Arial" w:hAnsi="Arial" w:cs="Arial"/>
          <w:b/>
          <w:bCs/>
          <w:sz w:val="24"/>
          <w:szCs w:val="24"/>
        </w:rPr>
        <w:t>Barriers to Reporting:</w:t>
      </w:r>
      <w:r w:rsidRPr="004413E1">
        <w:rPr>
          <w:rFonts w:ascii="Arial" w:hAnsi="Arial" w:cs="Arial"/>
          <w:sz w:val="24"/>
          <w:szCs w:val="24"/>
        </w:rPr>
        <w:t xml:space="preserve"> It can be challenging for children to disclose that they are being sexually exploited, especially when they do not initially recogni</w:t>
      </w:r>
      <w:r w:rsidR="00AA6B8F">
        <w:rPr>
          <w:rFonts w:ascii="Arial" w:hAnsi="Arial" w:cs="Arial"/>
          <w:sz w:val="24"/>
          <w:szCs w:val="24"/>
        </w:rPr>
        <w:t>s</w:t>
      </w:r>
      <w:r w:rsidRPr="004413E1">
        <w:rPr>
          <w:rFonts w:ascii="Arial" w:hAnsi="Arial" w:cs="Arial"/>
          <w:sz w:val="24"/>
          <w:szCs w:val="24"/>
        </w:rPr>
        <w:t>e the abuse. Threats from abusers and feelings of self-blame can deter young people from seeking help.</w:t>
      </w:r>
    </w:p>
    <w:p w14:paraId="736FBFC2" w14:textId="598E2E81" w:rsidR="004413E1" w:rsidRPr="004413E1" w:rsidRDefault="004413E1" w:rsidP="00AA6B8F">
      <w:pPr>
        <w:spacing w:line="360" w:lineRule="auto"/>
        <w:jc w:val="both"/>
        <w:rPr>
          <w:rFonts w:ascii="Arial" w:hAnsi="Arial" w:cs="Arial"/>
          <w:sz w:val="24"/>
          <w:szCs w:val="24"/>
        </w:rPr>
      </w:pPr>
      <w:r w:rsidRPr="004413E1">
        <w:rPr>
          <w:rFonts w:ascii="Arial" w:hAnsi="Arial" w:cs="Arial"/>
          <w:b/>
          <w:bCs/>
          <w:sz w:val="24"/>
          <w:szCs w:val="24"/>
        </w:rPr>
        <w:t>Key Signs of CSE:</w:t>
      </w:r>
      <w:r w:rsidRPr="004413E1">
        <w:rPr>
          <w:rFonts w:ascii="Arial" w:hAnsi="Arial" w:cs="Arial"/>
          <w:sz w:val="24"/>
          <w:szCs w:val="24"/>
        </w:rPr>
        <w:t xml:space="preserve"> Foster carers should be attentive to signs that a child or young person may be experiencing sexual exploitation. These signs may include going missing, unexplained money or possessions, or changes in </w:t>
      </w:r>
      <w:r w:rsidR="00AA6B8F" w:rsidRPr="004413E1">
        <w:rPr>
          <w:rFonts w:ascii="Arial" w:hAnsi="Arial" w:cs="Arial"/>
          <w:sz w:val="24"/>
          <w:szCs w:val="24"/>
        </w:rPr>
        <w:t>behaviour</w:t>
      </w:r>
      <w:r w:rsidRPr="004413E1">
        <w:rPr>
          <w:rFonts w:ascii="Arial" w:hAnsi="Arial" w:cs="Arial"/>
          <w:sz w:val="24"/>
          <w:szCs w:val="24"/>
        </w:rPr>
        <w:t>.</w:t>
      </w:r>
    </w:p>
    <w:p w14:paraId="211C6C77" w14:textId="0EFAF4EA" w:rsidR="004413E1" w:rsidRPr="004413E1" w:rsidRDefault="004413E1" w:rsidP="00AA6B8F">
      <w:pPr>
        <w:spacing w:line="360" w:lineRule="auto"/>
        <w:jc w:val="both"/>
        <w:rPr>
          <w:rFonts w:ascii="Arial" w:hAnsi="Arial" w:cs="Arial"/>
          <w:sz w:val="24"/>
          <w:szCs w:val="24"/>
        </w:rPr>
      </w:pPr>
      <w:r w:rsidRPr="004413E1">
        <w:rPr>
          <w:rFonts w:ascii="Arial" w:hAnsi="Arial" w:cs="Arial"/>
          <w:b/>
          <w:bCs/>
          <w:sz w:val="24"/>
          <w:szCs w:val="24"/>
        </w:rPr>
        <w:t>Reporting Concerns:</w:t>
      </w:r>
      <w:r w:rsidRPr="004413E1">
        <w:rPr>
          <w:rFonts w:ascii="Arial" w:hAnsi="Arial" w:cs="Arial"/>
          <w:sz w:val="24"/>
          <w:szCs w:val="24"/>
        </w:rPr>
        <w:t xml:space="preserve"> Foster carers should record their concerns and share them with the child's allocated social worker or the</w:t>
      </w:r>
      <w:r w:rsidR="003E6482">
        <w:rPr>
          <w:rFonts w:ascii="Arial" w:hAnsi="Arial" w:cs="Arial"/>
          <w:sz w:val="24"/>
          <w:szCs w:val="24"/>
        </w:rPr>
        <w:t xml:space="preserve"> </w:t>
      </w:r>
      <w:r w:rsidRPr="004413E1">
        <w:rPr>
          <w:rFonts w:ascii="Arial" w:hAnsi="Arial" w:cs="Arial"/>
          <w:sz w:val="24"/>
          <w:szCs w:val="24"/>
        </w:rPr>
        <w:t>Emergency Duty Team if outside working hours. In cases of immediate danger, they should call 999.</w:t>
      </w:r>
    </w:p>
    <w:p w14:paraId="5A79D5CA" w14:textId="77777777" w:rsidR="004413E1" w:rsidRPr="004413E1" w:rsidRDefault="004413E1" w:rsidP="00AA6B8F">
      <w:pPr>
        <w:spacing w:line="360" w:lineRule="auto"/>
        <w:jc w:val="both"/>
        <w:rPr>
          <w:rFonts w:ascii="Arial" w:hAnsi="Arial" w:cs="Arial"/>
          <w:sz w:val="24"/>
          <w:szCs w:val="24"/>
        </w:rPr>
      </w:pPr>
      <w:r w:rsidRPr="004413E1">
        <w:rPr>
          <w:rFonts w:ascii="Arial" w:hAnsi="Arial" w:cs="Arial"/>
          <w:b/>
          <w:bCs/>
          <w:sz w:val="24"/>
          <w:szCs w:val="24"/>
        </w:rPr>
        <w:t>Supportive Action:</w:t>
      </w:r>
      <w:r w:rsidRPr="004413E1">
        <w:rPr>
          <w:rFonts w:ascii="Arial" w:hAnsi="Arial" w:cs="Arial"/>
          <w:sz w:val="24"/>
          <w:szCs w:val="24"/>
        </w:rPr>
        <w:t xml:space="preserve"> When concerns about CSE have been identified before a child comes to live with foster carers, the Placement Plan should outline daily arrangements to keep the child safe.</w:t>
      </w:r>
    </w:p>
    <w:p w14:paraId="486AEF0F" w14:textId="0F6D93EE" w:rsidR="004413E1" w:rsidRPr="004413E1" w:rsidRDefault="004413E1" w:rsidP="00AA6B8F">
      <w:pPr>
        <w:spacing w:line="360" w:lineRule="auto"/>
        <w:jc w:val="both"/>
        <w:rPr>
          <w:rFonts w:ascii="Arial" w:hAnsi="Arial" w:cs="Arial"/>
          <w:sz w:val="24"/>
          <w:szCs w:val="24"/>
        </w:rPr>
      </w:pPr>
      <w:r w:rsidRPr="004413E1">
        <w:rPr>
          <w:rFonts w:ascii="Arial" w:hAnsi="Arial" w:cs="Arial"/>
          <w:b/>
          <w:bCs/>
          <w:sz w:val="24"/>
          <w:szCs w:val="24"/>
        </w:rPr>
        <w:t>Support for Foster Carers:</w:t>
      </w:r>
      <w:r w:rsidRPr="004413E1">
        <w:rPr>
          <w:rFonts w:ascii="Arial" w:hAnsi="Arial" w:cs="Arial"/>
          <w:sz w:val="24"/>
          <w:szCs w:val="24"/>
        </w:rPr>
        <w:t xml:space="preserve"> Caring for a child who is being sexually exploited can be emotionally challenging, and foster carers should seek support from their supervising social worker, local support groups, and the child's allocated social worker.</w:t>
      </w:r>
    </w:p>
    <w:p w14:paraId="4961E95E" w14:textId="77777777" w:rsidR="004413E1" w:rsidRDefault="004413E1" w:rsidP="00AA6B8F">
      <w:pPr>
        <w:spacing w:line="360" w:lineRule="auto"/>
        <w:jc w:val="both"/>
        <w:rPr>
          <w:rFonts w:ascii="Arial" w:hAnsi="Arial" w:cs="Arial"/>
          <w:sz w:val="24"/>
          <w:szCs w:val="24"/>
        </w:rPr>
      </w:pPr>
      <w:r w:rsidRPr="004413E1">
        <w:rPr>
          <w:rFonts w:ascii="Arial" w:hAnsi="Arial" w:cs="Arial"/>
          <w:b/>
          <w:bCs/>
          <w:sz w:val="24"/>
          <w:szCs w:val="24"/>
        </w:rPr>
        <w:t>Going Missing:</w:t>
      </w:r>
      <w:r w:rsidRPr="004413E1">
        <w:rPr>
          <w:rFonts w:ascii="Arial" w:hAnsi="Arial" w:cs="Arial"/>
          <w:sz w:val="24"/>
          <w:szCs w:val="24"/>
        </w:rPr>
        <w:t xml:space="preserve"> Many children who are sexually exploited may go missing from their home or school, and foster carers should follow guidance on missing children.</w:t>
      </w:r>
    </w:p>
    <w:p w14:paraId="16D588BC" w14:textId="77777777" w:rsidR="00BD1B76" w:rsidRPr="004413E1" w:rsidRDefault="00BD1B76" w:rsidP="00AA6B8F">
      <w:pPr>
        <w:spacing w:line="360" w:lineRule="auto"/>
        <w:jc w:val="both"/>
        <w:rPr>
          <w:rFonts w:ascii="Arial" w:hAnsi="Arial" w:cs="Arial"/>
          <w:sz w:val="24"/>
          <w:szCs w:val="24"/>
        </w:rPr>
      </w:pPr>
    </w:p>
    <w:p w14:paraId="4C428999" w14:textId="09006D9F" w:rsidR="004413E1" w:rsidRDefault="004413E1" w:rsidP="00CB0D1D">
      <w:pPr>
        <w:pStyle w:val="Heading2"/>
        <w:rPr>
          <w:b/>
          <w:bCs/>
          <w:sz w:val="28"/>
          <w:szCs w:val="28"/>
        </w:rPr>
      </w:pPr>
      <w:bookmarkStart w:id="45" w:name="_Extremism_and_Radicalisation"/>
      <w:bookmarkEnd w:id="45"/>
      <w:r w:rsidRPr="00CB0D1D">
        <w:rPr>
          <w:b/>
          <w:bCs/>
          <w:sz w:val="28"/>
          <w:szCs w:val="28"/>
        </w:rPr>
        <w:t>Extremism and Radicalisation</w:t>
      </w:r>
    </w:p>
    <w:p w14:paraId="68FA1AAC" w14:textId="77777777" w:rsidR="00CB0D1D" w:rsidRPr="00CB0D1D" w:rsidRDefault="00CB0D1D" w:rsidP="00CB0D1D"/>
    <w:p w14:paraId="0F917619" w14:textId="77777777" w:rsidR="00CA0AC6" w:rsidRPr="00CA0AC6" w:rsidRDefault="00CA0AC6" w:rsidP="00CA0AC6">
      <w:pPr>
        <w:spacing w:line="360" w:lineRule="auto"/>
        <w:jc w:val="both"/>
        <w:rPr>
          <w:rFonts w:ascii="Arial" w:hAnsi="Arial" w:cs="Arial"/>
          <w:sz w:val="24"/>
          <w:szCs w:val="24"/>
          <w:u w:val="single"/>
        </w:rPr>
      </w:pPr>
      <w:r w:rsidRPr="00CA0AC6">
        <w:rPr>
          <w:rFonts w:ascii="Arial" w:hAnsi="Arial" w:cs="Arial"/>
          <w:sz w:val="24"/>
          <w:szCs w:val="24"/>
          <w:u w:val="single"/>
        </w:rPr>
        <w:t>Standards and Regulations</w:t>
      </w:r>
    </w:p>
    <w:p w14:paraId="5A6C4B50" w14:textId="77777777" w:rsidR="00CA0AC6" w:rsidRPr="00CA0AC6" w:rsidRDefault="00CA0AC6" w:rsidP="00CA0AC6">
      <w:pPr>
        <w:spacing w:line="360" w:lineRule="auto"/>
        <w:jc w:val="both"/>
        <w:rPr>
          <w:rFonts w:ascii="Arial" w:hAnsi="Arial" w:cs="Arial"/>
          <w:sz w:val="24"/>
          <w:szCs w:val="24"/>
        </w:rPr>
      </w:pPr>
      <w:r w:rsidRPr="00CA0AC6">
        <w:rPr>
          <w:rFonts w:ascii="Arial" w:hAnsi="Arial" w:cs="Arial"/>
          <w:sz w:val="24"/>
          <w:szCs w:val="24"/>
        </w:rPr>
        <w:t>Fostering Services National Minimum Standards (England) 2011:</w:t>
      </w:r>
    </w:p>
    <w:p w14:paraId="079218AD" w14:textId="330D5F7F" w:rsidR="00CA0AC6" w:rsidRPr="00AD57E2" w:rsidRDefault="00C53FA0" w:rsidP="004F1B75">
      <w:pPr>
        <w:numPr>
          <w:ilvl w:val="0"/>
          <w:numId w:val="113"/>
        </w:numPr>
        <w:spacing w:line="360" w:lineRule="auto"/>
        <w:jc w:val="both"/>
        <w:rPr>
          <w:rFonts w:ascii="Arial" w:hAnsi="Arial" w:cs="Arial"/>
          <w:sz w:val="24"/>
          <w:szCs w:val="24"/>
        </w:rPr>
      </w:pPr>
      <w:r w:rsidRPr="00AD57E2">
        <w:rPr>
          <w:rFonts w:ascii="Arial" w:hAnsi="Arial" w:cs="Arial"/>
          <w:sz w:val="24"/>
          <w:szCs w:val="24"/>
        </w:rPr>
        <w:t>Standard 4 – Safeguarding Children</w:t>
      </w:r>
      <w:r w:rsidR="00CA0AC6" w:rsidRPr="00AD57E2">
        <w:rPr>
          <w:rFonts w:ascii="Arial" w:hAnsi="Arial" w:cs="Arial"/>
          <w:sz w:val="24"/>
          <w:szCs w:val="24"/>
        </w:rPr>
        <w:t>.</w:t>
      </w:r>
    </w:p>
    <w:p w14:paraId="0AC96BCF" w14:textId="23156713" w:rsidR="00CA0AC6" w:rsidRPr="00AD57E2" w:rsidRDefault="00C53FA0" w:rsidP="004F1B75">
      <w:pPr>
        <w:numPr>
          <w:ilvl w:val="0"/>
          <w:numId w:val="113"/>
        </w:numPr>
        <w:spacing w:line="360" w:lineRule="auto"/>
        <w:jc w:val="both"/>
        <w:rPr>
          <w:rFonts w:ascii="Arial" w:hAnsi="Arial" w:cs="Arial"/>
          <w:sz w:val="24"/>
          <w:szCs w:val="24"/>
        </w:rPr>
      </w:pPr>
      <w:r w:rsidRPr="00AD57E2">
        <w:rPr>
          <w:rFonts w:ascii="Arial" w:hAnsi="Arial" w:cs="Arial"/>
          <w:sz w:val="24"/>
          <w:szCs w:val="24"/>
        </w:rPr>
        <w:t>Standard 6 - Promoting good health and wellbeing</w:t>
      </w:r>
      <w:r w:rsidR="00CA0AC6" w:rsidRPr="00AD57E2">
        <w:rPr>
          <w:rFonts w:ascii="Arial" w:hAnsi="Arial" w:cs="Arial"/>
          <w:sz w:val="24"/>
          <w:szCs w:val="24"/>
        </w:rPr>
        <w:t>.</w:t>
      </w:r>
    </w:p>
    <w:p w14:paraId="6C399832" w14:textId="072018E0" w:rsidR="00CA0AC6" w:rsidRPr="00AD57E2" w:rsidRDefault="00C53FA0" w:rsidP="004F1B75">
      <w:pPr>
        <w:numPr>
          <w:ilvl w:val="0"/>
          <w:numId w:val="113"/>
        </w:numPr>
        <w:spacing w:line="360" w:lineRule="auto"/>
        <w:jc w:val="both"/>
        <w:rPr>
          <w:rFonts w:ascii="Arial" w:hAnsi="Arial" w:cs="Arial"/>
          <w:sz w:val="24"/>
          <w:szCs w:val="24"/>
        </w:rPr>
      </w:pPr>
      <w:r w:rsidRPr="00AD57E2">
        <w:rPr>
          <w:rFonts w:ascii="Arial" w:hAnsi="Arial" w:cs="Arial"/>
          <w:sz w:val="24"/>
          <w:szCs w:val="24"/>
        </w:rPr>
        <w:t>Standard 21 -Supervision and Support of Foster Carers</w:t>
      </w:r>
    </w:p>
    <w:p w14:paraId="7890B89C" w14:textId="77777777" w:rsidR="00CA0AC6" w:rsidRPr="00AD57E2" w:rsidRDefault="00CA0AC6" w:rsidP="00CA0AC6">
      <w:pPr>
        <w:spacing w:line="360" w:lineRule="auto"/>
        <w:jc w:val="both"/>
        <w:rPr>
          <w:rFonts w:ascii="Arial" w:hAnsi="Arial" w:cs="Arial"/>
          <w:sz w:val="24"/>
          <w:szCs w:val="24"/>
        </w:rPr>
      </w:pPr>
      <w:r w:rsidRPr="00AD57E2">
        <w:rPr>
          <w:rFonts w:ascii="Arial" w:hAnsi="Arial" w:cs="Arial"/>
          <w:sz w:val="24"/>
          <w:szCs w:val="24"/>
        </w:rPr>
        <w:t>Training, Support and Development Standards for Foster Care:</w:t>
      </w:r>
    </w:p>
    <w:p w14:paraId="63074203" w14:textId="7566FC19" w:rsidR="00CA0AC6" w:rsidRPr="00AD57E2" w:rsidRDefault="00C53FA0" w:rsidP="004F1B75">
      <w:pPr>
        <w:numPr>
          <w:ilvl w:val="0"/>
          <w:numId w:val="114"/>
        </w:numPr>
        <w:spacing w:line="360" w:lineRule="auto"/>
        <w:jc w:val="both"/>
        <w:rPr>
          <w:rFonts w:ascii="Arial" w:hAnsi="Arial" w:cs="Arial"/>
          <w:sz w:val="24"/>
          <w:szCs w:val="24"/>
        </w:rPr>
      </w:pPr>
      <w:r w:rsidRPr="00AD57E2">
        <w:rPr>
          <w:rFonts w:ascii="Arial" w:hAnsi="Arial" w:cs="Arial"/>
          <w:sz w:val="24"/>
          <w:szCs w:val="24"/>
        </w:rPr>
        <w:t xml:space="preserve">Standard 2 - Understand your role as a foster </w:t>
      </w:r>
      <w:proofErr w:type="gramStart"/>
      <w:r w:rsidRPr="00AD57E2">
        <w:rPr>
          <w:rFonts w:ascii="Arial" w:hAnsi="Arial" w:cs="Arial"/>
          <w:sz w:val="24"/>
          <w:szCs w:val="24"/>
        </w:rPr>
        <w:t>carer</w:t>
      </w:r>
      <w:proofErr w:type="gramEnd"/>
    </w:p>
    <w:p w14:paraId="287C6B59" w14:textId="084AA87B" w:rsidR="00CA0AC6" w:rsidRPr="007B05FC" w:rsidRDefault="00CA0AC6" w:rsidP="00CA0AC6">
      <w:pPr>
        <w:spacing w:line="360" w:lineRule="auto"/>
        <w:jc w:val="both"/>
        <w:rPr>
          <w:rFonts w:ascii="Arial" w:hAnsi="Arial" w:cs="Arial"/>
          <w:sz w:val="24"/>
          <w:szCs w:val="24"/>
        </w:rPr>
      </w:pPr>
      <w:r w:rsidRPr="007B05FC">
        <w:rPr>
          <w:rFonts w:ascii="Arial" w:hAnsi="Arial" w:cs="Arial"/>
          <w:sz w:val="24"/>
          <w:szCs w:val="24"/>
        </w:rPr>
        <w:t>Relevant Guidance</w:t>
      </w:r>
      <w:r w:rsidR="007B05FC">
        <w:rPr>
          <w:rFonts w:ascii="Arial" w:hAnsi="Arial" w:cs="Arial"/>
          <w:sz w:val="24"/>
          <w:szCs w:val="24"/>
        </w:rPr>
        <w:t>:</w:t>
      </w:r>
      <w:r w:rsidR="00AD57E2">
        <w:rPr>
          <w:rFonts w:ascii="Arial" w:hAnsi="Arial" w:cs="Arial"/>
          <w:sz w:val="24"/>
          <w:szCs w:val="24"/>
        </w:rPr>
        <w:t xml:space="preserve"> </w:t>
      </w:r>
      <w:hyperlink r:id="rId63" w:history="1">
        <w:r w:rsidR="00AD57E2" w:rsidRPr="00AD57E2">
          <w:rPr>
            <w:rStyle w:val="Hyperlink"/>
            <w:rFonts w:ascii="Arial" w:hAnsi="Arial" w:cs="Arial"/>
            <w:sz w:val="24"/>
            <w:szCs w:val="24"/>
          </w:rPr>
          <w:t>https://www.nspcc.org.uk/keeping-children-safe/reporting-abuse/dedicated-helplines/protecting-children-from-radicalisation/</w:t>
        </w:r>
      </w:hyperlink>
    </w:p>
    <w:p w14:paraId="2FA5933E" w14:textId="77777777" w:rsidR="004413E1" w:rsidRPr="004413E1" w:rsidRDefault="004413E1" w:rsidP="004F1B75">
      <w:pPr>
        <w:numPr>
          <w:ilvl w:val="0"/>
          <w:numId w:val="51"/>
        </w:numPr>
        <w:spacing w:line="360" w:lineRule="auto"/>
        <w:jc w:val="both"/>
        <w:rPr>
          <w:rFonts w:ascii="Arial" w:hAnsi="Arial" w:cs="Arial"/>
          <w:sz w:val="24"/>
          <w:szCs w:val="24"/>
        </w:rPr>
      </w:pPr>
      <w:r w:rsidRPr="004413E1">
        <w:rPr>
          <w:rFonts w:ascii="Arial" w:hAnsi="Arial" w:cs="Arial"/>
          <w:b/>
          <w:bCs/>
          <w:sz w:val="24"/>
          <w:szCs w:val="24"/>
        </w:rPr>
        <w:t>Understanding Extremism:</w:t>
      </w:r>
      <w:r w:rsidRPr="004413E1">
        <w:rPr>
          <w:rFonts w:ascii="Arial" w:hAnsi="Arial" w:cs="Arial"/>
          <w:sz w:val="24"/>
          <w:szCs w:val="24"/>
        </w:rPr>
        <w:t xml:space="preserve"> Children and young people can be exposed to extremist messages through various means, including family, friends, direct contact with extremist groups, or indirectly via the internet. This exposure puts them at risk of involvement in criminal activities and significant harm.</w:t>
      </w:r>
    </w:p>
    <w:p w14:paraId="7E0E7122" w14:textId="653E1593" w:rsidR="004413E1" w:rsidRPr="004413E1" w:rsidRDefault="004413E1" w:rsidP="004F1B75">
      <w:pPr>
        <w:numPr>
          <w:ilvl w:val="0"/>
          <w:numId w:val="51"/>
        </w:numPr>
        <w:spacing w:line="360" w:lineRule="auto"/>
        <w:jc w:val="both"/>
        <w:rPr>
          <w:rFonts w:ascii="Arial" w:hAnsi="Arial" w:cs="Arial"/>
          <w:sz w:val="24"/>
          <w:szCs w:val="24"/>
        </w:rPr>
      </w:pPr>
      <w:r w:rsidRPr="004413E1">
        <w:rPr>
          <w:rFonts w:ascii="Arial" w:hAnsi="Arial" w:cs="Arial"/>
          <w:b/>
          <w:bCs/>
          <w:sz w:val="24"/>
          <w:szCs w:val="24"/>
        </w:rPr>
        <w:t>No Obvious Profile:</w:t>
      </w:r>
      <w:r w:rsidRPr="004413E1">
        <w:rPr>
          <w:rFonts w:ascii="Arial" w:hAnsi="Arial" w:cs="Arial"/>
          <w:sz w:val="24"/>
          <w:szCs w:val="24"/>
        </w:rPr>
        <w:t xml:space="preserve"> There is no specific profile of a person likely to become involved in extremism. Radicali</w:t>
      </w:r>
      <w:r w:rsidR="00492BB8">
        <w:rPr>
          <w:rFonts w:ascii="Arial" w:hAnsi="Arial" w:cs="Arial"/>
          <w:sz w:val="24"/>
          <w:szCs w:val="24"/>
        </w:rPr>
        <w:t>s</w:t>
      </w:r>
      <w:r w:rsidRPr="004413E1">
        <w:rPr>
          <w:rFonts w:ascii="Arial" w:hAnsi="Arial" w:cs="Arial"/>
          <w:sz w:val="24"/>
          <w:szCs w:val="24"/>
        </w:rPr>
        <w:t xml:space="preserve">ation can be a different process for </w:t>
      </w:r>
      <w:proofErr w:type="gramStart"/>
      <w:r w:rsidRPr="004413E1">
        <w:rPr>
          <w:rFonts w:ascii="Arial" w:hAnsi="Arial" w:cs="Arial"/>
          <w:sz w:val="24"/>
          <w:szCs w:val="24"/>
        </w:rPr>
        <w:t>each individual</w:t>
      </w:r>
      <w:proofErr w:type="gramEnd"/>
      <w:r w:rsidRPr="004413E1">
        <w:rPr>
          <w:rFonts w:ascii="Arial" w:hAnsi="Arial" w:cs="Arial"/>
          <w:sz w:val="24"/>
          <w:szCs w:val="24"/>
        </w:rPr>
        <w:t xml:space="preserve"> and may occur over an extended period or in a short time frame.</w:t>
      </w:r>
    </w:p>
    <w:p w14:paraId="0B172DB9" w14:textId="4DF26277" w:rsidR="004413E1" w:rsidRPr="004413E1" w:rsidRDefault="004413E1" w:rsidP="004F1B75">
      <w:pPr>
        <w:numPr>
          <w:ilvl w:val="0"/>
          <w:numId w:val="51"/>
        </w:numPr>
        <w:spacing w:line="360" w:lineRule="auto"/>
        <w:jc w:val="both"/>
        <w:rPr>
          <w:rFonts w:ascii="Arial" w:hAnsi="Arial" w:cs="Arial"/>
          <w:sz w:val="24"/>
          <w:szCs w:val="24"/>
        </w:rPr>
      </w:pPr>
      <w:r w:rsidRPr="004413E1">
        <w:rPr>
          <w:rFonts w:ascii="Arial" w:hAnsi="Arial" w:cs="Arial"/>
          <w:b/>
          <w:bCs/>
          <w:sz w:val="24"/>
          <w:szCs w:val="24"/>
        </w:rPr>
        <w:t>Indicators of Radicali</w:t>
      </w:r>
      <w:r w:rsidR="00492BB8">
        <w:rPr>
          <w:rFonts w:ascii="Arial" w:hAnsi="Arial" w:cs="Arial"/>
          <w:b/>
          <w:bCs/>
          <w:sz w:val="24"/>
          <w:szCs w:val="24"/>
        </w:rPr>
        <w:t>s</w:t>
      </w:r>
      <w:r w:rsidRPr="004413E1">
        <w:rPr>
          <w:rFonts w:ascii="Arial" w:hAnsi="Arial" w:cs="Arial"/>
          <w:b/>
          <w:bCs/>
          <w:sz w:val="24"/>
          <w:szCs w:val="24"/>
        </w:rPr>
        <w:t>ation:</w:t>
      </w:r>
      <w:r w:rsidRPr="004413E1">
        <w:rPr>
          <w:rFonts w:ascii="Arial" w:hAnsi="Arial" w:cs="Arial"/>
          <w:sz w:val="24"/>
          <w:szCs w:val="24"/>
        </w:rPr>
        <w:t xml:space="preserve"> Indicators of radicali</w:t>
      </w:r>
      <w:r w:rsidR="00492BB8">
        <w:rPr>
          <w:rFonts w:ascii="Arial" w:hAnsi="Arial" w:cs="Arial"/>
          <w:sz w:val="24"/>
          <w:szCs w:val="24"/>
        </w:rPr>
        <w:t>s</w:t>
      </w:r>
      <w:r w:rsidRPr="004413E1">
        <w:rPr>
          <w:rFonts w:ascii="Arial" w:hAnsi="Arial" w:cs="Arial"/>
          <w:sz w:val="24"/>
          <w:szCs w:val="24"/>
        </w:rPr>
        <w:t xml:space="preserve">ation may include changes in </w:t>
      </w:r>
      <w:r w:rsidR="00492BB8" w:rsidRPr="004413E1">
        <w:rPr>
          <w:rFonts w:ascii="Arial" w:hAnsi="Arial" w:cs="Arial"/>
          <w:sz w:val="24"/>
          <w:szCs w:val="24"/>
        </w:rPr>
        <w:t>behaviour</w:t>
      </w:r>
      <w:r w:rsidRPr="004413E1">
        <w:rPr>
          <w:rFonts w:ascii="Arial" w:hAnsi="Arial" w:cs="Arial"/>
          <w:sz w:val="24"/>
          <w:szCs w:val="24"/>
        </w:rPr>
        <w:t xml:space="preserve">, social isolation, increased interest in extremist content, and associations with known extremists. It's crucial to report concerns to the supervising social worker and the child's social worker or </w:t>
      </w:r>
      <w:proofErr w:type="gramStart"/>
      <w:r w:rsidR="00324D97">
        <w:rPr>
          <w:rFonts w:ascii="Arial" w:hAnsi="Arial" w:cs="Arial"/>
          <w:sz w:val="24"/>
          <w:szCs w:val="24"/>
        </w:rPr>
        <w:t>Fostering</w:t>
      </w:r>
      <w:proofErr w:type="gramEnd"/>
      <w:r w:rsidR="00324D97">
        <w:rPr>
          <w:rFonts w:ascii="Arial" w:hAnsi="Arial" w:cs="Arial"/>
          <w:sz w:val="24"/>
          <w:szCs w:val="24"/>
        </w:rPr>
        <w:t xml:space="preserve"> on call.</w:t>
      </w:r>
    </w:p>
    <w:p w14:paraId="1341DC2A" w14:textId="230B2ED3" w:rsidR="004413E1" w:rsidRPr="004413E1" w:rsidRDefault="004413E1" w:rsidP="004F1B75">
      <w:pPr>
        <w:numPr>
          <w:ilvl w:val="0"/>
          <w:numId w:val="51"/>
        </w:numPr>
        <w:spacing w:line="360" w:lineRule="auto"/>
        <w:jc w:val="both"/>
        <w:rPr>
          <w:rFonts w:ascii="Arial" w:hAnsi="Arial" w:cs="Arial"/>
          <w:sz w:val="24"/>
          <w:szCs w:val="24"/>
        </w:rPr>
      </w:pPr>
      <w:r w:rsidRPr="004413E1">
        <w:rPr>
          <w:rFonts w:ascii="Arial" w:hAnsi="Arial" w:cs="Arial"/>
          <w:b/>
          <w:bCs/>
          <w:sz w:val="24"/>
          <w:szCs w:val="24"/>
        </w:rPr>
        <w:t>Online Content:</w:t>
      </w:r>
      <w:r w:rsidRPr="004413E1">
        <w:rPr>
          <w:rFonts w:ascii="Arial" w:hAnsi="Arial" w:cs="Arial"/>
          <w:sz w:val="24"/>
          <w:szCs w:val="24"/>
        </w:rPr>
        <w:t xml:space="preserve"> Online content, especially social media, can normali</w:t>
      </w:r>
      <w:r w:rsidR="00492BB8">
        <w:rPr>
          <w:rFonts w:ascii="Arial" w:hAnsi="Arial" w:cs="Arial"/>
          <w:sz w:val="24"/>
          <w:szCs w:val="24"/>
        </w:rPr>
        <w:t>s</w:t>
      </w:r>
      <w:r w:rsidRPr="004413E1">
        <w:rPr>
          <w:rFonts w:ascii="Arial" w:hAnsi="Arial" w:cs="Arial"/>
          <w:sz w:val="24"/>
          <w:szCs w:val="24"/>
        </w:rPr>
        <w:t>e radical views and promote extreme content. Children can be trusting and may not appreciate bias, which can lead them to adopt extremist views.</w:t>
      </w:r>
    </w:p>
    <w:p w14:paraId="60A7F572" w14:textId="77777777" w:rsidR="004413E1" w:rsidRPr="004413E1" w:rsidRDefault="004413E1" w:rsidP="004F1B75">
      <w:pPr>
        <w:numPr>
          <w:ilvl w:val="0"/>
          <w:numId w:val="51"/>
        </w:numPr>
        <w:spacing w:line="360" w:lineRule="auto"/>
        <w:jc w:val="both"/>
        <w:rPr>
          <w:rFonts w:ascii="Arial" w:hAnsi="Arial" w:cs="Arial"/>
          <w:sz w:val="24"/>
          <w:szCs w:val="24"/>
        </w:rPr>
      </w:pPr>
      <w:r w:rsidRPr="004413E1">
        <w:rPr>
          <w:rFonts w:ascii="Arial" w:hAnsi="Arial" w:cs="Arial"/>
          <w:b/>
          <w:bCs/>
          <w:sz w:val="24"/>
          <w:szCs w:val="24"/>
        </w:rPr>
        <w:t>Emergency Response:</w:t>
      </w:r>
      <w:r w:rsidRPr="004413E1">
        <w:rPr>
          <w:rFonts w:ascii="Arial" w:hAnsi="Arial" w:cs="Arial"/>
          <w:sz w:val="24"/>
          <w:szCs w:val="24"/>
        </w:rPr>
        <w:t xml:space="preserve"> Foster carers should consider the need for an emergency response in rare situations where there is information about an imminent violent act, the possession of weapons, or other materials that pose a threat. In such cases, call 999.</w:t>
      </w:r>
    </w:p>
    <w:p w14:paraId="1991CCDA" w14:textId="3BD10262" w:rsidR="004413E1" w:rsidRPr="0001392D" w:rsidRDefault="004413E1" w:rsidP="004413E1">
      <w:pPr>
        <w:spacing w:line="360" w:lineRule="auto"/>
        <w:jc w:val="both"/>
        <w:rPr>
          <w:rFonts w:ascii="Arial" w:hAnsi="Arial" w:cs="Arial"/>
          <w:sz w:val="24"/>
          <w:szCs w:val="24"/>
        </w:rPr>
      </w:pPr>
      <w:r w:rsidRPr="004413E1">
        <w:rPr>
          <w:rFonts w:ascii="Arial" w:hAnsi="Arial" w:cs="Arial"/>
          <w:sz w:val="24"/>
          <w:szCs w:val="24"/>
        </w:rPr>
        <w:t>The provided information emphasi</w:t>
      </w:r>
      <w:r w:rsidR="00492BB8">
        <w:rPr>
          <w:rFonts w:ascii="Arial" w:hAnsi="Arial" w:cs="Arial"/>
          <w:sz w:val="24"/>
          <w:szCs w:val="24"/>
        </w:rPr>
        <w:t>s</w:t>
      </w:r>
      <w:r w:rsidRPr="004413E1">
        <w:rPr>
          <w:rFonts w:ascii="Arial" w:hAnsi="Arial" w:cs="Arial"/>
          <w:sz w:val="24"/>
          <w:szCs w:val="24"/>
        </w:rPr>
        <w:t>es the importance of recogni</w:t>
      </w:r>
      <w:r w:rsidR="00492BB8">
        <w:rPr>
          <w:rFonts w:ascii="Arial" w:hAnsi="Arial" w:cs="Arial"/>
          <w:sz w:val="24"/>
          <w:szCs w:val="24"/>
        </w:rPr>
        <w:t>s</w:t>
      </w:r>
      <w:r w:rsidRPr="004413E1">
        <w:rPr>
          <w:rFonts w:ascii="Arial" w:hAnsi="Arial" w:cs="Arial"/>
          <w:sz w:val="24"/>
          <w:szCs w:val="24"/>
        </w:rPr>
        <w:t xml:space="preserve">ing signs of </w:t>
      </w:r>
      <w:r w:rsidR="00A70937">
        <w:rPr>
          <w:rFonts w:ascii="Arial" w:hAnsi="Arial" w:cs="Arial"/>
          <w:sz w:val="24"/>
          <w:szCs w:val="24"/>
        </w:rPr>
        <w:t xml:space="preserve">CCE, </w:t>
      </w:r>
      <w:r w:rsidRPr="004413E1">
        <w:rPr>
          <w:rFonts w:ascii="Arial" w:hAnsi="Arial" w:cs="Arial"/>
          <w:sz w:val="24"/>
          <w:szCs w:val="24"/>
        </w:rPr>
        <w:t>CSE and radicali</w:t>
      </w:r>
      <w:r w:rsidR="00492BB8">
        <w:rPr>
          <w:rFonts w:ascii="Arial" w:hAnsi="Arial" w:cs="Arial"/>
          <w:sz w:val="24"/>
          <w:szCs w:val="24"/>
        </w:rPr>
        <w:t>s</w:t>
      </w:r>
      <w:r w:rsidRPr="004413E1">
        <w:rPr>
          <w:rFonts w:ascii="Arial" w:hAnsi="Arial" w:cs="Arial"/>
          <w:sz w:val="24"/>
          <w:szCs w:val="24"/>
        </w:rPr>
        <w:t>ation, reporting concerns, and seeking support to safeguard the well-being of children in foster care. Foster carers play a crucial role in early identification and prevention of these risks.</w:t>
      </w:r>
      <w:r w:rsidRPr="004413E1">
        <w:rPr>
          <w:rFonts w:ascii="Arial" w:hAnsi="Arial" w:cs="Arial"/>
          <w:vanish/>
          <w:sz w:val="24"/>
          <w:szCs w:val="24"/>
        </w:rPr>
        <w:t>Top of Form</w:t>
      </w:r>
    </w:p>
    <w:p w14:paraId="18EB4AB3" w14:textId="77E6EA7E" w:rsidR="00BD1B76" w:rsidRPr="00BD1B76" w:rsidRDefault="00BD1B76" w:rsidP="00BD1B76">
      <w:pPr>
        <w:spacing w:line="360" w:lineRule="auto"/>
        <w:jc w:val="both"/>
        <w:rPr>
          <w:rFonts w:ascii="Arial" w:hAnsi="Arial" w:cs="Arial"/>
          <w:sz w:val="24"/>
          <w:szCs w:val="24"/>
        </w:rPr>
      </w:pPr>
      <w:r w:rsidRPr="00BD1B76">
        <w:rPr>
          <w:rFonts w:ascii="Arial" w:hAnsi="Arial" w:cs="Arial"/>
          <w:sz w:val="24"/>
          <w:szCs w:val="24"/>
        </w:rPr>
        <w:t>Please click on this link for further detail</w:t>
      </w:r>
      <w:r>
        <w:rPr>
          <w:rFonts w:ascii="Arial" w:hAnsi="Arial" w:cs="Arial"/>
          <w:sz w:val="24"/>
          <w:szCs w:val="24"/>
        </w:rPr>
        <w:t xml:space="preserve"> on Child </w:t>
      </w:r>
      <w:r w:rsidR="00395647">
        <w:rPr>
          <w:rFonts w:ascii="Arial" w:hAnsi="Arial" w:cs="Arial"/>
          <w:sz w:val="24"/>
          <w:szCs w:val="24"/>
        </w:rPr>
        <w:t>Exploitation</w:t>
      </w:r>
      <w:r>
        <w:rPr>
          <w:rFonts w:ascii="Arial" w:hAnsi="Arial" w:cs="Arial"/>
          <w:sz w:val="24"/>
          <w:szCs w:val="24"/>
        </w:rPr>
        <w:t xml:space="preserve">, Child Sexual </w:t>
      </w:r>
      <w:r w:rsidR="00395647">
        <w:rPr>
          <w:rFonts w:ascii="Arial" w:hAnsi="Arial" w:cs="Arial"/>
          <w:sz w:val="24"/>
          <w:szCs w:val="24"/>
        </w:rPr>
        <w:t>Exploitation</w:t>
      </w:r>
      <w:r>
        <w:rPr>
          <w:rFonts w:ascii="Arial" w:hAnsi="Arial" w:cs="Arial"/>
          <w:sz w:val="24"/>
          <w:szCs w:val="24"/>
        </w:rPr>
        <w:t>, County Lines</w:t>
      </w:r>
      <w:r w:rsidR="00395647">
        <w:rPr>
          <w:rFonts w:ascii="Arial" w:hAnsi="Arial" w:cs="Arial"/>
          <w:sz w:val="24"/>
          <w:szCs w:val="24"/>
        </w:rPr>
        <w:t>, Radicalisation and child trafficking and modern slavery</w:t>
      </w:r>
      <w:r w:rsidRPr="00BD1B76">
        <w:rPr>
          <w:rFonts w:ascii="Arial" w:hAnsi="Arial" w:cs="Arial"/>
          <w:sz w:val="24"/>
          <w:szCs w:val="24"/>
        </w:rPr>
        <w:t>:</w:t>
      </w:r>
      <w:r w:rsidRPr="00BD1B76">
        <w:rPr>
          <w:rFonts w:ascii="Arial" w:hAnsi="Arial" w:cs="Arial"/>
          <w:sz w:val="24"/>
          <w:szCs w:val="24"/>
          <w:highlight w:val="yellow"/>
        </w:rPr>
        <w:t xml:space="preserve"> </w:t>
      </w:r>
    </w:p>
    <w:p w14:paraId="16BC9D0F" w14:textId="60E287E7" w:rsidR="00AA6B8F" w:rsidRDefault="006A231A" w:rsidP="004413E1">
      <w:pPr>
        <w:spacing w:line="360" w:lineRule="auto"/>
        <w:jc w:val="both"/>
        <w:rPr>
          <w:rStyle w:val="Hyperlink"/>
          <w:rFonts w:ascii="Arial" w:hAnsi="Arial" w:cs="Arial"/>
          <w:sz w:val="24"/>
          <w:szCs w:val="24"/>
        </w:rPr>
      </w:pPr>
      <w:hyperlink r:id="rId64" w:history="1">
        <w:r w:rsidR="00BD1B76" w:rsidRPr="00F00D46">
          <w:rPr>
            <w:rStyle w:val="Hyperlink"/>
            <w:rFonts w:ascii="Arial" w:hAnsi="Arial" w:cs="Arial"/>
            <w:sz w:val="24"/>
            <w:szCs w:val="24"/>
          </w:rPr>
          <w:t>https://www.coventry.gov.uk/coventry-local-safeguarding-children-board/exploitation/3</w:t>
        </w:r>
      </w:hyperlink>
    </w:p>
    <w:p w14:paraId="23CD6C18" w14:textId="77777777" w:rsidR="00CF74D4" w:rsidRDefault="00CF74D4" w:rsidP="004413E1">
      <w:pPr>
        <w:spacing w:line="360" w:lineRule="auto"/>
        <w:jc w:val="both"/>
        <w:rPr>
          <w:rFonts w:ascii="Arial" w:hAnsi="Arial" w:cs="Arial"/>
          <w:sz w:val="24"/>
          <w:szCs w:val="24"/>
        </w:rPr>
      </w:pPr>
    </w:p>
    <w:p w14:paraId="6219B4AC" w14:textId="721F48D3" w:rsidR="004413E1" w:rsidRDefault="004413E1" w:rsidP="00CF74D4">
      <w:pPr>
        <w:pStyle w:val="Heading2"/>
        <w:rPr>
          <w:b/>
          <w:bCs/>
          <w:sz w:val="28"/>
          <w:szCs w:val="28"/>
        </w:rPr>
      </w:pPr>
      <w:bookmarkStart w:id="46" w:name="_Health_and_Safety"/>
      <w:bookmarkEnd w:id="46"/>
      <w:r w:rsidRPr="00CF74D4">
        <w:rPr>
          <w:b/>
          <w:bCs/>
          <w:sz w:val="28"/>
          <w:szCs w:val="28"/>
        </w:rPr>
        <w:t>Health and Safety in Foster Homes</w:t>
      </w:r>
    </w:p>
    <w:p w14:paraId="44B3A148" w14:textId="77777777" w:rsidR="00CF74D4" w:rsidRPr="00CF74D4" w:rsidRDefault="00CF74D4" w:rsidP="00CF74D4"/>
    <w:p w14:paraId="0B7D55FB" w14:textId="77777777" w:rsidR="00993E80" w:rsidRPr="00993E80" w:rsidRDefault="00993E80" w:rsidP="00993E80">
      <w:pPr>
        <w:spacing w:line="360" w:lineRule="auto"/>
        <w:jc w:val="both"/>
        <w:rPr>
          <w:rFonts w:ascii="Arial" w:hAnsi="Arial" w:cs="Arial"/>
          <w:sz w:val="24"/>
          <w:szCs w:val="24"/>
          <w:u w:val="single"/>
        </w:rPr>
      </w:pPr>
      <w:r w:rsidRPr="00993E80">
        <w:rPr>
          <w:rFonts w:ascii="Arial" w:hAnsi="Arial" w:cs="Arial"/>
          <w:sz w:val="24"/>
          <w:szCs w:val="24"/>
          <w:u w:val="single"/>
        </w:rPr>
        <w:t>Standards and Regulations</w:t>
      </w:r>
    </w:p>
    <w:p w14:paraId="62582884" w14:textId="77777777" w:rsidR="00993E80" w:rsidRPr="00993E80" w:rsidRDefault="00993E80" w:rsidP="00993E80">
      <w:pPr>
        <w:spacing w:line="360" w:lineRule="auto"/>
        <w:jc w:val="both"/>
        <w:rPr>
          <w:rFonts w:ascii="Arial" w:hAnsi="Arial" w:cs="Arial"/>
          <w:sz w:val="24"/>
          <w:szCs w:val="24"/>
        </w:rPr>
      </w:pPr>
      <w:r w:rsidRPr="00993E80">
        <w:rPr>
          <w:rFonts w:ascii="Arial" w:hAnsi="Arial" w:cs="Arial"/>
          <w:sz w:val="24"/>
          <w:szCs w:val="24"/>
        </w:rPr>
        <w:t>Fostering Services National Minimum Standards (England) 2011:</w:t>
      </w:r>
    </w:p>
    <w:p w14:paraId="6B1741D8" w14:textId="57C7A91C" w:rsidR="00993E80" w:rsidRPr="00AD57E2" w:rsidRDefault="00C53FA0" w:rsidP="004F1B75">
      <w:pPr>
        <w:numPr>
          <w:ilvl w:val="0"/>
          <w:numId w:val="110"/>
        </w:numPr>
        <w:spacing w:line="360" w:lineRule="auto"/>
        <w:jc w:val="both"/>
        <w:rPr>
          <w:rFonts w:ascii="Arial" w:hAnsi="Arial" w:cs="Arial"/>
          <w:sz w:val="24"/>
          <w:szCs w:val="24"/>
        </w:rPr>
      </w:pPr>
      <w:r w:rsidRPr="00AD57E2">
        <w:rPr>
          <w:rFonts w:ascii="Arial" w:hAnsi="Arial" w:cs="Arial"/>
          <w:sz w:val="24"/>
          <w:szCs w:val="24"/>
        </w:rPr>
        <w:t>Standard 10 - Providing a suitable physical environment for the foster child</w:t>
      </w:r>
      <w:r w:rsidR="00993E80" w:rsidRPr="00AD57E2">
        <w:rPr>
          <w:rFonts w:ascii="Arial" w:hAnsi="Arial" w:cs="Arial"/>
          <w:sz w:val="24"/>
          <w:szCs w:val="24"/>
        </w:rPr>
        <w:t>.</w:t>
      </w:r>
    </w:p>
    <w:p w14:paraId="7645D8E7" w14:textId="77777777" w:rsidR="00993E80" w:rsidRPr="00AD57E2" w:rsidRDefault="00993E80" w:rsidP="00993E80">
      <w:pPr>
        <w:spacing w:line="360" w:lineRule="auto"/>
        <w:jc w:val="both"/>
        <w:rPr>
          <w:rFonts w:ascii="Arial" w:hAnsi="Arial" w:cs="Arial"/>
          <w:sz w:val="24"/>
          <w:szCs w:val="24"/>
        </w:rPr>
      </w:pPr>
      <w:r w:rsidRPr="00AD57E2">
        <w:rPr>
          <w:rFonts w:ascii="Arial" w:hAnsi="Arial" w:cs="Arial"/>
          <w:sz w:val="24"/>
          <w:szCs w:val="24"/>
        </w:rPr>
        <w:t>Training, Support and Development Standards for Foster Care:</w:t>
      </w:r>
    </w:p>
    <w:p w14:paraId="709F033C" w14:textId="21AF6AA5" w:rsidR="00993E80" w:rsidRPr="00AD57E2" w:rsidRDefault="00C53FA0" w:rsidP="004F1B75">
      <w:pPr>
        <w:numPr>
          <w:ilvl w:val="0"/>
          <w:numId w:val="111"/>
        </w:numPr>
        <w:spacing w:line="360" w:lineRule="auto"/>
        <w:jc w:val="both"/>
        <w:rPr>
          <w:rFonts w:ascii="Arial" w:hAnsi="Arial" w:cs="Arial"/>
          <w:sz w:val="24"/>
          <w:szCs w:val="24"/>
        </w:rPr>
      </w:pPr>
      <w:r w:rsidRPr="00AD57E2">
        <w:rPr>
          <w:rFonts w:ascii="Arial" w:hAnsi="Arial" w:cs="Arial"/>
          <w:sz w:val="24"/>
          <w:szCs w:val="24"/>
        </w:rPr>
        <w:t>Standard 2 - Understand your role as a foster carer</w:t>
      </w:r>
      <w:r w:rsidR="00993E80" w:rsidRPr="00AD57E2">
        <w:rPr>
          <w:rFonts w:ascii="Arial" w:hAnsi="Arial" w:cs="Arial"/>
          <w:sz w:val="24"/>
          <w:szCs w:val="24"/>
        </w:rPr>
        <w:t>.</w:t>
      </w:r>
    </w:p>
    <w:p w14:paraId="1F4C159A" w14:textId="619AFCC1" w:rsidR="00993E80" w:rsidRPr="00AD57E2" w:rsidRDefault="00C53FA0" w:rsidP="004F1B75">
      <w:pPr>
        <w:numPr>
          <w:ilvl w:val="0"/>
          <w:numId w:val="111"/>
        </w:numPr>
        <w:spacing w:line="360" w:lineRule="auto"/>
        <w:jc w:val="both"/>
        <w:rPr>
          <w:rFonts w:ascii="Arial" w:hAnsi="Arial" w:cs="Arial"/>
          <w:sz w:val="24"/>
          <w:szCs w:val="24"/>
        </w:rPr>
      </w:pPr>
      <w:r w:rsidRPr="00AD57E2">
        <w:rPr>
          <w:rFonts w:ascii="Arial" w:hAnsi="Arial" w:cs="Arial"/>
          <w:sz w:val="24"/>
          <w:szCs w:val="24"/>
        </w:rPr>
        <w:t xml:space="preserve">Standard 3 - Understand health and safety, and </w:t>
      </w:r>
      <w:proofErr w:type="spellStart"/>
      <w:r w:rsidRPr="00AD57E2">
        <w:rPr>
          <w:rFonts w:ascii="Arial" w:hAnsi="Arial" w:cs="Arial"/>
          <w:sz w:val="24"/>
          <w:szCs w:val="24"/>
        </w:rPr>
        <w:t>healthy</w:t>
      </w:r>
      <w:proofErr w:type="spellEnd"/>
      <w:r w:rsidRPr="00AD57E2">
        <w:rPr>
          <w:rFonts w:ascii="Arial" w:hAnsi="Arial" w:cs="Arial"/>
          <w:sz w:val="24"/>
          <w:szCs w:val="24"/>
        </w:rPr>
        <w:t xml:space="preserve"> care</w:t>
      </w:r>
      <w:r w:rsidR="00993E80" w:rsidRPr="00AD57E2">
        <w:rPr>
          <w:rFonts w:ascii="Arial" w:hAnsi="Arial" w:cs="Arial"/>
          <w:sz w:val="24"/>
          <w:szCs w:val="24"/>
        </w:rPr>
        <w:t>.</w:t>
      </w:r>
    </w:p>
    <w:p w14:paraId="44E571B6" w14:textId="77777777" w:rsidR="00993E80" w:rsidRPr="00993E80" w:rsidRDefault="00993E80" w:rsidP="00993E80">
      <w:pPr>
        <w:spacing w:line="360" w:lineRule="auto"/>
        <w:jc w:val="both"/>
        <w:rPr>
          <w:rFonts w:ascii="Arial" w:hAnsi="Arial" w:cs="Arial"/>
          <w:sz w:val="24"/>
          <w:szCs w:val="24"/>
        </w:rPr>
      </w:pPr>
      <w:r w:rsidRPr="00993E80">
        <w:rPr>
          <w:rFonts w:ascii="Arial" w:hAnsi="Arial" w:cs="Arial"/>
          <w:sz w:val="24"/>
          <w:szCs w:val="24"/>
        </w:rPr>
        <w:t>See also:</w:t>
      </w:r>
    </w:p>
    <w:p w14:paraId="314838DF" w14:textId="77777777" w:rsidR="00993E80" w:rsidRPr="00993E80" w:rsidRDefault="006A231A" w:rsidP="004F1B75">
      <w:pPr>
        <w:numPr>
          <w:ilvl w:val="0"/>
          <w:numId w:val="112"/>
        </w:numPr>
        <w:spacing w:line="360" w:lineRule="auto"/>
        <w:jc w:val="both"/>
        <w:rPr>
          <w:rFonts w:ascii="Arial" w:hAnsi="Arial" w:cs="Arial"/>
          <w:sz w:val="24"/>
          <w:szCs w:val="24"/>
        </w:rPr>
      </w:pPr>
      <w:hyperlink r:id="rId65" w:tgtFrame="_blank" w:history="1">
        <w:r w:rsidR="00993E80" w:rsidRPr="00993E80">
          <w:rPr>
            <w:rStyle w:val="Hyperlink"/>
            <w:rFonts w:ascii="Arial" w:hAnsi="Arial" w:cs="Arial"/>
            <w:sz w:val="24"/>
            <w:szCs w:val="24"/>
          </w:rPr>
          <w:t>ROSPA (Royal Society for the Prevention of Accidents)</w:t>
        </w:r>
      </w:hyperlink>
    </w:p>
    <w:p w14:paraId="3ABA901D" w14:textId="77777777" w:rsidR="00993E80" w:rsidRPr="00993E80" w:rsidRDefault="006A231A" w:rsidP="004F1B75">
      <w:pPr>
        <w:numPr>
          <w:ilvl w:val="0"/>
          <w:numId w:val="112"/>
        </w:numPr>
        <w:spacing w:line="360" w:lineRule="auto"/>
        <w:jc w:val="both"/>
        <w:rPr>
          <w:rFonts w:ascii="Arial" w:hAnsi="Arial" w:cs="Arial"/>
          <w:sz w:val="24"/>
          <w:szCs w:val="24"/>
        </w:rPr>
      </w:pPr>
      <w:hyperlink r:id="rId66" w:tgtFrame="_blank" w:history="1">
        <w:r w:rsidR="00993E80" w:rsidRPr="00993E80">
          <w:rPr>
            <w:rStyle w:val="Hyperlink"/>
            <w:rFonts w:ascii="Arial" w:hAnsi="Arial" w:cs="Arial"/>
            <w:sz w:val="24"/>
            <w:szCs w:val="24"/>
          </w:rPr>
          <w:t>CAPT (Child Accident Prevention Trust)</w:t>
        </w:r>
      </w:hyperlink>
    </w:p>
    <w:p w14:paraId="22377EDB" w14:textId="77777777" w:rsidR="00993E80" w:rsidRPr="00993E80" w:rsidRDefault="006A231A" w:rsidP="004F1B75">
      <w:pPr>
        <w:numPr>
          <w:ilvl w:val="0"/>
          <w:numId w:val="112"/>
        </w:numPr>
        <w:spacing w:line="360" w:lineRule="auto"/>
        <w:jc w:val="both"/>
        <w:rPr>
          <w:rFonts w:ascii="Arial" w:hAnsi="Arial" w:cs="Arial"/>
          <w:sz w:val="24"/>
          <w:szCs w:val="24"/>
        </w:rPr>
      </w:pPr>
      <w:hyperlink r:id="rId67" w:tgtFrame="_blank" w:history="1">
        <w:r w:rsidR="00993E80" w:rsidRPr="00993E80">
          <w:rPr>
            <w:rStyle w:val="Hyperlink"/>
            <w:rFonts w:ascii="Arial" w:hAnsi="Arial" w:cs="Arial"/>
            <w:sz w:val="24"/>
            <w:szCs w:val="24"/>
          </w:rPr>
          <w:t>Foods Standards Agency</w:t>
        </w:r>
      </w:hyperlink>
    </w:p>
    <w:p w14:paraId="0F350AB2" w14:textId="77777777" w:rsidR="004413E1" w:rsidRPr="004413E1" w:rsidRDefault="004413E1" w:rsidP="004F1B75">
      <w:pPr>
        <w:numPr>
          <w:ilvl w:val="0"/>
          <w:numId w:val="52"/>
        </w:numPr>
        <w:spacing w:line="360" w:lineRule="auto"/>
        <w:jc w:val="both"/>
        <w:rPr>
          <w:rFonts w:ascii="Arial" w:hAnsi="Arial" w:cs="Arial"/>
          <w:sz w:val="24"/>
          <w:szCs w:val="24"/>
        </w:rPr>
      </w:pPr>
      <w:r w:rsidRPr="004413E1">
        <w:rPr>
          <w:rFonts w:ascii="Arial" w:hAnsi="Arial" w:cs="Arial"/>
          <w:b/>
          <w:bCs/>
          <w:sz w:val="24"/>
          <w:szCs w:val="24"/>
        </w:rPr>
        <w:t>Safety Training:</w:t>
      </w:r>
      <w:r w:rsidRPr="004413E1">
        <w:rPr>
          <w:rFonts w:ascii="Arial" w:hAnsi="Arial" w:cs="Arial"/>
          <w:sz w:val="24"/>
          <w:szCs w:val="24"/>
        </w:rPr>
        <w:t xml:space="preserve"> Foster carers receive training on health and safety, and their responsibilities in this regard are continually reviewed by their Supervising Social Worker.</w:t>
      </w:r>
    </w:p>
    <w:p w14:paraId="00E80AD6" w14:textId="77777777" w:rsidR="004413E1" w:rsidRPr="004413E1" w:rsidRDefault="004413E1" w:rsidP="004F1B75">
      <w:pPr>
        <w:numPr>
          <w:ilvl w:val="0"/>
          <w:numId w:val="52"/>
        </w:numPr>
        <w:spacing w:line="360" w:lineRule="auto"/>
        <w:jc w:val="both"/>
        <w:rPr>
          <w:rFonts w:ascii="Arial" w:hAnsi="Arial" w:cs="Arial"/>
          <w:sz w:val="24"/>
          <w:szCs w:val="24"/>
        </w:rPr>
      </w:pPr>
      <w:r w:rsidRPr="004413E1">
        <w:rPr>
          <w:rFonts w:ascii="Arial" w:hAnsi="Arial" w:cs="Arial"/>
          <w:b/>
          <w:bCs/>
          <w:sz w:val="24"/>
          <w:szCs w:val="24"/>
        </w:rPr>
        <w:t>Home Environment:</w:t>
      </w:r>
      <w:r w:rsidRPr="004413E1">
        <w:rPr>
          <w:rFonts w:ascii="Arial" w:hAnsi="Arial" w:cs="Arial"/>
          <w:sz w:val="24"/>
          <w:szCs w:val="24"/>
        </w:rPr>
        <w:t xml:space="preserve"> Foster homes should provide a warm, welcoming, clean, and well-maintained environment that ensures the safety and well-being of the children placed there.</w:t>
      </w:r>
    </w:p>
    <w:p w14:paraId="60F461BF" w14:textId="1FFC3DD1" w:rsidR="004413E1" w:rsidRPr="004413E1" w:rsidRDefault="004413E1" w:rsidP="004F1B75">
      <w:pPr>
        <w:numPr>
          <w:ilvl w:val="0"/>
          <w:numId w:val="52"/>
        </w:numPr>
        <w:spacing w:line="360" w:lineRule="auto"/>
        <w:jc w:val="both"/>
        <w:rPr>
          <w:rFonts w:ascii="Arial" w:hAnsi="Arial" w:cs="Arial"/>
          <w:sz w:val="24"/>
          <w:szCs w:val="24"/>
        </w:rPr>
      </w:pPr>
      <w:r w:rsidRPr="004413E1">
        <w:rPr>
          <w:rFonts w:ascii="Arial" w:hAnsi="Arial" w:cs="Arial"/>
          <w:b/>
          <w:bCs/>
          <w:sz w:val="24"/>
          <w:szCs w:val="24"/>
        </w:rPr>
        <w:t>Safety Equipment:</w:t>
      </w:r>
      <w:r w:rsidRPr="004413E1">
        <w:rPr>
          <w:rFonts w:ascii="Arial" w:hAnsi="Arial" w:cs="Arial"/>
          <w:sz w:val="24"/>
          <w:szCs w:val="24"/>
        </w:rPr>
        <w:t xml:space="preserve"> Discussions with the Fostering Service may include the provision of safety equipment</w:t>
      </w:r>
      <w:r w:rsidR="00A62228">
        <w:rPr>
          <w:rFonts w:ascii="Arial" w:hAnsi="Arial" w:cs="Arial"/>
          <w:sz w:val="24"/>
          <w:szCs w:val="24"/>
        </w:rPr>
        <w:t>.</w:t>
      </w:r>
    </w:p>
    <w:p w14:paraId="1A56CA76" w14:textId="4C412FC1" w:rsidR="004413E1" w:rsidRPr="004413E1" w:rsidRDefault="004413E1" w:rsidP="004F1B75">
      <w:pPr>
        <w:numPr>
          <w:ilvl w:val="0"/>
          <w:numId w:val="52"/>
        </w:numPr>
        <w:spacing w:line="360" w:lineRule="auto"/>
        <w:jc w:val="both"/>
        <w:rPr>
          <w:rFonts w:ascii="Arial" w:hAnsi="Arial" w:cs="Arial"/>
          <w:sz w:val="24"/>
          <w:szCs w:val="24"/>
        </w:rPr>
      </w:pPr>
      <w:r w:rsidRPr="004413E1">
        <w:rPr>
          <w:rFonts w:ascii="Arial" w:hAnsi="Arial" w:cs="Arial"/>
          <w:b/>
          <w:bCs/>
          <w:sz w:val="24"/>
          <w:szCs w:val="24"/>
        </w:rPr>
        <w:t>Fire Safety:</w:t>
      </w:r>
      <w:r w:rsidRPr="004413E1">
        <w:rPr>
          <w:rFonts w:ascii="Arial" w:hAnsi="Arial" w:cs="Arial"/>
          <w:sz w:val="24"/>
          <w:szCs w:val="24"/>
        </w:rPr>
        <w:t xml:space="preserve"> Families should establish a fire exit </w:t>
      </w:r>
      <w:r w:rsidR="008E4B63">
        <w:rPr>
          <w:rFonts w:ascii="Arial" w:hAnsi="Arial" w:cs="Arial"/>
          <w:sz w:val="24"/>
          <w:szCs w:val="24"/>
        </w:rPr>
        <w:t>plan</w:t>
      </w:r>
      <w:r w:rsidRPr="004413E1">
        <w:rPr>
          <w:rFonts w:ascii="Arial" w:hAnsi="Arial" w:cs="Arial"/>
          <w:sz w:val="24"/>
          <w:szCs w:val="24"/>
        </w:rPr>
        <w:t xml:space="preserve"> and ensure smoke alarms are in place</w:t>
      </w:r>
      <w:r w:rsidR="00BE2489">
        <w:rPr>
          <w:rFonts w:ascii="Arial" w:hAnsi="Arial" w:cs="Arial"/>
          <w:sz w:val="24"/>
          <w:szCs w:val="24"/>
        </w:rPr>
        <w:t xml:space="preserve"> on each level</w:t>
      </w:r>
      <w:r w:rsidRPr="004413E1">
        <w:rPr>
          <w:rFonts w:ascii="Arial" w:hAnsi="Arial" w:cs="Arial"/>
          <w:sz w:val="24"/>
          <w:szCs w:val="24"/>
        </w:rPr>
        <w:t>, with regular battery checks.</w:t>
      </w:r>
      <w:r w:rsidR="008E4B63">
        <w:rPr>
          <w:rFonts w:ascii="Arial" w:hAnsi="Arial" w:cs="Arial"/>
          <w:sz w:val="24"/>
          <w:szCs w:val="24"/>
        </w:rPr>
        <w:t xml:space="preserve"> Foster Carers are advised to contact their local Fire Brigade to conduct a home fire safety </w:t>
      </w:r>
      <w:r w:rsidR="00125A69">
        <w:rPr>
          <w:rFonts w:ascii="Arial" w:hAnsi="Arial" w:cs="Arial"/>
          <w:sz w:val="24"/>
          <w:szCs w:val="24"/>
        </w:rPr>
        <w:t>check, these</w:t>
      </w:r>
      <w:r w:rsidR="008E4B63">
        <w:rPr>
          <w:rFonts w:ascii="Arial" w:hAnsi="Arial" w:cs="Arial"/>
          <w:sz w:val="24"/>
          <w:szCs w:val="24"/>
        </w:rPr>
        <w:t xml:space="preserve"> are free of charge. </w:t>
      </w:r>
    </w:p>
    <w:p w14:paraId="0EA1C94B" w14:textId="77777777" w:rsidR="004413E1" w:rsidRPr="004413E1" w:rsidRDefault="004413E1" w:rsidP="004F1B75">
      <w:pPr>
        <w:numPr>
          <w:ilvl w:val="0"/>
          <w:numId w:val="52"/>
        </w:numPr>
        <w:spacing w:line="360" w:lineRule="auto"/>
        <w:jc w:val="both"/>
        <w:rPr>
          <w:rFonts w:ascii="Arial" w:hAnsi="Arial" w:cs="Arial"/>
          <w:sz w:val="24"/>
          <w:szCs w:val="24"/>
        </w:rPr>
      </w:pPr>
      <w:r w:rsidRPr="004413E1">
        <w:rPr>
          <w:rFonts w:ascii="Arial" w:hAnsi="Arial" w:cs="Arial"/>
          <w:b/>
          <w:bCs/>
          <w:sz w:val="24"/>
          <w:szCs w:val="24"/>
        </w:rPr>
        <w:t>Electrical Safety:</w:t>
      </w:r>
      <w:r w:rsidRPr="004413E1">
        <w:rPr>
          <w:rFonts w:ascii="Arial" w:hAnsi="Arial" w:cs="Arial"/>
          <w:sz w:val="24"/>
          <w:szCs w:val="24"/>
        </w:rPr>
        <w:t xml:space="preserve"> Foster homes should avoid using multi-way adapters, keep electrical appliances safe and in good working order, and ensure that leads from kettles or irons are not accessible to children.</w:t>
      </w:r>
    </w:p>
    <w:p w14:paraId="6FB3ED1A" w14:textId="222A0CFD" w:rsidR="004413E1" w:rsidRPr="004413E1" w:rsidRDefault="004413E1" w:rsidP="004F1B75">
      <w:pPr>
        <w:numPr>
          <w:ilvl w:val="0"/>
          <w:numId w:val="52"/>
        </w:numPr>
        <w:spacing w:line="360" w:lineRule="auto"/>
        <w:jc w:val="both"/>
        <w:rPr>
          <w:rFonts w:ascii="Arial" w:hAnsi="Arial" w:cs="Arial"/>
          <w:sz w:val="24"/>
          <w:szCs w:val="24"/>
        </w:rPr>
      </w:pPr>
      <w:r w:rsidRPr="004413E1">
        <w:rPr>
          <w:rFonts w:ascii="Arial" w:hAnsi="Arial" w:cs="Arial"/>
          <w:b/>
          <w:bCs/>
          <w:sz w:val="24"/>
          <w:szCs w:val="24"/>
        </w:rPr>
        <w:t>Kitchen Safety:</w:t>
      </w:r>
      <w:r w:rsidRPr="004413E1">
        <w:rPr>
          <w:rFonts w:ascii="Arial" w:hAnsi="Arial" w:cs="Arial"/>
          <w:sz w:val="24"/>
          <w:szCs w:val="24"/>
        </w:rPr>
        <w:t xml:space="preserve"> When cooking, foster carers should turn pan handles toward the back of the cooker</w:t>
      </w:r>
      <w:r w:rsidR="00B870E9">
        <w:rPr>
          <w:rFonts w:ascii="Arial" w:hAnsi="Arial" w:cs="Arial"/>
          <w:sz w:val="24"/>
          <w:szCs w:val="24"/>
        </w:rPr>
        <w:t xml:space="preserve"> and </w:t>
      </w:r>
      <w:r w:rsidRPr="004413E1">
        <w:rPr>
          <w:rFonts w:ascii="Arial" w:hAnsi="Arial" w:cs="Arial"/>
          <w:sz w:val="24"/>
          <w:szCs w:val="24"/>
        </w:rPr>
        <w:t xml:space="preserve">use stair gates to restrict </w:t>
      </w:r>
      <w:r w:rsidR="00B870E9">
        <w:rPr>
          <w:rFonts w:ascii="Arial" w:hAnsi="Arial" w:cs="Arial"/>
          <w:sz w:val="24"/>
          <w:szCs w:val="24"/>
        </w:rPr>
        <w:t xml:space="preserve">young </w:t>
      </w:r>
      <w:r w:rsidRPr="004413E1">
        <w:rPr>
          <w:rFonts w:ascii="Arial" w:hAnsi="Arial" w:cs="Arial"/>
          <w:sz w:val="24"/>
          <w:szCs w:val="24"/>
        </w:rPr>
        <w:t>children's access to the kitchen</w:t>
      </w:r>
      <w:r w:rsidR="0001392D">
        <w:rPr>
          <w:rFonts w:ascii="Arial" w:hAnsi="Arial" w:cs="Arial"/>
          <w:sz w:val="24"/>
          <w:szCs w:val="24"/>
        </w:rPr>
        <w:t>.</w:t>
      </w:r>
    </w:p>
    <w:p w14:paraId="649BFAC0" w14:textId="77777777" w:rsidR="004413E1" w:rsidRPr="004413E1" w:rsidRDefault="004413E1" w:rsidP="004F1B75">
      <w:pPr>
        <w:numPr>
          <w:ilvl w:val="0"/>
          <w:numId w:val="52"/>
        </w:numPr>
        <w:spacing w:line="360" w:lineRule="auto"/>
        <w:jc w:val="both"/>
        <w:rPr>
          <w:rFonts w:ascii="Arial" w:hAnsi="Arial" w:cs="Arial"/>
          <w:sz w:val="24"/>
          <w:szCs w:val="24"/>
        </w:rPr>
      </w:pPr>
      <w:r w:rsidRPr="004413E1">
        <w:rPr>
          <w:rFonts w:ascii="Arial" w:hAnsi="Arial" w:cs="Arial"/>
          <w:b/>
          <w:bCs/>
          <w:sz w:val="24"/>
          <w:szCs w:val="24"/>
        </w:rPr>
        <w:t>Toxic Substances:</w:t>
      </w:r>
      <w:r w:rsidRPr="004413E1">
        <w:rPr>
          <w:rFonts w:ascii="Arial" w:hAnsi="Arial" w:cs="Arial"/>
          <w:sz w:val="24"/>
          <w:szCs w:val="24"/>
        </w:rPr>
        <w:t xml:space="preserve"> Toxic and hazardous substances, such as cleaning materials, should be safely stored out of children's reach.</w:t>
      </w:r>
    </w:p>
    <w:p w14:paraId="4EEF7EC7" w14:textId="3E053B1C" w:rsidR="004413E1" w:rsidRPr="004413E1" w:rsidRDefault="004413E1" w:rsidP="004F1B75">
      <w:pPr>
        <w:numPr>
          <w:ilvl w:val="0"/>
          <w:numId w:val="52"/>
        </w:numPr>
        <w:spacing w:line="360" w:lineRule="auto"/>
        <w:jc w:val="both"/>
        <w:rPr>
          <w:rFonts w:ascii="Arial" w:hAnsi="Arial" w:cs="Arial"/>
          <w:sz w:val="24"/>
          <w:szCs w:val="24"/>
        </w:rPr>
      </w:pPr>
      <w:r w:rsidRPr="004413E1">
        <w:rPr>
          <w:rFonts w:ascii="Arial" w:hAnsi="Arial" w:cs="Arial"/>
          <w:b/>
          <w:bCs/>
          <w:sz w:val="24"/>
          <w:szCs w:val="24"/>
        </w:rPr>
        <w:t>Outdoor Safety:</w:t>
      </w:r>
      <w:r w:rsidRPr="004413E1">
        <w:rPr>
          <w:rFonts w:ascii="Arial" w:hAnsi="Arial" w:cs="Arial"/>
          <w:sz w:val="24"/>
          <w:szCs w:val="24"/>
        </w:rPr>
        <w:t xml:space="preserve"> Pools, ponds, and chemicals should be securely covered or fenced, and garden </w:t>
      </w:r>
      <w:r w:rsidR="003B513E">
        <w:rPr>
          <w:rFonts w:ascii="Arial" w:hAnsi="Arial" w:cs="Arial"/>
          <w:sz w:val="24"/>
          <w:szCs w:val="24"/>
        </w:rPr>
        <w:t>games</w:t>
      </w:r>
      <w:r w:rsidRPr="004413E1">
        <w:rPr>
          <w:rFonts w:ascii="Arial" w:hAnsi="Arial" w:cs="Arial"/>
          <w:sz w:val="24"/>
          <w:szCs w:val="24"/>
        </w:rPr>
        <w:t xml:space="preserve">, like </w:t>
      </w:r>
      <w:r w:rsidR="003B513E">
        <w:rPr>
          <w:rFonts w:ascii="Arial" w:hAnsi="Arial" w:cs="Arial"/>
          <w:sz w:val="24"/>
          <w:szCs w:val="24"/>
        </w:rPr>
        <w:t xml:space="preserve">trampolines, </w:t>
      </w:r>
      <w:r w:rsidRPr="004413E1">
        <w:rPr>
          <w:rFonts w:ascii="Arial" w:hAnsi="Arial" w:cs="Arial"/>
          <w:sz w:val="24"/>
          <w:szCs w:val="24"/>
        </w:rPr>
        <w:t xml:space="preserve">slides and swings, should be secure with soft surroundings. </w:t>
      </w:r>
      <w:r w:rsidR="003B513E">
        <w:rPr>
          <w:rFonts w:ascii="Arial" w:hAnsi="Arial" w:cs="Arial"/>
          <w:sz w:val="24"/>
          <w:szCs w:val="24"/>
        </w:rPr>
        <w:t>Poisonous</w:t>
      </w:r>
      <w:r w:rsidRPr="004413E1">
        <w:rPr>
          <w:rFonts w:ascii="Arial" w:hAnsi="Arial" w:cs="Arial"/>
          <w:sz w:val="24"/>
          <w:szCs w:val="24"/>
        </w:rPr>
        <w:t xml:space="preserve"> plants should be removed from the garden.</w:t>
      </w:r>
    </w:p>
    <w:p w14:paraId="54DF68C4" w14:textId="7A551EA9" w:rsidR="004413E1" w:rsidRDefault="004413E1" w:rsidP="004F1B75">
      <w:pPr>
        <w:numPr>
          <w:ilvl w:val="0"/>
          <w:numId w:val="52"/>
        </w:numPr>
        <w:spacing w:line="360" w:lineRule="auto"/>
        <w:jc w:val="both"/>
        <w:rPr>
          <w:rFonts w:ascii="Arial" w:hAnsi="Arial" w:cs="Arial"/>
          <w:sz w:val="24"/>
          <w:szCs w:val="24"/>
        </w:rPr>
      </w:pPr>
      <w:r w:rsidRPr="004413E1">
        <w:rPr>
          <w:rFonts w:ascii="Arial" w:hAnsi="Arial" w:cs="Arial"/>
          <w:b/>
          <w:bCs/>
          <w:sz w:val="24"/>
          <w:szCs w:val="24"/>
        </w:rPr>
        <w:t>Pets:</w:t>
      </w:r>
      <w:r w:rsidRPr="004413E1">
        <w:rPr>
          <w:rFonts w:ascii="Arial" w:hAnsi="Arial" w:cs="Arial"/>
          <w:sz w:val="24"/>
          <w:szCs w:val="24"/>
        </w:rPr>
        <w:t xml:space="preserve"> Foster carers should keep pets' areas, including the garden, clean and regularly maintained. The</w:t>
      </w:r>
      <w:r w:rsidR="007328D2">
        <w:rPr>
          <w:rFonts w:ascii="Arial" w:hAnsi="Arial" w:cs="Arial"/>
          <w:sz w:val="24"/>
          <w:szCs w:val="24"/>
        </w:rPr>
        <w:t xml:space="preserve"> service will complete a specific risk assessment in relation to pets which may pose a risk to children including dogs.</w:t>
      </w:r>
    </w:p>
    <w:p w14:paraId="49549A47" w14:textId="4668DFE2" w:rsidR="000137B1" w:rsidRPr="004413E1" w:rsidRDefault="0018263C" w:rsidP="004F1B75">
      <w:pPr>
        <w:numPr>
          <w:ilvl w:val="0"/>
          <w:numId w:val="52"/>
        </w:numPr>
        <w:spacing w:line="360" w:lineRule="auto"/>
        <w:jc w:val="both"/>
        <w:rPr>
          <w:rFonts w:ascii="Arial" w:hAnsi="Arial" w:cs="Arial"/>
          <w:sz w:val="24"/>
          <w:szCs w:val="24"/>
        </w:rPr>
      </w:pPr>
      <w:r>
        <w:rPr>
          <w:rFonts w:ascii="Arial" w:hAnsi="Arial" w:cs="Arial"/>
          <w:b/>
          <w:bCs/>
          <w:sz w:val="24"/>
          <w:szCs w:val="24"/>
        </w:rPr>
        <w:t>The use of video cameras/</w:t>
      </w:r>
      <w:r w:rsidR="000137B1">
        <w:rPr>
          <w:rFonts w:ascii="Arial" w:hAnsi="Arial" w:cs="Arial"/>
          <w:b/>
          <w:bCs/>
          <w:sz w:val="24"/>
          <w:szCs w:val="24"/>
        </w:rPr>
        <w:t>CCTV</w:t>
      </w:r>
      <w:r>
        <w:rPr>
          <w:rFonts w:ascii="Arial" w:hAnsi="Arial" w:cs="Arial"/>
          <w:b/>
          <w:bCs/>
          <w:sz w:val="24"/>
          <w:szCs w:val="24"/>
        </w:rPr>
        <w:t>:</w:t>
      </w:r>
      <w:r w:rsidR="000C7E61">
        <w:rPr>
          <w:rFonts w:ascii="Arial" w:hAnsi="Arial" w:cs="Arial"/>
          <w:b/>
          <w:bCs/>
          <w:sz w:val="24"/>
          <w:szCs w:val="24"/>
        </w:rPr>
        <w:t xml:space="preserve"> </w:t>
      </w:r>
      <w:r w:rsidR="000C7E61" w:rsidRPr="00C602FD">
        <w:rPr>
          <w:rFonts w:ascii="Arial" w:hAnsi="Arial" w:cs="Arial"/>
          <w:color w:val="000000"/>
          <w:sz w:val="24"/>
          <w:szCs w:val="24"/>
          <w:shd w:val="clear" w:color="auto" w:fill="FFFFFF"/>
        </w:rPr>
        <w:t>Advise</w:t>
      </w:r>
      <w:r w:rsidR="000C7E61">
        <w:rPr>
          <w:rFonts w:ascii="Arial" w:hAnsi="Arial" w:cs="Arial"/>
          <w:b/>
          <w:bCs/>
          <w:color w:val="000000"/>
          <w:sz w:val="24"/>
          <w:szCs w:val="24"/>
          <w:shd w:val="clear" w:color="auto" w:fill="FFFFFF"/>
        </w:rPr>
        <w:t xml:space="preserve"> </w:t>
      </w:r>
      <w:r w:rsidR="000C7E61" w:rsidRPr="00927A72">
        <w:rPr>
          <w:rFonts w:ascii="Arial" w:hAnsi="Arial" w:cs="Arial"/>
          <w:color w:val="000000"/>
          <w:sz w:val="24"/>
          <w:szCs w:val="24"/>
        </w:rPr>
        <w:t>to all foster carers and fostering services is that CCTV, or</w:t>
      </w:r>
      <w:r w:rsidR="008F4C00">
        <w:rPr>
          <w:rFonts w:ascii="Arial" w:hAnsi="Arial" w:cs="Arial"/>
          <w:color w:val="000000"/>
          <w:sz w:val="24"/>
          <w:szCs w:val="24"/>
        </w:rPr>
        <w:t xml:space="preserve"> any</w:t>
      </w:r>
      <w:r w:rsidR="000C7E61" w:rsidRPr="00927A72">
        <w:rPr>
          <w:rFonts w:ascii="Arial" w:hAnsi="Arial" w:cs="Arial"/>
          <w:color w:val="000000"/>
          <w:sz w:val="24"/>
          <w:szCs w:val="24"/>
        </w:rPr>
        <w:t xml:space="preserve"> other form of video or audio </w:t>
      </w:r>
      <w:r w:rsidR="000C7E61" w:rsidRPr="000C7E61">
        <w:rPr>
          <w:rFonts w:ascii="Arial" w:hAnsi="Arial" w:cs="Arial"/>
          <w:color w:val="000000"/>
          <w:sz w:val="24"/>
          <w:szCs w:val="24"/>
        </w:rPr>
        <w:t>surveillance, is</w:t>
      </w:r>
      <w:r w:rsidR="000C7E61" w:rsidRPr="000C7E61">
        <w:rPr>
          <w:rFonts w:ascii="Arial" w:hAnsi="Arial" w:cs="Arial"/>
          <w:b/>
          <w:bCs/>
          <w:color w:val="000000"/>
          <w:sz w:val="24"/>
          <w:szCs w:val="24"/>
        </w:rPr>
        <w:t> </w:t>
      </w:r>
      <w:r w:rsidR="000C7E61" w:rsidRPr="000C7E61">
        <w:rPr>
          <w:rStyle w:val="Strong"/>
          <w:rFonts w:ascii="Arial" w:hAnsi="Arial" w:cs="Arial"/>
          <w:b w:val="0"/>
          <w:bCs w:val="0"/>
          <w:color w:val="000000"/>
          <w:sz w:val="24"/>
          <w:szCs w:val="24"/>
        </w:rPr>
        <w:t>not necessary or appropriate</w:t>
      </w:r>
      <w:r w:rsidR="000C7E61" w:rsidRPr="000C7E61">
        <w:rPr>
          <w:rFonts w:ascii="Arial" w:hAnsi="Arial" w:cs="Arial"/>
          <w:b/>
          <w:bCs/>
          <w:color w:val="000000"/>
          <w:sz w:val="24"/>
          <w:szCs w:val="24"/>
        </w:rPr>
        <w:t> </w:t>
      </w:r>
      <w:r w:rsidR="000C7E61" w:rsidRPr="000C7E61">
        <w:rPr>
          <w:rFonts w:ascii="Arial" w:hAnsi="Arial" w:cs="Arial"/>
          <w:color w:val="000000"/>
          <w:sz w:val="24"/>
          <w:szCs w:val="24"/>
        </w:rPr>
        <w:t>for monitoring or managing children’s</w:t>
      </w:r>
      <w:r w:rsidR="000C7E61" w:rsidRPr="00927A72">
        <w:rPr>
          <w:rFonts w:ascii="Arial" w:hAnsi="Arial" w:cs="Arial"/>
          <w:color w:val="000000"/>
          <w:sz w:val="24"/>
          <w:szCs w:val="24"/>
        </w:rPr>
        <w:t xml:space="preserve"> behaviour.</w:t>
      </w:r>
      <w:r w:rsidR="000C7E61">
        <w:rPr>
          <w:rFonts w:ascii="Arial" w:hAnsi="Arial" w:cs="Arial"/>
          <w:color w:val="000000"/>
          <w:sz w:val="24"/>
          <w:szCs w:val="24"/>
        </w:rPr>
        <w:t xml:space="preserve"> </w:t>
      </w:r>
    </w:p>
    <w:p w14:paraId="19C30431" w14:textId="7AB430FD" w:rsidR="004413E1" w:rsidRDefault="004413E1" w:rsidP="004F1B75">
      <w:pPr>
        <w:numPr>
          <w:ilvl w:val="0"/>
          <w:numId w:val="52"/>
        </w:numPr>
        <w:spacing w:line="360" w:lineRule="auto"/>
        <w:jc w:val="both"/>
        <w:rPr>
          <w:rFonts w:ascii="Arial" w:hAnsi="Arial" w:cs="Arial"/>
          <w:sz w:val="24"/>
          <w:szCs w:val="24"/>
        </w:rPr>
      </w:pPr>
      <w:r w:rsidRPr="004413E1">
        <w:rPr>
          <w:rFonts w:ascii="Arial" w:hAnsi="Arial" w:cs="Arial"/>
          <w:b/>
          <w:bCs/>
          <w:sz w:val="24"/>
          <w:szCs w:val="24"/>
        </w:rPr>
        <w:t>Annual Review:</w:t>
      </w:r>
      <w:r w:rsidRPr="004413E1">
        <w:rPr>
          <w:rFonts w:ascii="Arial" w:hAnsi="Arial" w:cs="Arial"/>
          <w:sz w:val="24"/>
          <w:szCs w:val="24"/>
        </w:rPr>
        <w:t xml:space="preserve"> Health and safety aspects of the foster home are reviewed annually, and issues are resolved with </w:t>
      </w:r>
      <w:r w:rsidR="003B513E">
        <w:rPr>
          <w:rFonts w:ascii="Arial" w:hAnsi="Arial" w:cs="Arial"/>
          <w:sz w:val="24"/>
          <w:szCs w:val="24"/>
        </w:rPr>
        <w:t>your</w:t>
      </w:r>
      <w:r w:rsidRPr="004413E1">
        <w:rPr>
          <w:rFonts w:ascii="Arial" w:hAnsi="Arial" w:cs="Arial"/>
          <w:sz w:val="24"/>
          <w:szCs w:val="24"/>
        </w:rPr>
        <w:t xml:space="preserve"> Supervising Social Worker.</w:t>
      </w:r>
    </w:p>
    <w:p w14:paraId="4259A2FF" w14:textId="77777777" w:rsidR="00CD2A16" w:rsidRPr="004413E1" w:rsidRDefault="00CD2A16" w:rsidP="00CD2A16">
      <w:pPr>
        <w:spacing w:line="360" w:lineRule="auto"/>
        <w:ind w:left="720"/>
        <w:jc w:val="both"/>
        <w:rPr>
          <w:rFonts w:ascii="Arial" w:hAnsi="Arial" w:cs="Arial"/>
          <w:sz w:val="24"/>
          <w:szCs w:val="24"/>
        </w:rPr>
      </w:pPr>
    </w:p>
    <w:p w14:paraId="69848F3C" w14:textId="358D48E2" w:rsidR="004413E1" w:rsidRPr="00CD2A16" w:rsidRDefault="004413E1" w:rsidP="004413E1">
      <w:pPr>
        <w:spacing w:line="360" w:lineRule="auto"/>
        <w:jc w:val="both"/>
        <w:rPr>
          <w:rFonts w:ascii="Arial" w:hAnsi="Arial" w:cs="Arial"/>
          <w:b/>
          <w:bCs/>
          <w:sz w:val="28"/>
          <w:szCs w:val="28"/>
        </w:rPr>
      </w:pPr>
      <w:r w:rsidRPr="00CD2A16">
        <w:rPr>
          <w:rStyle w:val="Heading2Char"/>
          <w:b/>
          <w:bCs/>
          <w:sz w:val="28"/>
          <w:szCs w:val="28"/>
        </w:rPr>
        <w:t>Types of Foster</w:t>
      </w:r>
      <w:r w:rsidR="000137B1" w:rsidRPr="00CD2A16">
        <w:rPr>
          <w:rStyle w:val="Heading2Char"/>
          <w:b/>
          <w:bCs/>
          <w:sz w:val="28"/>
          <w:szCs w:val="28"/>
        </w:rPr>
        <w:t>ing</w:t>
      </w:r>
    </w:p>
    <w:p w14:paraId="1D77DCEC" w14:textId="304CF204"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The information outlines different types of foster care:</w:t>
      </w:r>
    </w:p>
    <w:p w14:paraId="1A630155" w14:textId="0E43DA62" w:rsidR="004413E1" w:rsidRPr="004413E1" w:rsidRDefault="00AB33F8" w:rsidP="004F1B75">
      <w:pPr>
        <w:numPr>
          <w:ilvl w:val="0"/>
          <w:numId w:val="53"/>
        </w:numPr>
        <w:spacing w:line="360" w:lineRule="auto"/>
        <w:jc w:val="both"/>
        <w:rPr>
          <w:rFonts w:ascii="Arial" w:hAnsi="Arial" w:cs="Arial"/>
          <w:sz w:val="24"/>
          <w:szCs w:val="24"/>
        </w:rPr>
      </w:pPr>
      <w:r>
        <w:rPr>
          <w:rFonts w:ascii="Arial" w:hAnsi="Arial" w:cs="Arial"/>
          <w:b/>
          <w:bCs/>
          <w:sz w:val="24"/>
          <w:szCs w:val="24"/>
        </w:rPr>
        <w:t xml:space="preserve">Mainstream: </w:t>
      </w:r>
      <w:r w:rsidR="00125A69" w:rsidRPr="00125A69">
        <w:rPr>
          <w:rFonts w:ascii="Arial" w:hAnsi="Arial" w:cs="Arial"/>
          <w:sz w:val="24"/>
          <w:szCs w:val="24"/>
        </w:rPr>
        <w:t>M</w:t>
      </w:r>
      <w:r w:rsidRPr="00125A69">
        <w:rPr>
          <w:rFonts w:ascii="Arial" w:hAnsi="Arial" w:cs="Arial"/>
          <w:sz w:val="24"/>
          <w:szCs w:val="24"/>
        </w:rPr>
        <w:t>a</w:t>
      </w:r>
      <w:r>
        <w:rPr>
          <w:rFonts w:ascii="Arial" w:hAnsi="Arial" w:cs="Arial"/>
          <w:sz w:val="24"/>
          <w:szCs w:val="24"/>
        </w:rPr>
        <w:t>instream foster carers have no pre-existing relationship with the child they are caring for.  The length of time this may be required for varies but children in these arrangements may return home, move to extended family members, move on to legal permanence via adoptio</w:t>
      </w:r>
      <w:r w:rsidR="00125A69">
        <w:rPr>
          <w:rFonts w:ascii="Arial" w:hAnsi="Arial" w:cs="Arial"/>
          <w:sz w:val="24"/>
          <w:szCs w:val="24"/>
        </w:rPr>
        <w:t>n</w:t>
      </w:r>
      <w:r>
        <w:rPr>
          <w:rFonts w:ascii="Arial" w:hAnsi="Arial" w:cs="Arial"/>
          <w:sz w:val="24"/>
          <w:szCs w:val="24"/>
        </w:rPr>
        <w:t xml:space="preserve"> or move to independence.  If the care plan for the child becomes remaining in foster care into </w:t>
      </w:r>
      <w:r w:rsidR="00125A69">
        <w:rPr>
          <w:rFonts w:ascii="Arial" w:hAnsi="Arial" w:cs="Arial"/>
          <w:sz w:val="24"/>
          <w:szCs w:val="24"/>
        </w:rPr>
        <w:t>independence,</w:t>
      </w:r>
      <w:r>
        <w:rPr>
          <w:rFonts w:ascii="Arial" w:hAnsi="Arial" w:cs="Arial"/>
          <w:sz w:val="24"/>
          <w:szCs w:val="24"/>
        </w:rPr>
        <w:t xml:space="preserve"> then long</w:t>
      </w:r>
      <w:r w:rsidR="00125A69">
        <w:rPr>
          <w:rFonts w:ascii="Arial" w:hAnsi="Arial" w:cs="Arial"/>
          <w:sz w:val="24"/>
          <w:szCs w:val="24"/>
        </w:rPr>
        <w:t>-</w:t>
      </w:r>
      <w:r>
        <w:rPr>
          <w:rFonts w:ascii="Arial" w:hAnsi="Arial" w:cs="Arial"/>
          <w:sz w:val="24"/>
          <w:szCs w:val="24"/>
        </w:rPr>
        <w:t>term fostering will be considered either with the current carers or another household.</w:t>
      </w:r>
      <w:r w:rsidR="0078163D">
        <w:rPr>
          <w:rFonts w:ascii="Arial" w:hAnsi="Arial" w:cs="Arial"/>
          <w:sz w:val="24"/>
          <w:szCs w:val="24"/>
        </w:rPr>
        <w:t xml:space="preserve"> </w:t>
      </w:r>
    </w:p>
    <w:p w14:paraId="6336EB2D" w14:textId="0CC52FFC" w:rsidR="004413E1" w:rsidRPr="004413E1" w:rsidRDefault="004413E1" w:rsidP="004F1B75">
      <w:pPr>
        <w:numPr>
          <w:ilvl w:val="0"/>
          <w:numId w:val="53"/>
        </w:numPr>
        <w:spacing w:line="360" w:lineRule="auto"/>
        <w:jc w:val="both"/>
        <w:rPr>
          <w:rFonts w:ascii="Arial" w:hAnsi="Arial" w:cs="Arial"/>
          <w:sz w:val="24"/>
          <w:szCs w:val="24"/>
        </w:rPr>
      </w:pPr>
      <w:r w:rsidRPr="00DB4F73">
        <w:rPr>
          <w:rFonts w:ascii="Arial" w:hAnsi="Arial" w:cs="Arial"/>
          <w:b/>
          <w:bCs/>
          <w:sz w:val="24"/>
          <w:szCs w:val="24"/>
        </w:rPr>
        <w:t>Long-term:</w:t>
      </w:r>
      <w:r w:rsidRPr="004413E1">
        <w:rPr>
          <w:rFonts w:ascii="Arial" w:hAnsi="Arial" w:cs="Arial"/>
          <w:sz w:val="24"/>
          <w:szCs w:val="24"/>
        </w:rPr>
        <w:t xml:space="preserve"> Permanent placements for children unable to return to their </w:t>
      </w:r>
      <w:r w:rsidRPr="000C4FA6">
        <w:rPr>
          <w:rFonts w:ascii="Arial" w:hAnsi="Arial" w:cs="Arial"/>
          <w:sz w:val="24"/>
          <w:szCs w:val="24"/>
        </w:rPr>
        <w:t>families.</w:t>
      </w:r>
      <w:r w:rsidR="000C4FA6" w:rsidRPr="000C4FA6">
        <w:rPr>
          <w:rFonts w:ascii="Arial" w:hAnsi="Arial" w:cs="Arial"/>
          <w:sz w:val="24"/>
          <w:szCs w:val="24"/>
        </w:rPr>
        <w:t xml:space="preserve"> </w:t>
      </w:r>
      <w:r w:rsidR="000C4FA6" w:rsidRPr="000C4FA6">
        <w:rPr>
          <w:rFonts w:ascii="Arial" w:hAnsi="Arial" w:cs="Arial"/>
          <w:sz w:val="21"/>
          <w:szCs w:val="21"/>
          <w:shd w:val="clear" w:color="auto" w:fill="FFFFFF"/>
        </w:rPr>
        <w:t> </w:t>
      </w:r>
      <w:r w:rsidR="000C4FA6" w:rsidRPr="000C4FA6">
        <w:rPr>
          <w:rFonts w:ascii="Arial" w:hAnsi="Arial" w:cs="Arial"/>
          <w:sz w:val="24"/>
          <w:szCs w:val="24"/>
          <w:shd w:val="clear" w:color="auto" w:fill="FFFFFF"/>
        </w:rPr>
        <w:t xml:space="preserve">Foster Carers are approved for long-term fostering at Foster Panel for specific children with whom there has been an assessment of their capacity to provide care for </w:t>
      </w:r>
      <w:r w:rsidR="00125A69" w:rsidRPr="000C4FA6">
        <w:rPr>
          <w:rFonts w:ascii="Arial" w:hAnsi="Arial" w:cs="Arial"/>
          <w:sz w:val="24"/>
          <w:szCs w:val="24"/>
          <w:shd w:val="clear" w:color="auto" w:fill="FFFFFF"/>
        </w:rPr>
        <w:t>those child/children</w:t>
      </w:r>
      <w:r w:rsidR="000C4FA6" w:rsidRPr="000C4FA6">
        <w:rPr>
          <w:rFonts w:ascii="Arial" w:hAnsi="Arial" w:cs="Arial"/>
          <w:sz w:val="24"/>
          <w:szCs w:val="24"/>
          <w:shd w:val="clear" w:color="auto" w:fill="FFFFFF"/>
        </w:rPr>
        <w:t xml:space="preserve"> for the remainder of their childhood.</w:t>
      </w:r>
      <w:r w:rsidR="00834783">
        <w:rPr>
          <w:rFonts w:ascii="Arial" w:hAnsi="Arial" w:cs="Arial"/>
          <w:sz w:val="24"/>
          <w:szCs w:val="24"/>
          <w:shd w:val="clear" w:color="auto" w:fill="FFFFFF"/>
        </w:rPr>
        <w:t xml:space="preserve">  In </w:t>
      </w:r>
      <w:r w:rsidR="00125A69">
        <w:rPr>
          <w:rFonts w:ascii="Arial" w:hAnsi="Arial" w:cs="Arial"/>
          <w:sz w:val="24"/>
          <w:szCs w:val="24"/>
          <w:shd w:val="clear" w:color="auto" w:fill="FFFFFF"/>
        </w:rPr>
        <w:t>Coventry,</w:t>
      </w:r>
      <w:r w:rsidR="00834783">
        <w:rPr>
          <w:rFonts w:ascii="Arial" w:hAnsi="Arial" w:cs="Arial"/>
          <w:sz w:val="24"/>
          <w:szCs w:val="24"/>
          <w:shd w:val="clear" w:color="auto" w:fill="FFFFFF"/>
        </w:rPr>
        <w:t xml:space="preserve"> long</w:t>
      </w:r>
      <w:r w:rsidR="00125A69">
        <w:rPr>
          <w:rFonts w:ascii="Arial" w:hAnsi="Arial" w:cs="Arial"/>
          <w:sz w:val="24"/>
          <w:szCs w:val="24"/>
          <w:shd w:val="clear" w:color="auto" w:fill="FFFFFF"/>
        </w:rPr>
        <w:t>-</w:t>
      </w:r>
      <w:r w:rsidR="00834783">
        <w:rPr>
          <w:rFonts w:ascii="Arial" w:hAnsi="Arial" w:cs="Arial"/>
          <w:sz w:val="24"/>
          <w:szCs w:val="24"/>
          <w:shd w:val="clear" w:color="auto" w:fill="FFFFFF"/>
        </w:rPr>
        <w:t xml:space="preserve">term matches are agreed for individual children rather than carers being approved with a generic </w:t>
      </w:r>
      <w:r w:rsidR="00526546">
        <w:rPr>
          <w:rFonts w:ascii="Arial" w:hAnsi="Arial" w:cs="Arial"/>
          <w:sz w:val="24"/>
          <w:szCs w:val="24"/>
          <w:shd w:val="clear" w:color="auto" w:fill="FFFFFF"/>
        </w:rPr>
        <w:t>long-term</w:t>
      </w:r>
      <w:r w:rsidR="00834783">
        <w:rPr>
          <w:rFonts w:ascii="Arial" w:hAnsi="Arial" w:cs="Arial"/>
          <w:sz w:val="24"/>
          <w:szCs w:val="24"/>
          <w:shd w:val="clear" w:color="auto" w:fill="FFFFFF"/>
        </w:rPr>
        <w:t xml:space="preserve"> approval</w:t>
      </w:r>
      <w:r w:rsidR="00526546">
        <w:rPr>
          <w:rFonts w:ascii="Arial" w:hAnsi="Arial" w:cs="Arial"/>
          <w:sz w:val="24"/>
          <w:szCs w:val="24"/>
          <w:shd w:val="clear" w:color="auto" w:fill="FFFFFF"/>
        </w:rPr>
        <w:t>.</w:t>
      </w:r>
    </w:p>
    <w:p w14:paraId="4CE8FA42" w14:textId="4FE392A0" w:rsidR="004413E1" w:rsidRPr="00DB4F73" w:rsidRDefault="002F5A02" w:rsidP="004F1B75">
      <w:pPr>
        <w:numPr>
          <w:ilvl w:val="0"/>
          <w:numId w:val="53"/>
        </w:numPr>
        <w:spacing w:line="360" w:lineRule="auto"/>
        <w:jc w:val="both"/>
        <w:rPr>
          <w:rFonts w:ascii="Arial" w:hAnsi="Arial" w:cs="Arial"/>
          <w:b/>
          <w:bCs/>
          <w:sz w:val="24"/>
          <w:szCs w:val="24"/>
        </w:rPr>
      </w:pPr>
      <w:r w:rsidRPr="00DB4F73">
        <w:rPr>
          <w:rFonts w:ascii="Arial" w:hAnsi="Arial" w:cs="Arial"/>
          <w:b/>
          <w:bCs/>
          <w:sz w:val="24"/>
          <w:szCs w:val="24"/>
        </w:rPr>
        <w:t>Short Stays</w:t>
      </w:r>
      <w:r>
        <w:rPr>
          <w:rFonts w:ascii="Arial" w:hAnsi="Arial" w:cs="Arial"/>
          <w:sz w:val="24"/>
          <w:szCs w:val="24"/>
        </w:rPr>
        <w:t xml:space="preserve"> (previously known as </w:t>
      </w:r>
      <w:r w:rsidR="00E679ED">
        <w:rPr>
          <w:rFonts w:ascii="Arial" w:hAnsi="Arial" w:cs="Arial"/>
          <w:sz w:val="24"/>
          <w:szCs w:val="24"/>
        </w:rPr>
        <w:t>r</w:t>
      </w:r>
      <w:r w:rsidR="004413E1" w:rsidRPr="004413E1">
        <w:rPr>
          <w:rFonts w:ascii="Arial" w:hAnsi="Arial" w:cs="Arial"/>
          <w:sz w:val="24"/>
          <w:szCs w:val="24"/>
        </w:rPr>
        <w:t>espite</w:t>
      </w:r>
      <w:r>
        <w:rPr>
          <w:rFonts w:ascii="Arial" w:hAnsi="Arial" w:cs="Arial"/>
          <w:sz w:val="24"/>
          <w:szCs w:val="24"/>
        </w:rPr>
        <w:t>)</w:t>
      </w:r>
      <w:r w:rsidR="004413E1" w:rsidRPr="004413E1">
        <w:rPr>
          <w:rFonts w:ascii="Arial" w:hAnsi="Arial" w:cs="Arial"/>
          <w:sz w:val="24"/>
          <w:szCs w:val="24"/>
        </w:rPr>
        <w:t xml:space="preserve">: </w:t>
      </w:r>
      <w:r w:rsidR="00652E90">
        <w:rPr>
          <w:rFonts w:ascii="Arial" w:hAnsi="Arial" w:cs="Arial"/>
          <w:sz w:val="24"/>
          <w:szCs w:val="24"/>
        </w:rPr>
        <w:t xml:space="preserve">This is a type </w:t>
      </w:r>
      <w:r w:rsidR="0054188A">
        <w:rPr>
          <w:rFonts w:ascii="Arial" w:hAnsi="Arial" w:cs="Arial"/>
          <w:sz w:val="24"/>
          <w:szCs w:val="24"/>
        </w:rPr>
        <w:t>of</w:t>
      </w:r>
      <w:r w:rsidR="00652E90">
        <w:rPr>
          <w:rFonts w:ascii="Arial" w:hAnsi="Arial" w:cs="Arial"/>
          <w:sz w:val="24"/>
          <w:szCs w:val="24"/>
        </w:rPr>
        <w:t xml:space="preserve"> </w:t>
      </w:r>
      <w:r w:rsidR="000B4149">
        <w:rPr>
          <w:rFonts w:ascii="Arial" w:hAnsi="Arial" w:cs="Arial"/>
          <w:sz w:val="24"/>
          <w:szCs w:val="24"/>
        </w:rPr>
        <w:t>short-term</w:t>
      </w:r>
      <w:r w:rsidR="00652E90">
        <w:rPr>
          <w:rFonts w:ascii="Arial" w:hAnsi="Arial" w:cs="Arial"/>
          <w:sz w:val="24"/>
          <w:szCs w:val="24"/>
        </w:rPr>
        <w:t xml:space="preserve"> fostering, it </w:t>
      </w:r>
      <w:r w:rsidR="0054188A">
        <w:rPr>
          <w:rFonts w:ascii="Arial" w:hAnsi="Arial" w:cs="Arial"/>
          <w:sz w:val="24"/>
          <w:szCs w:val="24"/>
        </w:rPr>
        <w:t>usually</w:t>
      </w:r>
      <w:r w:rsidR="00652E90">
        <w:rPr>
          <w:rFonts w:ascii="Arial" w:hAnsi="Arial" w:cs="Arial"/>
          <w:sz w:val="24"/>
          <w:szCs w:val="24"/>
        </w:rPr>
        <w:t xml:space="preserve"> </w:t>
      </w:r>
      <w:r w:rsidR="0054188A">
        <w:rPr>
          <w:rFonts w:ascii="Arial" w:hAnsi="Arial" w:cs="Arial"/>
          <w:sz w:val="24"/>
          <w:szCs w:val="24"/>
        </w:rPr>
        <w:t>occurs</w:t>
      </w:r>
      <w:r w:rsidR="00652E90">
        <w:rPr>
          <w:rFonts w:ascii="Arial" w:hAnsi="Arial" w:cs="Arial"/>
          <w:sz w:val="24"/>
          <w:szCs w:val="24"/>
        </w:rPr>
        <w:t xml:space="preserve"> over weekends or </w:t>
      </w:r>
      <w:r w:rsidR="006860C6">
        <w:rPr>
          <w:rFonts w:ascii="Arial" w:hAnsi="Arial" w:cs="Arial"/>
          <w:sz w:val="24"/>
          <w:szCs w:val="24"/>
        </w:rPr>
        <w:t xml:space="preserve">short periods of time, from a few hours each week to a </w:t>
      </w:r>
      <w:r w:rsidR="00D34CA3">
        <w:rPr>
          <w:rFonts w:ascii="Arial" w:hAnsi="Arial" w:cs="Arial"/>
          <w:sz w:val="24"/>
          <w:szCs w:val="24"/>
        </w:rPr>
        <w:t>weekend each month</w:t>
      </w:r>
      <w:r w:rsidR="00652E90">
        <w:rPr>
          <w:rFonts w:ascii="Arial" w:hAnsi="Arial" w:cs="Arial"/>
          <w:sz w:val="24"/>
          <w:szCs w:val="24"/>
        </w:rPr>
        <w:t xml:space="preserve">. It is </w:t>
      </w:r>
      <w:r w:rsidR="0054188A">
        <w:rPr>
          <w:rFonts w:ascii="Arial" w:hAnsi="Arial" w:cs="Arial"/>
          <w:sz w:val="24"/>
          <w:szCs w:val="24"/>
        </w:rPr>
        <w:t>often</w:t>
      </w:r>
      <w:r w:rsidR="00652E90">
        <w:rPr>
          <w:rFonts w:ascii="Arial" w:hAnsi="Arial" w:cs="Arial"/>
          <w:sz w:val="24"/>
          <w:szCs w:val="24"/>
        </w:rPr>
        <w:t xml:space="preserve"> used to give other foster carers </w:t>
      </w:r>
      <w:r w:rsidR="0054188A">
        <w:rPr>
          <w:rFonts w:ascii="Arial" w:hAnsi="Arial" w:cs="Arial"/>
          <w:sz w:val="24"/>
          <w:szCs w:val="24"/>
        </w:rPr>
        <w:t xml:space="preserve">opportunity to rest and recharge or attend a family function such as a funeral, in which the child in their care cannot attend. </w:t>
      </w:r>
    </w:p>
    <w:p w14:paraId="20D598CF" w14:textId="37A7225C" w:rsidR="004413E1" w:rsidRPr="00794DA6" w:rsidRDefault="004413E1">
      <w:pPr>
        <w:numPr>
          <w:ilvl w:val="0"/>
          <w:numId w:val="53"/>
        </w:numPr>
        <w:spacing w:line="360" w:lineRule="auto"/>
        <w:jc w:val="both"/>
        <w:rPr>
          <w:rFonts w:ascii="Arial" w:hAnsi="Arial" w:cs="Arial"/>
          <w:sz w:val="24"/>
          <w:szCs w:val="24"/>
        </w:rPr>
      </w:pPr>
      <w:r w:rsidRPr="00794DA6">
        <w:rPr>
          <w:rFonts w:ascii="Arial" w:hAnsi="Arial" w:cs="Arial"/>
          <w:b/>
          <w:bCs/>
          <w:sz w:val="24"/>
          <w:szCs w:val="24"/>
        </w:rPr>
        <w:t>Connected Persons</w:t>
      </w:r>
      <w:r w:rsidR="002F5A02" w:rsidRPr="00794DA6">
        <w:rPr>
          <w:rFonts w:ascii="Arial" w:hAnsi="Arial" w:cs="Arial"/>
          <w:b/>
          <w:bCs/>
          <w:sz w:val="24"/>
          <w:szCs w:val="24"/>
        </w:rPr>
        <w:t xml:space="preserve"> Foster</w:t>
      </w:r>
      <w:r w:rsidRPr="00794DA6">
        <w:rPr>
          <w:rFonts w:ascii="Arial" w:hAnsi="Arial" w:cs="Arial"/>
          <w:b/>
          <w:bCs/>
          <w:sz w:val="24"/>
          <w:szCs w:val="24"/>
        </w:rPr>
        <w:t xml:space="preserve"> Carer</w:t>
      </w:r>
      <w:r w:rsidRPr="00794DA6">
        <w:rPr>
          <w:rFonts w:ascii="Arial" w:hAnsi="Arial" w:cs="Arial"/>
          <w:sz w:val="24"/>
          <w:szCs w:val="24"/>
        </w:rPr>
        <w:t xml:space="preserve">: </w:t>
      </w:r>
      <w:r w:rsidR="001E78BF" w:rsidRPr="00794DA6">
        <w:rPr>
          <w:rFonts w:ascii="Arial" w:hAnsi="Arial" w:cs="Arial"/>
          <w:sz w:val="24"/>
          <w:szCs w:val="24"/>
        </w:rPr>
        <w:t xml:space="preserve">These are carers that the children know. </w:t>
      </w:r>
      <w:r w:rsidR="00D269C8" w:rsidRPr="00794DA6">
        <w:rPr>
          <w:rFonts w:ascii="Arial" w:hAnsi="Arial" w:cs="Arial"/>
          <w:sz w:val="24"/>
          <w:szCs w:val="24"/>
        </w:rPr>
        <w:t xml:space="preserve">A Connected Person is defined as "A relative, friend or other person connected with a child. The latter is someone who would not fit the term 'relative or friend', but who has a pre-existing relationship with the child. It could be someone who knows the child in a more professional capacity such as (for example) a child-minder, a </w:t>
      </w:r>
      <w:proofErr w:type="gramStart"/>
      <w:r w:rsidR="00D269C8" w:rsidRPr="00794DA6">
        <w:rPr>
          <w:rFonts w:ascii="Arial" w:hAnsi="Arial" w:cs="Arial"/>
          <w:sz w:val="24"/>
          <w:szCs w:val="24"/>
        </w:rPr>
        <w:t>teacher</w:t>
      </w:r>
      <w:proofErr w:type="gramEnd"/>
      <w:r w:rsidR="00D269C8" w:rsidRPr="00794DA6">
        <w:rPr>
          <w:rFonts w:ascii="Arial" w:hAnsi="Arial" w:cs="Arial"/>
          <w:sz w:val="24"/>
          <w:szCs w:val="24"/>
        </w:rPr>
        <w:t xml:space="preserve"> or a youth worker".</w:t>
      </w:r>
      <w:r w:rsidR="00794DA6" w:rsidRPr="00794DA6">
        <w:rPr>
          <w:rFonts w:ascii="Arial" w:hAnsi="Arial" w:cs="Arial"/>
          <w:sz w:val="24"/>
          <w:szCs w:val="24"/>
        </w:rPr>
        <w:t xml:space="preserve"> </w:t>
      </w:r>
      <w:r w:rsidR="00D269C8" w:rsidRPr="00794DA6">
        <w:rPr>
          <w:rFonts w:ascii="Arial" w:hAnsi="Arial" w:cs="Arial"/>
          <w:sz w:val="24"/>
          <w:szCs w:val="24"/>
        </w:rPr>
        <w:t xml:space="preserve">Relative is defined as "a grandparent, brother, sister, uncle or aunt (whether of the full blood or half blood or by marriage or civil partnership) or </w:t>
      </w:r>
      <w:proofErr w:type="gramStart"/>
      <w:r w:rsidR="00D269C8" w:rsidRPr="00794DA6">
        <w:rPr>
          <w:rFonts w:ascii="Arial" w:hAnsi="Arial" w:cs="Arial"/>
          <w:sz w:val="24"/>
          <w:szCs w:val="24"/>
        </w:rPr>
        <w:t>step-parent</w:t>
      </w:r>
      <w:proofErr w:type="gramEnd"/>
      <w:r w:rsidR="00D269C8" w:rsidRPr="00794DA6">
        <w:rPr>
          <w:rFonts w:ascii="Arial" w:hAnsi="Arial" w:cs="Arial"/>
          <w:sz w:val="24"/>
          <w:szCs w:val="24"/>
        </w:rPr>
        <w:t>."</w:t>
      </w:r>
    </w:p>
    <w:p w14:paraId="3D540714" w14:textId="66CC95ED" w:rsidR="004413E1" w:rsidRPr="004413E1" w:rsidRDefault="004413E1" w:rsidP="004F1B75">
      <w:pPr>
        <w:numPr>
          <w:ilvl w:val="0"/>
          <w:numId w:val="53"/>
        </w:numPr>
        <w:spacing w:line="360" w:lineRule="auto"/>
        <w:jc w:val="both"/>
        <w:rPr>
          <w:rFonts w:ascii="Arial" w:hAnsi="Arial" w:cs="Arial"/>
          <w:sz w:val="24"/>
          <w:szCs w:val="24"/>
        </w:rPr>
      </w:pPr>
      <w:r w:rsidRPr="00F0367E">
        <w:rPr>
          <w:rFonts w:ascii="Arial" w:hAnsi="Arial" w:cs="Arial"/>
          <w:b/>
          <w:bCs/>
          <w:sz w:val="24"/>
          <w:szCs w:val="24"/>
        </w:rPr>
        <w:t>Parent and Child:</w:t>
      </w:r>
      <w:r w:rsidRPr="004413E1">
        <w:rPr>
          <w:rFonts w:ascii="Arial" w:hAnsi="Arial" w:cs="Arial"/>
          <w:sz w:val="24"/>
          <w:szCs w:val="24"/>
        </w:rPr>
        <w:t xml:space="preserve"> </w:t>
      </w:r>
      <w:r w:rsidR="000B4149">
        <w:rPr>
          <w:rFonts w:ascii="Arial" w:hAnsi="Arial" w:cs="Arial"/>
          <w:sz w:val="24"/>
          <w:szCs w:val="24"/>
        </w:rPr>
        <w:t xml:space="preserve">This is where a foster carer supports a parent </w:t>
      </w:r>
      <w:r w:rsidRPr="004413E1">
        <w:rPr>
          <w:rFonts w:ascii="Arial" w:hAnsi="Arial" w:cs="Arial"/>
          <w:sz w:val="24"/>
          <w:szCs w:val="24"/>
        </w:rPr>
        <w:t>in learning to care for their children</w:t>
      </w:r>
      <w:r w:rsidR="00B679DA">
        <w:rPr>
          <w:rFonts w:ascii="Arial" w:hAnsi="Arial" w:cs="Arial"/>
          <w:sz w:val="24"/>
          <w:szCs w:val="24"/>
        </w:rPr>
        <w:t>, in their home</w:t>
      </w:r>
      <w:r w:rsidR="002C6BA1" w:rsidRPr="002C6BA1">
        <w:rPr>
          <w:rFonts w:ascii="Arial" w:hAnsi="Arial" w:cs="Arial"/>
          <w:sz w:val="24"/>
          <w:szCs w:val="24"/>
        </w:rPr>
        <w:t xml:space="preserve">. The parent being supported could be a mother, </w:t>
      </w:r>
      <w:proofErr w:type="gramStart"/>
      <w:r w:rsidR="002C6BA1" w:rsidRPr="002C6BA1">
        <w:rPr>
          <w:rFonts w:ascii="Arial" w:hAnsi="Arial" w:cs="Arial"/>
          <w:sz w:val="24"/>
          <w:szCs w:val="24"/>
        </w:rPr>
        <w:t>father</w:t>
      </w:r>
      <w:proofErr w:type="gramEnd"/>
      <w:r w:rsidR="002C6BA1" w:rsidRPr="002C6BA1">
        <w:rPr>
          <w:rFonts w:ascii="Arial" w:hAnsi="Arial" w:cs="Arial"/>
          <w:sz w:val="24"/>
          <w:szCs w:val="24"/>
        </w:rPr>
        <w:t xml:space="preserve"> or both</w:t>
      </w:r>
      <w:r w:rsidR="00141134">
        <w:rPr>
          <w:rFonts w:ascii="Arial" w:hAnsi="Arial" w:cs="Arial"/>
          <w:sz w:val="24"/>
          <w:szCs w:val="24"/>
        </w:rPr>
        <w:t xml:space="preserve">. </w:t>
      </w:r>
      <w:r w:rsidR="002C6BA1" w:rsidRPr="002C6BA1">
        <w:rPr>
          <w:rFonts w:ascii="Arial" w:hAnsi="Arial" w:cs="Arial"/>
          <w:sz w:val="24"/>
          <w:szCs w:val="24"/>
        </w:rPr>
        <w:t xml:space="preserve">Parent and child foster </w:t>
      </w:r>
      <w:r w:rsidR="00141134">
        <w:rPr>
          <w:rFonts w:ascii="Arial" w:hAnsi="Arial" w:cs="Arial"/>
          <w:sz w:val="24"/>
          <w:szCs w:val="24"/>
        </w:rPr>
        <w:t>homes</w:t>
      </w:r>
      <w:r w:rsidR="002C6BA1" w:rsidRPr="002C6BA1">
        <w:rPr>
          <w:rFonts w:ascii="Arial" w:hAnsi="Arial" w:cs="Arial"/>
          <w:sz w:val="24"/>
          <w:szCs w:val="24"/>
        </w:rPr>
        <w:t xml:space="preserve"> provide new parents with a positive alternative to a more institutional residential care</w:t>
      </w:r>
      <w:r w:rsidR="00D7591C">
        <w:rPr>
          <w:rFonts w:ascii="Arial" w:hAnsi="Arial" w:cs="Arial"/>
          <w:sz w:val="24"/>
          <w:szCs w:val="24"/>
        </w:rPr>
        <w:t xml:space="preserve"> home</w:t>
      </w:r>
      <w:r w:rsidR="002C6BA1" w:rsidRPr="002C6BA1">
        <w:rPr>
          <w:rFonts w:ascii="Arial" w:hAnsi="Arial" w:cs="Arial"/>
          <w:sz w:val="24"/>
          <w:szCs w:val="24"/>
        </w:rPr>
        <w:t>, which can be isolating for new parents and do not replicate or role model ‘normal life’ as well.</w:t>
      </w:r>
    </w:p>
    <w:p w14:paraId="5BA067DA" w14:textId="70DF28A0" w:rsidR="004413E1" w:rsidRPr="004413E1" w:rsidRDefault="004413E1" w:rsidP="004F1B75">
      <w:pPr>
        <w:numPr>
          <w:ilvl w:val="0"/>
          <w:numId w:val="53"/>
        </w:numPr>
        <w:spacing w:line="360" w:lineRule="auto"/>
        <w:jc w:val="both"/>
        <w:rPr>
          <w:rFonts w:ascii="Arial" w:hAnsi="Arial" w:cs="Arial"/>
          <w:sz w:val="24"/>
          <w:szCs w:val="24"/>
        </w:rPr>
      </w:pPr>
      <w:r w:rsidRPr="00F0367E">
        <w:rPr>
          <w:rFonts w:ascii="Arial" w:hAnsi="Arial" w:cs="Arial"/>
          <w:b/>
          <w:bCs/>
          <w:sz w:val="24"/>
          <w:szCs w:val="24"/>
        </w:rPr>
        <w:t>Out of Hours Fostering:</w:t>
      </w:r>
      <w:r w:rsidRPr="004413E1">
        <w:rPr>
          <w:rFonts w:ascii="Arial" w:hAnsi="Arial" w:cs="Arial"/>
          <w:sz w:val="24"/>
          <w:szCs w:val="24"/>
        </w:rPr>
        <w:t xml:space="preserve"> </w:t>
      </w:r>
      <w:r w:rsidR="00834783">
        <w:rPr>
          <w:rFonts w:ascii="Arial" w:hAnsi="Arial" w:cs="Arial"/>
          <w:sz w:val="24"/>
          <w:szCs w:val="24"/>
        </w:rPr>
        <w:t xml:space="preserve">Providing care to children who come to the attention of </w:t>
      </w:r>
      <w:r w:rsidR="00085CD8">
        <w:rPr>
          <w:rFonts w:ascii="Arial" w:hAnsi="Arial" w:cs="Arial"/>
          <w:sz w:val="24"/>
          <w:szCs w:val="24"/>
        </w:rPr>
        <w:t>C</w:t>
      </w:r>
      <w:r w:rsidR="00834783">
        <w:rPr>
          <w:rFonts w:ascii="Arial" w:hAnsi="Arial" w:cs="Arial"/>
          <w:sz w:val="24"/>
          <w:szCs w:val="24"/>
        </w:rPr>
        <w:t>hi</w:t>
      </w:r>
      <w:r w:rsidR="00085CD8">
        <w:rPr>
          <w:rFonts w:ascii="Arial" w:hAnsi="Arial" w:cs="Arial"/>
          <w:sz w:val="24"/>
          <w:szCs w:val="24"/>
        </w:rPr>
        <w:t>l</w:t>
      </w:r>
      <w:r w:rsidR="00834783">
        <w:rPr>
          <w:rFonts w:ascii="Arial" w:hAnsi="Arial" w:cs="Arial"/>
          <w:sz w:val="24"/>
          <w:szCs w:val="24"/>
        </w:rPr>
        <w:t>dren’s services out of office hours</w:t>
      </w:r>
      <w:r w:rsidR="00D7591C">
        <w:rPr>
          <w:rFonts w:ascii="Arial" w:hAnsi="Arial" w:cs="Arial"/>
          <w:sz w:val="24"/>
          <w:szCs w:val="24"/>
        </w:rPr>
        <w:t xml:space="preserve">, usually in emergency circumstances. </w:t>
      </w:r>
    </w:p>
    <w:p w14:paraId="59ACF244" w14:textId="1D10F877" w:rsidR="004413E1" w:rsidRPr="00085CD8" w:rsidRDefault="004413E1" w:rsidP="004F1B75">
      <w:pPr>
        <w:numPr>
          <w:ilvl w:val="0"/>
          <w:numId w:val="53"/>
        </w:numPr>
        <w:spacing w:line="360" w:lineRule="auto"/>
        <w:jc w:val="both"/>
        <w:rPr>
          <w:rFonts w:ascii="Arial" w:hAnsi="Arial" w:cs="Arial"/>
          <w:sz w:val="24"/>
          <w:szCs w:val="24"/>
        </w:rPr>
      </w:pPr>
      <w:r w:rsidRPr="00085CD8">
        <w:rPr>
          <w:rFonts w:ascii="Arial" w:hAnsi="Arial" w:cs="Arial"/>
          <w:b/>
          <w:bCs/>
          <w:sz w:val="24"/>
          <w:szCs w:val="24"/>
        </w:rPr>
        <w:t>Next Steps</w:t>
      </w:r>
      <w:r w:rsidR="00F0367E" w:rsidRPr="00085CD8">
        <w:rPr>
          <w:rFonts w:ascii="Arial" w:hAnsi="Arial" w:cs="Arial"/>
          <w:sz w:val="24"/>
          <w:szCs w:val="24"/>
        </w:rPr>
        <w:t xml:space="preserve">: </w:t>
      </w:r>
      <w:r w:rsidR="00FC20F2" w:rsidRPr="00085CD8">
        <w:rPr>
          <w:rFonts w:ascii="Arial" w:hAnsi="Arial" w:cs="Arial"/>
          <w:sz w:val="24"/>
          <w:szCs w:val="24"/>
        </w:rPr>
        <w:t xml:space="preserve">This is a </w:t>
      </w:r>
      <w:r w:rsidR="007D5D57">
        <w:rPr>
          <w:rFonts w:ascii="Arial" w:hAnsi="Arial" w:cs="Arial"/>
          <w:sz w:val="24"/>
          <w:szCs w:val="24"/>
        </w:rPr>
        <w:t xml:space="preserve">specialist </w:t>
      </w:r>
      <w:r w:rsidR="00FC20F2" w:rsidRPr="00085CD8">
        <w:rPr>
          <w:rFonts w:ascii="Arial" w:hAnsi="Arial" w:cs="Arial"/>
          <w:sz w:val="24"/>
          <w:szCs w:val="24"/>
        </w:rPr>
        <w:t>fostering scheme with intensive support for children</w:t>
      </w:r>
      <w:r w:rsidR="00CB3F04">
        <w:rPr>
          <w:rFonts w:ascii="Arial" w:hAnsi="Arial" w:cs="Arial"/>
          <w:sz w:val="24"/>
          <w:szCs w:val="24"/>
        </w:rPr>
        <w:t xml:space="preserve"> and young people</w:t>
      </w:r>
      <w:r w:rsidR="00FC20F2" w:rsidRPr="00085CD8">
        <w:rPr>
          <w:rFonts w:ascii="Arial" w:hAnsi="Arial" w:cs="Arial"/>
          <w:sz w:val="24"/>
          <w:szCs w:val="24"/>
        </w:rPr>
        <w:t xml:space="preserve"> who are stepping down from residential care.</w:t>
      </w:r>
      <w:r w:rsidR="00E26793">
        <w:rPr>
          <w:rFonts w:ascii="Arial" w:hAnsi="Arial" w:cs="Arial"/>
          <w:sz w:val="24"/>
          <w:szCs w:val="24"/>
        </w:rPr>
        <w:t xml:space="preserve"> For further information please click on the following link: </w:t>
      </w:r>
      <w:hyperlink r:id="rId68" w:history="1">
        <w:r w:rsidR="00F56E30" w:rsidRPr="00F00D46">
          <w:rPr>
            <w:rStyle w:val="Hyperlink"/>
            <w:rFonts w:ascii="Arial" w:hAnsi="Arial" w:cs="Arial"/>
            <w:sz w:val="24"/>
            <w:szCs w:val="24"/>
          </w:rPr>
          <w:t>https://www.coventry.gov.uk/downloads/file/31277/next_steps_fostering_brochure_201920</w:t>
        </w:r>
      </w:hyperlink>
      <w:r w:rsidR="00F56E30">
        <w:rPr>
          <w:rFonts w:ascii="Arial" w:hAnsi="Arial" w:cs="Arial"/>
          <w:sz w:val="24"/>
          <w:szCs w:val="24"/>
        </w:rPr>
        <w:t xml:space="preserve"> </w:t>
      </w:r>
    </w:p>
    <w:p w14:paraId="5AD6F657" w14:textId="484773ED" w:rsidR="004413E1" w:rsidRPr="00085CD8" w:rsidRDefault="004413E1" w:rsidP="004F1B75">
      <w:pPr>
        <w:numPr>
          <w:ilvl w:val="0"/>
          <w:numId w:val="53"/>
        </w:numPr>
        <w:spacing w:line="360" w:lineRule="auto"/>
        <w:jc w:val="both"/>
        <w:rPr>
          <w:rFonts w:ascii="Arial" w:hAnsi="Arial" w:cs="Arial"/>
          <w:sz w:val="24"/>
          <w:szCs w:val="24"/>
        </w:rPr>
      </w:pPr>
      <w:r w:rsidRPr="00085CD8">
        <w:rPr>
          <w:rFonts w:ascii="Arial" w:hAnsi="Arial" w:cs="Arial"/>
          <w:b/>
          <w:bCs/>
          <w:sz w:val="24"/>
          <w:szCs w:val="24"/>
        </w:rPr>
        <w:t>Unaccompanied Asylum</w:t>
      </w:r>
      <w:r w:rsidR="00085CD8" w:rsidRPr="00085CD8">
        <w:rPr>
          <w:rFonts w:ascii="Arial" w:hAnsi="Arial" w:cs="Arial"/>
          <w:b/>
          <w:bCs/>
          <w:sz w:val="24"/>
          <w:szCs w:val="24"/>
        </w:rPr>
        <w:t>-</w:t>
      </w:r>
      <w:r w:rsidRPr="00085CD8">
        <w:rPr>
          <w:rFonts w:ascii="Arial" w:hAnsi="Arial" w:cs="Arial"/>
          <w:b/>
          <w:bCs/>
          <w:sz w:val="24"/>
          <w:szCs w:val="24"/>
        </w:rPr>
        <w:t>Seeking Children</w:t>
      </w:r>
      <w:r w:rsidRPr="00085CD8">
        <w:rPr>
          <w:rFonts w:ascii="Arial" w:hAnsi="Arial" w:cs="Arial"/>
          <w:sz w:val="24"/>
          <w:szCs w:val="24"/>
        </w:rPr>
        <w:t xml:space="preserve">: </w:t>
      </w:r>
      <w:r w:rsidR="00827C2E">
        <w:rPr>
          <w:rFonts w:ascii="Arial" w:hAnsi="Arial" w:cs="Arial"/>
          <w:sz w:val="24"/>
          <w:szCs w:val="24"/>
        </w:rPr>
        <w:t>Foster homes</w:t>
      </w:r>
      <w:r w:rsidR="00827C2E" w:rsidRPr="00085CD8">
        <w:rPr>
          <w:rFonts w:ascii="Arial" w:hAnsi="Arial" w:cs="Arial"/>
          <w:sz w:val="24"/>
          <w:szCs w:val="24"/>
        </w:rPr>
        <w:t xml:space="preserve"> </w:t>
      </w:r>
      <w:r w:rsidRPr="00085CD8">
        <w:rPr>
          <w:rFonts w:ascii="Arial" w:hAnsi="Arial" w:cs="Arial"/>
          <w:sz w:val="24"/>
          <w:szCs w:val="24"/>
        </w:rPr>
        <w:t>for children who have entered the UK without family.</w:t>
      </w:r>
      <w:r w:rsidR="00037CD1" w:rsidRPr="00085CD8">
        <w:rPr>
          <w:rFonts w:ascii="Arial" w:hAnsi="Arial" w:cs="Arial"/>
          <w:sz w:val="24"/>
          <w:szCs w:val="24"/>
        </w:rPr>
        <w:t xml:space="preserve"> </w:t>
      </w:r>
      <w:r w:rsidR="00E21B28" w:rsidRPr="00E21B28">
        <w:rPr>
          <w:rFonts w:ascii="Arial" w:hAnsi="Arial" w:cs="Arial"/>
          <w:sz w:val="24"/>
          <w:szCs w:val="24"/>
        </w:rPr>
        <w:t xml:space="preserve">Each year </w:t>
      </w:r>
      <w:proofErr w:type="gramStart"/>
      <w:r w:rsidR="00E21B28" w:rsidRPr="00E21B28">
        <w:rPr>
          <w:rFonts w:ascii="Arial" w:hAnsi="Arial" w:cs="Arial"/>
          <w:sz w:val="24"/>
          <w:szCs w:val="24"/>
        </w:rPr>
        <w:t>a number of</w:t>
      </w:r>
      <w:proofErr w:type="gramEnd"/>
      <w:r w:rsidR="00E21B28" w:rsidRPr="00E21B28">
        <w:rPr>
          <w:rFonts w:ascii="Arial" w:hAnsi="Arial" w:cs="Arial"/>
          <w:sz w:val="24"/>
          <w:szCs w:val="24"/>
        </w:rPr>
        <w:t xml:space="preserve"> young people arrive in Coventry from Eastern Europe, the Middle East, Asia, Africa </w:t>
      </w:r>
      <w:r w:rsidR="00827C2E">
        <w:rPr>
          <w:rFonts w:ascii="Arial" w:hAnsi="Arial" w:cs="Arial"/>
          <w:sz w:val="24"/>
          <w:szCs w:val="24"/>
        </w:rPr>
        <w:t>and</w:t>
      </w:r>
      <w:r w:rsidR="00827C2E" w:rsidRPr="00E21B28">
        <w:rPr>
          <w:rFonts w:ascii="Arial" w:hAnsi="Arial" w:cs="Arial"/>
          <w:sz w:val="24"/>
          <w:szCs w:val="24"/>
        </w:rPr>
        <w:t xml:space="preserve"> </w:t>
      </w:r>
      <w:r w:rsidR="00E21B28" w:rsidRPr="00E21B28">
        <w:rPr>
          <w:rFonts w:ascii="Arial" w:hAnsi="Arial" w:cs="Arial"/>
          <w:sz w:val="24"/>
          <w:szCs w:val="24"/>
        </w:rPr>
        <w:t xml:space="preserve">other parts of the world, without an adult to care for them. The young people are usually aged between 10 and 18. They are often traumatised by their experiences and need support, </w:t>
      </w:r>
      <w:proofErr w:type="gramStart"/>
      <w:r w:rsidR="00E21B28" w:rsidRPr="00E21B28">
        <w:rPr>
          <w:rFonts w:ascii="Arial" w:hAnsi="Arial" w:cs="Arial"/>
          <w:sz w:val="24"/>
          <w:szCs w:val="24"/>
        </w:rPr>
        <w:t>advice</w:t>
      </w:r>
      <w:proofErr w:type="gramEnd"/>
      <w:r w:rsidR="00E21B28" w:rsidRPr="00E21B28">
        <w:rPr>
          <w:rFonts w:ascii="Arial" w:hAnsi="Arial" w:cs="Arial"/>
          <w:sz w:val="24"/>
          <w:szCs w:val="24"/>
        </w:rPr>
        <w:t xml:space="preserve"> and care to help them come to terms with this and to adjust to life in the UK.</w:t>
      </w:r>
      <w:r w:rsidR="00E21B28">
        <w:rPr>
          <w:rFonts w:ascii="Arial" w:hAnsi="Arial" w:cs="Arial"/>
          <w:sz w:val="24"/>
          <w:szCs w:val="24"/>
        </w:rPr>
        <w:t xml:space="preserve"> </w:t>
      </w:r>
      <w:r w:rsidR="00037CD1" w:rsidRPr="00085CD8">
        <w:rPr>
          <w:rFonts w:ascii="Arial" w:hAnsi="Arial" w:cs="Arial"/>
          <w:sz w:val="24"/>
          <w:szCs w:val="24"/>
        </w:rPr>
        <w:t xml:space="preserve">As a foster carer, if you have a child </w:t>
      </w:r>
      <w:r w:rsidR="002F1FE1">
        <w:rPr>
          <w:rFonts w:ascii="Arial" w:hAnsi="Arial" w:cs="Arial"/>
          <w:sz w:val="24"/>
          <w:szCs w:val="24"/>
        </w:rPr>
        <w:t>come to live</w:t>
      </w:r>
      <w:r w:rsidR="002F1FE1" w:rsidRPr="00085CD8">
        <w:rPr>
          <w:rFonts w:ascii="Arial" w:hAnsi="Arial" w:cs="Arial"/>
          <w:sz w:val="24"/>
          <w:szCs w:val="24"/>
        </w:rPr>
        <w:t xml:space="preserve"> </w:t>
      </w:r>
      <w:r w:rsidR="00037CD1" w:rsidRPr="00085CD8">
        <w:rPr>
          <w:rFonts w:ascii="Arial" w:hAnsi="Arial" w:cs="Arial"/>
          <w:sz w:val="24"/>
          <w:szCs w:val="24"/>
        </w:rPr>
        <w:t xml:space="preserve">with you in this situation the Placement Plan and future reviews will be the place which will help you understand the plan for the child and what you can do to help support the child to meet their own cultural and </w:t>
      </w:r>
      <w:r w:rsidR="00E21B28" w:rsidRPr="00085CD8">
        <w:rPr>
          <w:rFonts w:ascii="Arial" w:hAnsi="Arial" w:cs="Arial"/>
          <w:sz w:val="24"/>
          <w:szCs w:val="24"/>
        </w:rPr>
        <w:t>ethni</w:t>
      </w:r>
      <w:r w:rsidR="00E21B28">
        <w:rPr>
          <w:rFonts w:ascii="Arial" w:hAnsi="Arial" w:cs="Arial"/>
          <w:sz w:val="24"/>
          <w:szCs w:val="24"/>
        </w:rPr>
        <w:t>c</w:t>
      </w:r>
      <w:r w:rsidR="00037CD1" w:rsidRPr="00085CD8">
        <w:rPr>
          <w:rFonts w:ascii="Arial" w:hAnsi="Arial" w:cs="Arial"/>
          <w:sz w:val="24"/>
          <w:szCs w:val="24"/>
        </w:rPr>
        <w:t xml:space="preserve"> needs. Your Supervising Social Worker can help you to develop a better understanding of the circumstances and what support can be accessed for both you and the child.</w:t>
      </w:r>
    </w:p>
    <w:p w14:paraId="608C21FF" w14:textId="118CDFA4" w:rsidR="00E21B28" w:rsidRPr="002C14FD" w:rsidRDefault="004413E1" w:rsidP="002C14FD">
      <w:pPr>
        <w:numPr>
          <w:ilvl w:val="0"/>
          <w:numId w:val="53"/>
        </w:numPr>
        <w:spacing w:line="360" w:lineRule="auto"/>
        <w:jc w:val="both"/>
        <w:rPr>
          <w:rFonts w:ascii="Arial" w:hAnsi="Arial" w:cs="Arial"/>
          <w:sz w:val="24"/>
          <w:szCs w:val="24"/>
        </w:rPr>
      </w:pPr>
      <w:r w:rsidRPr="00CD2A16">
        <w:rPr>
          <w:rStyle w:val="Heading2Char"/>
          <w:rFonts w:ascii="Arial" w:hAnsi="Arial" w:cs="Arial"/>
          <w:b/>
          <w:bCs/>
          <w:color w:val="auto"/>
          <w:sz w:val="24"/>
          <w:szCs w:val="24"/>
        </w:rPr>
        <w:t>Staying Put</w:t>
      </w:r>
      <w:r w:rsidRPr="00CD2A16">
        <w:rPr>
          <w:rFonts w:ascii="Arial" w:hAnsi="Arial" w:cs="Arial"/>
          <w:b/>
          <w:bCs/>
          <w:sz w:val="24"/>
          <w:szCs w:val="24"/>
        </w:rPr>
        <w:t>:</w:t>
      </w:r>
      <w:r w:rsidRPr="004413E1">
        <w:rPr>
          <w:rFonts w:ascii="Arial" w:hAnsi="Arial" w:cs="Arial"/>
          <w:sz w:val="24"/>
          <w:szCs w:val="24"/>
        </w:rPr>
        <w:t xml:space="preserve"> </w:t>
      </w:r>
      <w:r w:rsidR="00885EC9">
        <w:rPr>
          <w:rFonts w:ascii="Arial" w:hAnsi="Arial" w:cs="Arial"/>
          <w:sz w:val="24"/>
          <w:szCs w:val="24"/>
        </w:rPr>
        <w:t>Once children in your care reach 18</w:t>
      </w:r>
      <w:r w:rsidR="00085CD8">
        <w:rPr>
          <w:rFonts w:ascii="Arial" w:hAnsi="Arial" w:cs="Arial"/>
          <w:sz w:val="24"/>
          <w:szCs w:val="24"/>
        </w:rPr>
        <w:t xml:space="preserve"> years old,</w:t>
      </w:r>
      <w:r w:rsidR="00885EC9">
        <w:rPr>
          <w:rFonts w:ascii="Arial" w:hAnsi="Arial" w:cs="Arial"/>
          <w:sz w:val="24"/>
          <w:szCs w:val="24"/>
        </w:rPr>
        <w:t xml:space="preserve"> they are no longer fostered.  However, in many cases it is in their best interests to remain </w:t>
      </w:r>
      <w:r w:rsidR="008337C6">
        <w:rPr>
          <w:rFonts w:ascii="Arial" w:hAnsi="Arial" w:cs="Arial"/>
          <w:sz w:val="24"/>
          <w:szCs w:val="24"/>
        </w:rPr>
        <w:t>living with you</w:t>
      </w:r>
      <w:r w:rsidR="00885EC9">
        <w:rPr>
          <w:rFonts w:ascii="Arial" w:hAnsi="Arial" w:cs="Arial"/>
          <w:sz w:val="24"/>
          <w:szCs w:val="24"/>
        </w:rPr>
        <w:t xml:space="preserve">, as </w:t>
      </w:r>
      <w:r w:rsidR="002F1FE1">
        <w:rPr>
          <w:rFonts w:ascii="Arial" w:hAnsi="Arial" w:cs="Arial"/>
          <w:sz w:val="24"/>
          <w:szCs w:val="24"/>
        </w:rPr>
        <w:t xml:space="preserve">is </w:t>
      </w:r>
      <w:r w:rsidR="00885EC9">
        <w:rPr>
          <w:rFonts w:ascii="Arial" w:hAnsi="Arial" w:cs="Arial"/>
          <w:sz w:val="24"/>
          <w:szCs w:val="24"/>
        </w:rPr>
        <w:t xml:space="preserve">the case for many young adults. </w:t>
      </w:r>
      <w:r w:rsidR="0038289D" w:rsidRPr="0038289D">
        <w:rPr>
          <w:rFonts w:ascii="Arial" w:hAnsi="Arial" w:cs="Arial"/>
          <w:sz w:val="24"/>
          <w:szCs w:val="24"/>
          <w:shd w:val="clear" w:color="auto" w:fill="FFFFFF"/>
        </w:rPr>
        <w:t>Your Supervising Social Worker will discuss this with you when your foster child reaches the age 16 years as part of their care planning.</w:t>
      </w:r>
    </w:p>
    <w:p w14:paraId="2F365CD1" w14:textId="77777777" w:rsidR="00AD3D90" w:rsidRPr="00AD3D90" w:rsidRDefault="00BB4B2C" w:rsidP="00AD3D90">
      <w:pPr>
        <w:numPr>
          <w:ilvl w:val="0"/>
          <w:numId w:val="53"/>
        </w:numPr>
        <w:spacing w:line="360" w:lineRule="auto"/>
        <w:jc w:val="both"/>
        <w:rPr>
          <w:rFonts w:ascii="Arial" w:hAnsi="Arial" w:cs="Arial"/>
        </w:rPr>
      </w:pPr>
      <w:r>
        <w:rPr>
          <w:rFonts w:ascii="Arial" w:hAnsi="Arial" w:cs="Arial"/>
          <w:b/>
          <w:bCs/>
          <w:sz w:val="24"/>
          <w:szCs w:val="24"/>
        </w:rPr>
        <w:t>Short Breaks:</w:t>
      </w:r>
      <w:r>
        <w:rPr>
          <w:rFonts w:ascii="Arial" w:hAnsi="Arial" w:cs="Arial"/>
          <w:sz w:val="24"/>
          <w:szCs w:val="24"/>
        </w:rPr>
        <w:t xml:space="preserve"> </w:t>
      </w:r>
      <w:r w:rsidR="00AD3D90" w:rsidRPr="00AD3D90">
        <w:rPr>
          <w:rFonts w:ascii="Arial" w:hAnsi="Arial" w:cs="Arial"/>
          <w:sz w:val="24"/>
          <w:szCs w:val="24"/>
        </w:rPr>
        <w:t>Children who require short breaks fostering most often have a disability, additional needs or a particularly challenging behavioural issue which means the parents or carers are under considerable pressure and would benefit from a break.</w:t>
      </w:r>
    </w:p>
    <w:p w14:paraId="5393839C" w14:textId="3EBDF51B" w:rsidR="00AD3D90" w:rsidRDefault="00AD3D90" w:rsidP="00AD3D90">
      <w:pPr>
        <w:spacing w:line="360" w:lineRule="auto"/>
        <w:ind w:left="720"/>
        <w:jc w:val="both"/>
        <w:rPr>
          <w:rFonts w:ascii="Arial" w:hAnsi="Arial" w:cs="Arial"/>
          <w:sz w:val="24"/>
          <w:szCs w:val="24"/>
        </w:rPr>
      </w:pPr>
      <w:r w:rsidRPr="00AD3D90">
        <w:rPr>
          <w:rFonts w:ascii="Arial" w:hAnsi="Arial" w:cs="Arial"/>
          <w:sz w:val="24"/>
          <w:szCs w:val="24"/>
        </w:rPr>
        <w:t xml:space="preserve">Short break fostering involves working closely with the </w:t>
      </w:r>
      <w:proofErr w:type="gramStart"/>
      <w:r w:rsidRPr="00AD3D90">
        <w:rPr>
          <w:rFonts w:ascii="Arial" w:hAnsi="Arial" w:cs="Arial"/>
          <w:sz w:val="24"/>
          <w:szCs w:val="24"/>
        </w:rPr>
        <w:t>full time</w:t>
      </w:r>
      <w:proofErr w:type="gramEnd"/>
      <w:r w:rsidRPr="00AD3D90">
        <w:rPr>
          <w:rFonts w:ascii="Arial" w:hAnsi="Arial" w:cs="Arial"/>
          <w:sz w:val="24"/>
          <w:szCs w:val="24"/>
        </w:rPr>
        <w:t xml:space="preserve"> </w:t>
      </w:r>
      <w:proofErr w:type="spellStart"/>
      <w:r w:rsidRPr="00AD3D90">
        <w:rPr>
          <w:rFonts w:ascii="Arial" w:hAnsi="Arial" w:cs="Arial"/>
          <w:sz w:val="24"/>
          <w:szCs w:val="24"/>
        </w:rPr>
        <w:t>carer</w:t>
      </w:r>
      <w:proofErr w:type="spellEnd"/>
      <w:r w:rsidRPr="00AD3D90">
        <w:rPr>
          <w:rFonts w:ascii="Arial" w:hAnsi="Arial" w:cs="Arial"/>
          <w:sz w:val="24"/>
          <w:szCs w:val="24"/>
        </w:rPr>
        <w:t xml:space="preserve"> or parent who is usually legally responsible for the child.</w:t>
      </w:r>
    </w:p>
    <w:p w14:paraId="05185B6A" w14:textId="77777777" w:rsidR="00CD2A16" w:rsidRPr="00AD3D90" w:rsidRDefault="00CD2A16" w:rsidP="00AD3D90">
      <w:pPr>
        <w:spacing w:line="360" w:lineRule="auto"/>
        <w:ind w:left="720"/>
        <w:jc w:val="both"/>
        <w:rPr>
          <w:rFonts w:ascii="Arial" w:hAnsi="Arial" w:cs="Arial"/>
          <w:sz w:val="24"/>
          <w:szCs w:val="24"/>
        </w:rPr>
      </w:pPr>
    </w:p>
    <w:p w14:paraId="1D27B230" w14:textId="77777777" w:rsidR="00BB4B2C" w:rsidRPr="00CD2A16" w:rsidRDefault="00BB4B2C" w:rsidP="00DA0436">
      <w:pPr>
        <w:pStyle w:val="Heading2"/>
        <w:rPr>
          <w:rFonts w:ascii="Arial" w:hAnsi="Arial" w:cs="Arial"/>
          <w:b/>
          <w:bCs/>
          <w:color w:val="000000" w:themeColor="text1"/>
          <w:sz w:val="28"/>
          <w:szCs w:val="28"/>
        </w:rPr>
      </w:pPr>
      <w:bookmarkStart w:id="47" w:name="_Children_with_Disabilities"/>
      <w:bookmarkEnd w:id="47"/>
      <w:r w:rsidRPr="00CD2A16">
        <w:rPr>
          <w:b/>
          <w:bCs/>
          <w:sz w:val="28"/>
          <w:szCs w:val="28"/>
        </w:rPr>
        <w:t>Children with Disabilities</w:t>
      </w:r>
    </w:p>
    <w:p w14:paraId="16EBABB0" w14:textId="77777777" w:rsidR="00BB4B2C" w:rsidRPr="00F06D66" w:rsidRDefault="00BB4B2C" w:rsidP="00BB4B2C">
      <w:pPr>
        <w:pStyle w:val="NormalWeb"/>
        <w:rPr>
          <w:rFonts w:ascii="Arial" w:hAnsi="Arial" w:cs="Arial"/>
          <w:color w:val="000000" w:themeColor="text1"/>
          <w:u w:val="single"/>
        </w:rPr>
      </w:pPr>
      <w:r w:rsidRPr="00F06D66">
        <w:rPr>
          <w:rFonts w:ascii="Arial" w:hAnsi="Arial" w:cs="Arial"/>
          <w:color w:val="000000" w:themeColor="text1"/>
          <w:u w:val="single"/>
        </w:rPr>
        <w:t>Standards and Regulations</w:t>
      </w:r>
    </w:p>
    <w:p w14:paraId="6A264704" w14:textId="77777777" w:rsidR="00BB4B2C" w:rsidRPr="00F06D66" w:rsidRDefault="00BB4B2C" w:rsidP="00BB4B2C">
      <w:pPr>
        <w:pStyle w:val="NormalWeb"/>
        <w:rPr>
          <w:rFonts w:ascii="Arial" w:hAnsi="Arial" w:cs="Arial"/>
          <w:color w:val="000000" w:themeColor="text1"/>
        </w:rPr>
      </w:pPr>
      <w:r w:rsidRPr="00F06D66">
        <w:rPr>
          <w:rFonts w:ascii="Arial" w:hAnsi="Arial" w:cs="Arial"/>
          <w:color w:val="000000" w:themeColor="text1"/>
        </w:rPr>
        <w:t>Fostering Services National Minimum Standards (England) 2011:</w:t>
      </w:r>
    </w:p>
    <w:p w14:paraId="597F5A9D" w14:textId="77777777" w:rsidR="00BB4B2C" w:rsidRPr="00F06D66" w:rsidRDefault="00BB4B2C" w:rsidP="00BB4B2C">
      <w:pPr>
        <w:numPr>
          <w:ilvl w:val="0"/>
          <w:numId w:val="83"/>
        </w:numPr>
        <w:spacing w:before="150" w:after="150" w:line="240" w:lineRule="auto"/>
        <w:ind w:left="945"/>
        <w:rPr>
          <w:rFonts w:ascii="Arial" w:hAnsi="Arial" w:cs="Arial"/>
          <w:color w:val="000000" w:themeColor="text1"/>
          <w:sz w:val="24"/>
          <w:szCs w:val="24"/>
        </w:rPr>
      </w:pPr>
      <w:r w:rsidRPr="00F06D66">
        <w:rPr>
          <w:rFonts w:ascii="Arial" w:hAnsi="Arial" w:cs="Arial"/>
          <w:color w:val="000000" w:themeColor="text1"/>
          <w:sz w:val="24"/>
          <w:szCs w:val="24"/>
        </w:rPr>
        <w:t>Standard 1 - The child’s wishes and feelings and those significant to them.</w:t>
      </w:r>
    </w:p>
    <w:p w14:paraId="05C42409" w14:textId="77777777" w:rsidR="00BB4B2C" w:rsidRPr="00F06D66" w:rsidRDefault="00BB4B2C" w:rsidP="00BB4B2C">
      <w:pPr>
        <w:numPr>
          <w:ilvl w:val="0"/>
          <w:numId w:val="83"/>
        </w:numPr>
        <w:spacing w:before="150" w:after="150" w:line="240" w:lineRule="auto"/>
        <w:ind w:left="945"/>
        <w:rPr>
          <w:rFonts w:ascii="Arial" w:hAnsi="Arial" w:cs="Arial"/>
          <w:color w:val="000000" w:themeColor="text1"/>
          <w:sz w:val="24"/>
          <w:szCs w:val="24"/>
        </w:rPr>
      </w:pPr>
      <w:r w:rsidRPr="00F06D66">
        <w:rPr>
          <w:rFonts w:ascii="Arial" w:hAnsi="Arial" w:cs="Arial"/>
          <w:color w:val="000000" w:themeColor="text1"/>
          <w:sz w:val="24"/>
          <w:szCs w:val="24"/>
        </w:rPr>
        <w:t>Standard 6 - Promoting Health and Wellbeing.</w:t>
      </w:r>
    </w:p>
    <w:p w14:paraId="50A72F6E" w14:textId="77777777" w:rsidR="00BB4B2C" w:rsidRPr="00F06D66" w:rsidRDefault="00BB4B2C" w:rsidP="00BB4B2C">
      <w:pPr>
        <w:pStyle w:val="NormalWeb"/>
        <w:rPr>
          <w:rFonts w:ascii="Arial" w:hAnsi="Arial" w:cs="Arial"/>
          <w:color w:val="000000" w:themeColor="text1"/>
        </w:rPr>
      </w:pPr>
      <w:r w:rsidRPr="00F06D66">
        <w:rPr>
          <w:rFonts w:ascii="Arial" w:hAnsi="Arial" w:cs="Arial"/>
          <w:color w:val="000000" w:themeColor="text1"/>
        </w:rPr>
        <w:t>Training, Support and Development Standards for Foster Care:</w:t>
      </w:r>
    </w:p>
    <w:p w14:paraId="38D377B6" w14:textId="77777777" w:rsidR="00BB4B2C" w:rsidRPr="00F06D66" w:rsidRDefault="00BB4B2C" w:rsidP="00BB4B2C">
      <w:pPr>
        <w:numPr>
          <w:ilvl w:val="0"/>
          <w:numId w:val="84"/>
        </w:numPr>
        <w:spacing w:before="150" w:after="150" w:line="240" w:lineRule="auto"/>
        <w:ind w:left="945"/>
        <w:rPr>
          <w:rFonts w:ascii="Arial" w:hAnsi="Arial" w:cs="Arial"/>
          <w:color w:val="000000" w:themeColor="text1"/>
          <w:sz w:val="24"/>
          <w:szCs w:val="24"/>
        </w:rPr>
      </w:pPr>
      <w:r w:rsidRPr="00F06D66">
        <w:rPr>
          <w:rFonts w:ascii="Arial" w:hAnsi="Arial" w:cs="Arial"/>
          <w:color w:val="000000" w:themeColor="text1"/>
          <w:sz w:val="24"/>
          <w:szCs w:val="24"/>
        </w:rPr>
        <w:t>Standard 2 - Understand your role as a foster carer.</w:t>
      </w:r>
    </w:p>
    <w:p w14:paraId="23A45869" w14:textId="77777777" w:rsidR="00BB4B2C" w:rsidRPr="00F06D66" w:rsidRDefault="00BB4B2C" w:rsidP="00BB4B2C">
      <w:pPr>
        <w:numPr>
          <w:ilvl w:val="0"/>
          <w:numId w:val="84"/>
        </w:numPr>
        <w:spacing w:before="150" w:after="150" w:line="240" w:lineRule="auto"/>
        <w:ind w:left="945"/>
        <w:rPr>
          <w:rFonts w:ascii="Arial" w:hAnsi="Arial" w:cs="Arial"/>
          <w:color w:val="000000" w:themeColor="text1"/>
          <w:sz w:val="24"/>
          <w:szCs w:val="24"/>
        </w:rPr>
      </w:pPr>
      <w:r w:rsidRPr="00F06D66">
        <w:rPr>
          <w:rFonts w:ascii="Arial" w:hAnsi="Arial" w:cs="Arial"/>
          <w:color w:val="000000" w:themeColor="text1"/>
          <w:sz w:val="24"/>
          <w:szCs w:val="24"/>
        </w:rPr>
        <w:t xml:space="preserve">Standard 3 - Understand health and safety, and </w:t>
      </w:r>
      <w:proofErr w:type="spellStart"/>
      <w:r w:rsidRPr="00F06D66">
        <w:rPr>
          <w:rFonts w:ascii="Arial" w:hAnsi="Arial" w:cs="Arial"/>
          <w:color w:val="000000" w:themeColor="text1"/>
          <w:sz w:val="24"/>
          <w:szCs w:val="24"/>
        </w:rPr>
        <w:t>healthy</w:t>
      </w:r>
      <w:proofErr w:type="spellEnd"/>
      <w:r w:rsidRPr="00F06D66">
        <w:rPr>
          <w:rFonts w:ascii="Arial" w:hAnsi="Arial" w:cs="Arial"/>
          <w:color w:val="000000" w:themeColor="text1"/>
          <w:sz w:val="24"/>
          <w:szCs w:val="24"/>
        </w:rPr>
        <w:t xml:space="preserve"> care.</w:t>
      </w:r>
    </w:p>
    <w:p w14:paraId="72E07F12" w14:textId="77777777" w:rsidR="00BB4B2C" w:rsidRPr="00F06D66" w:rsidRDefault="00BB4B2C" w:rsidP="00BB4B2C">
      <w:pPr>
        <w:numPr>
          <w:ilvl w:val="0"/>
          <w:numId w:val="84"/>
        </w:numPr>
        <w:spacing w:before="150" w:after="150" w:line="240" w:lineRule="auto"/>
        <w:ind w:left="945"/>
        <w:rPr>
          <w:rFonts w:ascii="Arial" w:hAnsi="Arial" w:cs="Arial"/>
          <w:color w:val="000000" w:themeColor="text1"/>
          <w:sz w:val="24"/>
          <w:szCs w:val="24"/>
        </w:rPr>
      </w:pPr>
      <w:r w:rsidRPr="00F06D66">
        <w:rPr>
          <w:rFonts w:ascii="Arial" w:hAnsi="Arial" w:cs="Arial"/>
          <w:color w:val="000000" w:themeColor="text1"/>
          <w:sz w:val="24"/>
          <w:szCs w:val="24"/>
        </w:rPr>
        <w:t>Standard 5 - Understand the development of children and young people.</w:t>
      </w:r>
    </w:p>
    <w:p w14:paraId="2977C7F5" w14:textId="77777777" w:rsidR="00BB4B2C" w:rsidRPr="00B4661B" w:rsidRDefault="00BB4B2C" w:rsidP="00BB4B2C">
      <w:pPr>
        <w:pStyle w:val="NormalWeb"/>
        <w:rPr>
          <w:rFonts w:ascii="Arial" w:hAnsi="Arial" w:cs="Arial"/>
          <w:color w:val="333333"/>
        </w:rPr>
      </w:pPr>
      <w:r w:rsidRPr="00DB1E90">
        <w:rPr>
          <w:rFonts w:ascii="Arial" w:hAnsi="Arial" w:cs="Arial"/>
          <w:color w:val="000000" w:themeColor="text1"/>
        </w:rPr>
        <w:t xml:space="preserve">Please also see: </w:t>
      </w:r>
      <w:hyperlink r:id="rId69" w:tgtFrame="_blank" w:history="1">
        <w:r w:rsidRPr="00B4661B">
          <w:rPr>
            <w:rStyle w:val="Hyperlink"/>
            <w:rFonts w:ascii="Arial" w:hAnsi="Arial" w:cs="Arial"/>
            <w:color w:val="4394D6"/>
          </w:rPr>
          <w:t>Special Educational Needs and Disability Code of Practice: 0 to 25 years: Statutory Guidance for Organisations who work with and Support Children and Young People with Special Educational Needs and Disabilities (2014)</w:t>
        </w:r>
      </w:hyperlink>
    </w:p>
    <w:p w14:paraId="733EC390" w14:textId="77777777" w:rsidR="00BB4B2C" w:rsidRPr="004413E1" w:rsidRDefault="00BB4B2C" w:rsidP="00BB4B2C">
      <w:pPr>
        <w:spacing w:line="360" w:lineRule="auto"/>
        <w:jc w:val="both"/>
        <w:rPr>
          <w:rFonts w:ascii="Arial" w:hAnsi="Arial" w:cs="Arial"/>
          <w:sz w:val="24"/>
          <w:szCs w:val="24"/>
        </w:rPr>
      </w:pPr>
      <w:r w:rsidRPr="004413E1">
        <w:rPr>
          <w:rFonts w:ascii="Arial" w:hAnsi="Arial" w:cs="Arial"/>
          <w:sz w:val="24"/>
          <w:szCs w:val="24"/>
        </w:rPr>
        <w:t xml:space="preserve">This chapter </w:t>
      </w:r>
      <w:r w:rsidRPr="273D3524">
        <w:rPr>
          <w:rFonts w:ascii="Arial" w:hAnsi="Arial" w:cs="Arial"/>
          <w:sz w:val="24"/>
          <w:szCs w:val="24"/>
        </w:rPr>
        <w:t xml:space="preserve">talks about caring for </w:t>
      </w:r>
      <w:r w:rsidRPr="004413E1">
        <w:rPr>
          <w:rFonts w:ascii="Arial" w:hAnsi="Arial" w:cs="Arial"/>
          <w:sz w:val="24"/>
          <w:szCs w:val="24"/>
        </w:rPr>
        <w:t>children with disabilities and</w:t>
      </w:r>
      <w:r w:rsidRPr="273D3524">
        <w:rPr>
          <w:rFonts w:ascii="Arial" w:hAnsi="Arial" w:cs="Arial"/>
          <w:sz w:val="24"/>
          <w:szCs w:val="24"/>
        </w:rPr>
        <w:t>/or</w:t>
      </w:r>
      <w:r w:rsidRPr="004413E1">
        <w:rPr>
          <w:rFonts w:ascii="Arial" w:hAnsi="Arial" w:cs="Arial"/>
          <w:sz w:val="24"/>
          <w:szCs w:val="24"/>
        </w:rPr>
        <w:t xml:space="preserve"> complex health needs. There are various types of disabilities and complex health conditions, and </w:t>
      </w:r>
      <w:r>
        <w:rPr>
          <w:rFonts w:ascii="Arial" w:hAnsi="Arial" w:cs="Arial"/>
          <w:sz w:val="24"/>
          <w:szCs w:val="24"/>
        </w:rPr>
        <w:t>it is</w:t>
      </w:r>
      <w:r w:rsidRPr="004413E1">
        <w:rPr>
          <w:rFonts w:ascii="Arial" w:hAnsi="Arial" w:cs="Arial"/>
          <w:sz w:val="24"/>
          <w:szCs w:val="24"/>
        </w:rPr>
        <w:t xml:space="preserve"> essential to </w:t>
      </w:r>
      <w:r w:rsidRPr="273D3524">
        <w:rPr>
          <w:rFonts w:ascii="Arial" w:hAnsi="Arial" w:cs="Arial"/>
          <w:sz w:val="24"/>
          <w:szCs w:val="24"/>
        </w:rPr>
        <w:t>ensure</w:t>
      </w:r>
      <w:r w:rsidRPr="004413E1">
        <w:rPr>
          <w:rFonts w:ascii="Arial" w:hAnsi="Arial" w:cs="Arial"/>
          <w:sz w:val="24"/>
          <w:szCs w:val="24"/>
        </w:rPr>
        <w:t xml:space="preserve"> that </w:t>
      </w:r>
      <w:r w:rsidRPr="273D3524">
        <w:rPr>
          <w:rFonts w:ascii="Arial" w:hAnsi="Arial" w:cs="Arial"/>
          <w:sz w:val="24"/>
          <w:szCs w:val="24"/>
        </w:rPr>
        <w:t>those working with the child</w:t>
      </w:r>
      <w:r w:rsidRPr="004413E1">
        <w:rPr>
          <w:rFonts w:ascii="Arial" w:hAnsi="Arial" w:cs="Arial"/>
          <w:sz w:val="24"/>
          <w:szCs w:val="24"/>
        </w:rPr>
        <w:t xml:space="preserve"> have a clear understanding of a child's specific disability and its daily impact when you care for such children. Sometimes, a child may have been labelled with a condition like "autistic," which might not fully describe their unique characteristics. Collaborating with other involved individuals is necessary to gain a deeper understanding of the child's needs.</w:t>
      </w:r>
    </w:p>
    <w:p w14:paraId="49E1690B" w14:textId="77777777" w:rsidR="00BB4B2C" w:rsidRDefault="00BB4B2C" w:rsidP="00BB4B2C">
      <w:pPr>
        <w:spacing w:line="360" w:lineRule="auto"/>
        <w:jc w:val="both"/>
        <w:rPr>
          <w:rFonts w:ascii="Arial" w:hAnsi="Arial" w:cs="Arial"/>
          <w:sz w:val="24"/>
          <w:szCs w:val="24"/>
        </w:rPr>
      </w:pPr>
      <w:r w:rsidRPr="004413E1">
        <w:rPr>
          <w:rFonts w:ascii="Arial" w:hAnsi="Arial" w:cs="Arial"/>
          <w:sz w:val="24"/>
          <w:szCs w:val="24"/>
        </w:rPr>
        <w:t>It</w:t>
      </w:r>
      <w:r>
        <w:rPr>
          <w:rFonts w:ascii="Arial" w:hAnsi="Arial" w:cs="Arial"/>
          <w:sz w:val="24"/>
          <w:szCs w:val="24"/>
        </w:rPr>
        <w:t xml:space="preserve"> i</w:t>
      </w:r>
      <w:r w:rsidRPr="004413E1">
        <w:rPr>
          <w:rFonts w:ascii="Arial" w:hAnsi="Arial" w:cs="Arial"/>
          <w:sz w:val="24"/>
          <w:szCs w:val="24"/>
        </w:rPr>
        <w:t>s important to emphasi</w:t>
      </w:r>
      <w:r>
        <w:rPr>
          <w:rFonts w:ascii="Arial" w:hAnsi="Arial" w:cs="Arial"/>
          <w:sz w:val="24"/>
          <w:szCs w:val="24"/>
        </w:rPr>
        <w:t>s</w:t>
      </w:r>
      <w:r w:rsidRPr="004413E1">
        <w:rPr>
          <w:rFonts w:ascii="Arial" w:hAnsi="Arial" w:cs="Arial"/>
          <w:sz w:val="24"/>
          <w:szCs w:val="24"/>
        </w:rPr>
        <w:t>e that children's unique qualities should be recogni</w:t>
      </w:r>
      <w:r>
        <w:rPr>
          <w:rFonts w:ascii="Arial" w:hAnsi="Arial" w:cs="Arial"/>
          <w:sz w:val="24"/>
          <w:szCs w:val="24"/>
        </w:rPr>
        <w:t>s</w:t>
      </w:r>
      <w:r w:rsidRPr="004413E1">
        <w:rPr>
          <w:rFonts w:ascii="Arial" w:hAnsi="Arial" w:cs="Arial"/>
          <w:sz w:val="24"/>
          <w:szCs w:val="24"/>
        </w:rPr>
        <w:t xml:space="preserve">ed before their special needs. Children with disabilities </w:t>
      </w:r>
      <w:r w:rsidRPr="273D3524">
        <w:rPr>
          <w:rFonts w:ascii="Arial" w:hAnsi="Arial" w:cs="Arial"/>
          <w:sz w:val="24"/>
          <w:szCs w:val="24"/>
        </w:rPr>
        <w:t>may</w:t>
      </w:r>
      <w:r w:rsidRPr="004413E1">
        <w:rPr>
          <w:rFonts w:ascii="Arial" w:hAnsi="Arial" w:cs="Arial"/>
          <w:sz w:val="24"/>
          <w:szCs w:val="24"/>
        </w:rPr>
        <w:t xml:space="preserve"> require assistance in the following areas:</w:t>
      </w:r>
    </w:p>
    <w:p w14:paraId="67879D0A" w14:textId="77777777" w:rsidR="00BB4B2C" w:rsidRPr="00863073" w:rsidRDefault="00BB4B2C" w:rsidP="00BB4B2C">
      <w:pPr>
        <w:pStyle w:val="ListParagraph"/>
        <w:numPr>
          <w:ilvl w:val="0"/>
          <w:numId w:val="137"/>
        </w:numPr>
        <w:spacing w:line="360" w:lineRule="auto"/>
        <w:jc w:val="both"/>
        <w:rPr>
          <w:rFonts w:ascii="Arial" w:hAnsi="Arial" w:cs="Arial"/>
          <w:sz w:val="24"/>
          <w:szCs w:val="24"/>
        </w:rPr>
      </w:pPr>
      <w:r w:rsidRPr="00863073">
        <w:rPr>
          <w:rFonts w:ascii="Arial" w:eastAsia="Times New Roman" w:hAnsi="Arial" w:cs="Arial"/>
          <w:sz w:val="24"/>
          <w:szCs w:val="24"/>
          <w:lang w:eastAsia="en-GB"/>
        </w:rPr>
        <w:t>Support with mobility difficulties.</w:t>
      </w:r>
    </w:p>
    <w:p w14:paraId="58A084DD" w14:textId="77777777" w:rsidR="00BB4B2C" w:rsidRPr="00863073" w:rsidRDefault="00BB4B2C" w:rsidP="00BB4B2C">
      <w:pPr>
        <w:pStyle w:val="ListParagraph"/>
        <w:numPr>
          <w:ilvl w:val="0"/>
          <w:numId w:val="137"/>
        </w:numPr>
        <w:spacing w:line="360" w:lineRule="auto"/>
        <w:jc w:val="both"/>
        <w:rPr>
          <w:rFonts w:ascii="Arial" w:hAnsi="Arial" w:cs="Arial"/>
          <w:sz w:val="24"/>
          <w:szCs w:val="24"/>
        </w:rPr>
      </w:pPr>
      <w:r w:rsidRPr="00863073">
        <w:rPr>
          <w:rFonts w:ascii="Arial" w:eastAsia="Times New Roman" w:hAnsi="Arial" w:cs="Arial"/>
          <w:sz w:val="24"/>
          <w:szCs w:val="24"/>
          <w:lang w:eastAsia="en-GB"/>
        </w:rPr>
        <w:t>Support with Learning Difficulties and social syndromes such as those associated with neurodiversity.</w:t>
      </w:r>
    </w:p>
    <w:p w14:paraId="2115F245" w14:textId="77777777" w:rsidR="00BB4B2C" w:rsidRPr="00863073" w:rsidRDefault="00BB4B2C" w:rsidP="00BB4B2C">
      <w:pPr>
        <w:pStyle w:val="ListParagraph"/>
        <w:numPr>
          <w:ilvl w:val="0"/>
          <w:numId w:val="137"/>
        </w:numPr>
        <w:spacing w:line="360" w:lineRule="auto"/>
        <w:jc w:val="both"/>
        <w:rPr>
          <w:rFonts w:ascii="Arial" w:hAnsi="Arial" w:cs="Arial"/>
          <w:sz w:val="24"/>
          <w:szCs w:val="24"/>
        </w:rPr>
      </w:pPr>
      <w:r w:rsidRPr="00863073">
        <w:rPr>
          <w:rFonts w:ascii="Arial" w:eastAsia="Times New Roman" w:hAnsi="Arial" w:cs="Arial"/>
          <w:sz w:val="24"/>
          <w:szCs w:val="24"/>
          <w:lang w:eastAsia="en-GB"/>
        </w:rPr>
        <w:t>Sensory impairments</w:t>
      </w:r>
    </w:p>
    <w:p w14:paraId="61FC0EB1" w14:textId="77777777" w:rsidR="00BB4B2C" w:rsidRDefault="00BB4B2C" w:rsidP="00BB4B2C">
      <w:p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0FE4B44">
        <w:rPr>
          <w:rFonts w:ascii="Arial" w:eastAsia="Times New Roman" w:hAnsi="Arial" w:cs="Arial"/>
          <w:sz w:val="24"/>
          <w:szCs w:val="24"/>
          <w:lang w:eastAsia="en-GB"/>
        </w:rPr>
        <w:t xml:space="preserve">The sort of help that children with complex health </w:t>
      </w:r>
      <w:r w:rsidRPr="273D3524">
        <w:rPr>
          <w:rFonts w:ascii="Arial" w:eastAsia="Times New Roman" w:hAnsi="Arial" w:cs="Arial"/>
          <w:sz w:val="24"/>
          <w:szCs w:val="24"/>
          <w:lang w:eastAsia="en-GB"/>
        </w:rPr>
        <w:t>needs may be</w:t>
      </w:r>
      <w:r w:rsidRPr="00FE4B44">
        <w:rPr>
          <w:rFonts w:ascii="Arial" w:eastAsia="Times New Roman" w:hAnsi="Arial" w:cs="Arial"/>
          <w:sz w:val="24"/>
          <w:szCs w:val="24"/>
          <w:lang w:eastAsia="en-GB"/>
        </w:rPr>
        <w:t>:</w:t>
      </w:r>
    </w:p>
    <w:p w14:paraId="1DCC7D09" w14:textId="77777777" w:rsidR="00BB4B2C" w:rsidRDefault="00BB4B2C" w:rsidP="00BB4B2C">
      <w:pPr>
        <w:pStyle w:val="ListParagraph"/>
        <w:numPr>
          <w:ilvl w:val="0"/>
          <w:numId w:val="138"/>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0863073">
        <w:rPr>
          <w:rFonts w:ascii="Arial" w:eastAsia="Times New Roman" w:hAnsi="Arial" w:cs="Arial"/>
          <w:sz w:val="24"/>
          <w:szCs w:val="24"/>
          <w:lang w:eastAsia="en-GB"/>
        </w:rPr>
        <w:t>Special medication and supporting people with epilepsy.</w:t>
      </w:r>
    </w:p>
    <w:p w14:paraId="48E588DA" w14:textId="77777777" w:rsidR="00BB4B2C" w:rsidRDefault="00BB4B2C" w:rsidP="00BB4B2C">
      <w:pPr>
        <w:pStyle w:val="ListParagraph"/>
        <w:shd w:val="clear" w:color="auto" w:fill="FFFFFF" w:themeFill="background1"/>
        <w:spacing w:before="100" w:beforeAutospacing="1" w:after="100" w:afterAutospacing="1" w:line="240" w:lineRule="auto"/>
        <w:rPr>
          <w:rFonts w:ascii="Arial" w:eastAsia="Times New Roman" w:hAnsi="Arial" w:cs="Arial"/>
          <w:sz w:val="24"/>
          <w:szCs w:val="24"/>
          <w:lang w:eastAsia="en-GB"/>
        </w:rPr>
      </w:pPr>
    </w:p>
    <w:p w14:paraId="28BFF115" w14:textId="77777777" w:rsidR="00BB4B2C" w:rsidRPr="00863073" w:rsidRDefault="00BB4B2C" w:rsidP="00BB4B2C">
      <w:pPr>
        <w:pStyle w:val="ListParagraph"/>
        <w:numPr>
          <w:ilvl w:val="0"/>
          <w:numId w:val="138"/>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0863073">
        <w:rPr>
          <w:rFonts w:ascii="Arial" w:eastAsia="Times New Roman" w:hAnsi="Arial" w:cs="Arial"/>
          <w:sz w:val="24"/>
          <w:szCs w:val="24"/>
          <w:lang w:eastAsia="en-GB"/>
        </w:rPr>
        <w:t>Support with breathing, eating and other daily functions like using the toilet and bathing.</w:t>
      </w:r>
    </w:p>
    <w:p w14:paraId="66907CF5" w14:textId="77777777" w:rsidR="00BB4B2C" w:rsidRPr="0050004E" w:rsidRDefault="00BB4B2C" w:rsidP="00BB4B2C">
      <w:pPr>
        <w:spacing w:line="360" w:lineRule="auto"/>
        <w:jc w:val="both"/>
        <w:rPr>
          <w:rFonts w:ascii="Arial" w:hAnsi="Arial" w:cs="Arial"/>
          <w:sz w:val="24"/>
          <w:szCs w:val="24"/>
          <w:shd w:val="clear" w:color="auto" w:fill="FFFFFF"/>
        </w:rPr>
      </w:pPr>
      <w:r w:rsidRPr="0050004E">
        <w:rPr>
          <w:rFonts w:ascii="Arial" w:hAnsi="Arial" w:cs="Arial"/>
          <w:sz w:val="24"/>
          <w:szCs w:val="24"/>
          <w:shd w:val="clear" w:color="auto" w:fill="FFFFFF"/>
        </w:rPr>
        <w:t xml:space="preserve">Of course, some children need help in </w:t>
      </w:r>
      <w:proofErr w:type="gramStart"/>
      <w:r w:rsidRPr="0050004E">
        <w:rPr>
          <w:rFonts w:ascii="Arial" w:hAnsi="Arial" w:cs="Arial"/>
          <w:sz w:val="24"/>
          <w:szCs w:val="24"/>
          <w:shd w:val="clear" w:color="auto" w:fill="FFFFFF"/>
        </w:rPr>
        <w:t>both of these</w:t>
      </w:r>
      <w:proofErr w:type="gramEnd"/>
      <w:r w:rsidRPr="0050004E">
        <w:rPr>
          <w:rFonts w:ascii="Arial" w:hAnsi="Arial" w:cs="Arial"/>
          <w:sz w:val="24"/>
          <w:szCs w:val="24"/>
          <w:shd w:val="clear" w:color="auto" w:fill="FFFFFF"/>
        </w:rPr>
        <w:t xml:space="preserve"> categories. Some children have entitlements to benefits that are not affected by being in a foster home. </w:t>
      </w:r>
      <w:r w:rsidRPr="00EE2E7A">
        <w:rPr>
          <w:rFonts w:ascii="Arial" w:hAnsi="Arial" w:cs="Arial"/>
          <w:sz w:val="24"/>
          <w:szCs w:val="24"/>
          <w:shd w:val="clear" w:color="auto" w:fill="FFFFFF"/>
        </w:rPr>
        <w:t>See </w:t>
      </w:r>
      <w:hyperlink r:id="rId70" w:history="1">
        <w:r w:rsidRPr="00153686">
          <w:rPr>
            <w:rStyle w:val="Hyperlink"/>
            <w:rFonts w:ascii="Arial" w:hAnsi="Arial" w:cs="Arial"/>
            <w:color w:val="auto"/>
            <w:sz w:val="24"/>
            <w:szCs w:val="24"/>
            <w:u w:val="none"/>
            <w:shd w:val="clear" w:color="auto" w:fill="FFFFFF"/>
          </w:rPr>
          <w:t>Finances and Insurance</w:t>
        </w:r>
      </w:hyperlink>
      <w:r w:rsidRPr="00EE2E7A">
        <w:rPr>
          <w:rFonts w:ascii="Arial" w:hAnsi="Arial" w:cs="Arial"/>
          <w:sz w:val="24"/>
          <w:szCs w:val="24"/>
          <w:shd w:val="clear" w:color="auto" w:fill="FFFFFF"/>
        </w:rPr>
        <w:t>.</w:t>
      </w:r>
    </w:p>
    <w:p w14:paraId="5016A409" w14:textId="77777777" w:rsidR="00BB4B2C" w:rsidRPr="004413E1" w:rsidRDefault="00BB4B2C" w:rsidP="00BB4B2C">
      <w:pPr>
        <w:spacing w:line="360" w:lineRule="auto"/>
        <w:jc w:val="both"/>
        <w:rPr>
          <w:rFonts w:ascii="Arial" w:hAnsi="Arial" w:cs="Arial"/>
          <w:sz w:val="24"/>
          <w:szCs w:val="24"/>
        </w:rPr>
      </w:pPr>
      <w:r w:rsidRPr="004413E1">
        <w:rPr>
          <w:rFonts w:ascii="Arial" w:hAnsi="Arial" w:cs="Arial"/>
          <w:sz w:val="24"/>
          <w:szCs w:val="24"/>
        </w:rPr>
        <w:t>When caring for a child</w:t>
      </w:r>
      <w:r>
        <w:rPr>
          <w:rFonts w:ascii="Arial" w:hAnsi="Arial" w:cs="Arial"/>
          <w:sz w:val="24"/>
          <w:szCs w:val="24"/>
        </w:rPr>
        <w:t xml:space="preserve"> with disabilities</w:t>
      </w:r>
      <w:r w:rsidRPr="004413E1">
        <w:rPr>
          <w:rFonts w:ascii="Arial" w:hAnsi="Arial" w:cs="Arial"/>
          <w:sz w:val="24"/>
          <w:szCs w:val="24"/>
        </w:rPr>
        <w:t>, you should have the necessary support in place before the child's arrival.  The Placement Planning meeting should detail all the support, including medical needs, required for the child, and clarify the decisions you can make concerning the child's daily life.</w:t>
      </w:r>
    </w:p>
    <w:p w14:paraId="0F9FCFBB" w14:textId="77777777" w:rsidR="00BB4B2C" w:rsidRPr="004413E1" w:rsidRDefault="00BB4B2C" w:rsidP="00BB4B2C">
      <w:pPr>
        <w:spacing w:line="360" w:lineRule="auto"/>
        <w:jc w:val="both"/>
        <w:rPr>
          <w:rFonts w:ascii="Arial" w:hAnsi="Arial" w:cs="Arial"/>
          <w:sz w:val="24"/>
          <w:szCs w:val="24"/>
        </w:rPr>
      </w:pPr>
      <w:r w:rsidRPr="004413E1">
        <w:rPr>
          <w:rFonts w:ascii="Arial" w:hAnsi="Arial" w:cs="Arial"/>
          <w:sz w:val="24"/>
          <w:szCs w:val="24"/>
        </w:rPr>
        <w:t>All children with disabilities should have an Education, Health, and Care Plan, outlining the support they require to make the most of their educational opportunities at school, pre-school, and college.</w:t>
      </w:r>
    </w:p>
    <w:p w14:paraId="00F0DFFA" w14:textId="77777777" w:rsidR="00BB4B2C" w:rsidRDefault="00BB4B2C" w:rsidP="00BB4B2C">
      <w:pPr>
        <w:pStyle w:val="NormalWeb"/>
        <w:shd w:val="clear" w:color="auto" w:fill="FFFFFF"/>
        <w:spacing w:line="360" w:lineRule="auto"/>
        <w:jc w:val="both"/>
        <w:rPr>
          <w:rFonts w:ascii="Arial" w:hAnsi="Arial" w:cs="Arial"/>
        </w:rPr>
      </w:pPr>
      <w:r w:rsidRPr="002E042D">
        <w:rPr>
          <w:rFonts w:ascii="Arial" w:hAnsi="Arial" w:cs="Arial"/>
        </w:rPr>
        <w:t xml:space="preserve">Many children with disabilities need </w:t>
      </w:r>
      <w:r>
        <w:rPr>
          <w:rFonts w:ascii="Arial" w:hAnsi="Arial" w:cs="Arial"/>
        </w:rPr>
        <w:t>help and support from</w:t>
      </w:r>
      <w:r w:rsidRPr="002E042D">
        <w:rPr>
          <w:rFonts w:ascii="Arial" w:hAnsi="Arial" w:cs="Arial"/>
        </w:rPr>
        <w:t xml:space="preserve"> services throughout their lives.</w:t>
      </w:r>
      <w:r>
        <w:rPr>
          <w:rFonts w:ascii="Arial" w:hAnsi="Arial" w:cs="Arial"/>
        </w:rPr>
        <w:t xml:space="preserve"> </w:t>
      </w:r>
      <w:r w:rsidRPr="002E042D">
        <w:rPr>
          <w:rFonts w:ascii="Arial" w:hAnsi="Arial" w:cs="Arial"/>
        </w:rPr>
        <w:t xml:space="preserve">Your Supervising Social Worker or the child’s social worker </w:t>
      </w:r>
      <w:r>
        <w:rPr>
          <w:rFonts w:ascii="Arial" w:hAnsi="Arial" w:cs="Arial"/>
        </w:rPr>
        <w:t>will</w:t>
      </w:r>
      <w:r w:rsidRPr="002E042D">
        <w:rPr>
          <w:rFonts w:ascii="Arial" w:hAnsi="Arial" w:cs="Arial"/>
        </w:rPr>
        <w:t xml:space="preserve"> help you to </w:t>
      </w:r>
      <w:r>
        <w:rPr>
          <w:rFonts w:ascii="Arial" w:hAnsi="Arial" w:cs="Arial"/>
        </w:rPr>
        <w:t>find the right s</w:t>
      </w:r>
      <w:r w:rsidRPr="002E042D">
        <w:rPr>
          <w:rFonts w:ascii="Arial" w:hAnsi="Arial" w:cs="Arial"/>
        </w:rPr>
        <w:t>upport and advice from relevant agencies</w:t>
      </w:r>
      <w:r>
        <w:rPr>
          <w:rFonts w:ascii="Arial" w:hAnsi="Arial" w:cs="Arial"/>
        </w:rPr>
        <w:t>,</w:t>
      </w:r>
      <w:r w:rsidRPr="002E042D">
        <w:rPr>
          <w:rFonts w:ascii="Arial" w:hAnsi="Arial" w:cs="Arial"/>
        </w:rPr>
        <w:t xml:space="preserve"> including following their interests and taking part in activities they </w:t>
      </w:r>
      <w:r>
        <w:rPr>
          <w:rFonts w:ascii="Arial" w:hAnsi="Arial" w:cs="Arial"/>
        </w:rPr>
        <w:t>enjoy.</w:t>
      </w:r>
    </w:p>
    <w:p w14:paraId="102FA9AF" w14:textId="77777777" w:rsidR="00CD2A16" w:rsidRPr="002E042D" w:rsidRDefault="00CD2A16" w:rsidP="00BB4B2C">
      <w:pPr>
        <w:pStyle w:val="NormalWeb"/>
        <w:shd w:val="clear" w:color="auto" w:fill="FFFFFF"/>
        <w:spacing w:line="360" w:lineRule="auto"/>
        <w:jc w:val="both"/>
        <w:rPr>
          <w:rFonts w:ascii="Arial" w:hAnsi="Arial" w:cs="Arial"/>
        </w:rPr>
      </w:pPr>
    </w:p>
    <w:p w14:paraId="33CD1F49" w14:textId="77777777" w:rsidR="00BB4B2C" w:rsidRPr="006931BD" w:rsidRDefault="00BB4B2C" w:rsidP="00BB4B2C">
      <w:pPr>
        <w:pStyle w:val="NormalWeb"/>
        <w:spacing w:line="360" w:lineRule="auto"/>
        <w:jc w:val="both"/>
        <w:rPr>
          <w:rFonts w:ascii="Arial" w:hAnsi="Arial" w:cs="Arial"/>
          <w:b/>
          <w:bCs/>
        </w:rPr>
      </w:pPr>
      <w:r w:rsidRPr="006931BD">
        <w:rPr>
          <w:rFonts w:ascii="Arial" w:hAnsi="Arial" w:cs="Arial"/>
          <w:b/>
          <w:bCs/>
        </w:rPr>
        <w:t>Local Offer</w:t>
      </w:r>
    </w:p>
    <w:p w14:paraId="5F360677" w14:textId="77777777" w:rsidR="00BB4B2C" w:rsidRPr="00685664" w:rsidRDefault="00BB4B2C" w:rsidP="00BB4B2C">
      <w:pPr>
        <w:pStyle w:val="NormalWeb"/>
        <w:spacing w:line="360" w:lineRule="auto"/>
        <w:jc w:val="both"/>
        <w:rPr>
          <w:rFonts w:ascii="Arial" w:hAnsi="Arial" w:cs="Arial"/>
        </w:rPr>
      </w:pPr>
      <w:r>
        <w:rPr>
          <w:rFonts w:ascii="Arial" w:hAnsi="Arial" w:cs="Arial"/>
        </w:rPr>
        <w:t>Coventry have their own local offer which sets out</w:t>
      </w:r>
      <w:r w:rsidRPr="273D3524">
        <w:rPr>
          <w:rFonts w:ascii="Arial" w:hAnsi="Arial" w:cs="Arial"/>
        </w:rPr>
        <w:t>  the support they expect to be available for local children and young people aged 0-25 with</w:t>
      </w:r>
      <w:r>
        <w:rPr>
          <w:rFonts w:ascii="Arial" w:hAnsi="Arial" w:cs="Arial"/>
        </w:rPr>
        <w:t xml:space="preserve"> Special Educational Needs</w:t>
      </w:r>
      <w:r w:rsidRPr="00EA1F9E">
        <w:rPr>
          <w:rFonts w:ascii="Arial" w:hAnsi="Arial" w:cs="Arial"/>
        </w:rPr>
        <w:t> (SEN) or disabilities, whether or not they have an </w:t>
      </w:r>
      <w:hyperlink r:id="rId71">
        <w:r w:rsidRPr="00EA1F9E">
          <w:rPr>
            <w:rStyle w:val="Hyperlink"/>
            <w:rFonts w:ascii="Arial" w:hAnsi="Arial" w:cs="Arial"/>
            <w:color w:val="auto"/>
            <w:u w:val="none"/>
          </w:rPr>
          <w:t>Education, Health and Care Plan</w:t>
        </w:r>
      </w:hyperlink>
      <w:r w:rsidRPr="00EA1F9E">
        <w:rPr>
          <w:rFonts w:ascii="Arial" w:hAnsi="Arial" w:cs="Arial"/>
        </w:rPr>
        <w:t>.</w:t>
      </w:r>
    </w:p>
    <w:p w14:paraId="36A2EB7E" w14:textId="77777777" w:rsidR="00BB4B2C" w:rsidRPr="00863073" w:rsidRDefault="00BB4B2C" w:rsidP="00BB4B2C">
      <w:pPr>
        <w:pStyle w:val="NormalWeb"/>
        <w:spacing w:line="360" w:lineRule="auto"/>
        <w:jc w:val="both"/>
        <w:rPr>
          <w:rFonts w:ascii="Arial" w:hAnsi="Arial" w:cs="Arial"/>
          <w:color w:val="0066FF"/>
        </w:rPr>
      </w:pPr>
      <w:r>
        <w:rPr>
          <w:rFonts w:ascii="Arial" w:hAnsi="Arial" w:cs="Arial"/>
        </w:rPr>
        <w:t>Coventry’s</w:t>
      </w:r>
      <w:r w:rsidRPr="00685664">
        <w:rPr>
          <w:rFonts w:ascii="Arial" w:hAnsi="Arial" w:cs="Arial"/>
        </w:rPr>
        <w:t xml:space="preserve"> Local Offer </w:t>
      </w:r>
      <w:r>
        <w:rPr>
          <w:rFonts w:ascii="Arial" w:hAnsi="Arial" w:cs="Arial"/>
        </w:rPr>
        <w:t xml:space="preserve">can be viewed </w:t>
      </w:r>
      <w:r w:rsidRPr="00685664">
        <w:rPr>
          <w:rFonts w:ascii="Arial" w:hAnsi="Arial" w:cs="Arial"/>
        </w:rPr>
        <w:t xml:space="preserve">via </w:t>
      </w:r>
      <w:r>
        <w:rPr>
          <w:rFonts w:ascii="Arial" w:hAnsi="Arial" w:cs="Arial"/>
        </w:rPr>
        <w:t xml:space="preserve">this link: </w:t>
      </w:r>
      <w:proofErr w:type="gramStart"/>
      <w:r w:rsidRPr="00863073">
        <w:rPr>
          <w:rFonts w:ascii="Arial" w:hAnsi="Arial" w:cs="Arial"/>
          <w:color w:val="0066FF"/>
        </w:rPr>
        <w:t>https://letstalk.coventry.gov.uk/coventry-send-local-offer</w:t>
      </w:r>
      <w:proofErr w:type="gramEnd"/>
    </w:p>
    <w:p w14:paraId="23312448" w14:textId="77777777" w:rsidR="00BB4B2C" w:rsidRPr="00685664" w:rsidRDefault="00BB4B2C" w:rsidP="00BB4B2C">
      <w:pPr>
        <w:pStyle w:val="NormalWeb"/>
        <w:spacing w:line="360" w:lineRule="auto"/>
        <w:jc w:val="both"/>
        <w:rPr>
          <w:rFonts w:ascii="Arial" w:hAnsi="Arial" w:cs="Arial"/>
        </w:rPr>
      </w:pPr>
      <w:r w:rsidRPr="00685664">
        <w:rPr>
          <w:rFonts w:ascii="Arial" w:hAnsi="Arial" w:cs="Arial"/>
        </w:rPr>
        <w:t>The Local Offer must include information about:</w:t>
      </w:r>
    </w:p>
    <w:p w14:paraId="2F499A06" w14:textId="77777777" w:rsidR="00BB4B2C" w:rsidRPr="00685664" w:rsidRDefault="00BB4B2C" w:rsidP="00BB4B2C">
      <w:pPr>
        <w:pStyle w:val="NormalWeb"/>
        <w:numPr>
          <w:ilvl w:val="0"/>
          <w:numId w:val="85"/>
        </w:numPr>
        <w:spacing w:line="360" w:lineRule="auto"/>
        <w:jc w:val="both"/>
        <w:rPr>
          <w:rFonts w:ascii="Arial" w:hAnsi="Arial" w:cs="Arial"/>
        </w:rPr>
      </w:pPr>
      <w:r w:rsidRPr="00685664">
        <w:rPr>
          <w:rFonts w:ascii="Arial" w:hAnsi="Arial" w:cs="Arial"/>
        </w:rPr>
        <w:t>Special educational, health and social care provision for children and young people with SEN or disabilities – this should include online and blended learning.</w:t>
      </w:r>
    </w:p>
    <w:p w14:paraId="35A6B70A" w14:textId="77777777" w:rsidR="00BB4B2C" w:rsidRPr="00685664" w:rsidRDefault="00BB4B2C" w:rsidP="00BB4B2C">
      <w:pPr>
        <w:pStyle w:val="NormalWeb"/>
        <w:numPr>
          <w:ilvl w:val="0"/>
          <w:numId w:val="85"/>
        </w:numPr>
        <w:spacing w:line="360" w:lineRule="auto"/>
        <w:jc w:val="both"/>
        <w:rPr>
          <w:rFonts w:ascii="Arial" w:hAnsi="Arial" w:cs="Arial"/>
        </w:rPr>
      </w:pPr>
      <w:r w:rsidRPr="00685664">
        <w:rPr>
          <w:rFonts w:ascii="Arial" w:hAnsi="Arial" w:cs="Arial"/>
        </w:rPr>
        <w:t>Arrangements for identifying and assessing children and young people’s SEN – this should include arrangements for </w:t>
      </w:r>
      <w:r w:rsidRPr="00213452">
        <w:rPr>
          <w:rFonts w:ascii="Arial" w:hAnsi="Arial" w:cs="Arial"/>
        </w:rPr>
        <w:t xml:space="preserve">Education, </w:t>
      </w:r>
      <w:proofErr w:type="gramStart"/>
      <w:r w:rsidRPr="00213452">
        <w:rPr>
          <w:rFonts w:ascii="Arial" w:hAnsi="Arial" w:cs="Arial"/>
        </w:rPr>
        <w:t>Health</w:t>
      </w:r>
      <w:proofErr w:type="gramEnd"/>
      <w:r w:rsidRPr="00213452">
        <w:rPr>
          <w:rFonts w:ascii="Arial" w:hAnsi="Arial" w:cs="Arial"/>
        </w:rPr>
        <w:t xml:space="preserve"> and Care Needs Assessments</w:t>
      </w:r>
      <w:r w:rsidRPr="00685664">
        <w:rPr>
          <w:rFonts w:ascii="Arial" w:hAnsi="Arial" w:cs="Arial"/>
        </w:rPr>
        <w:t>.</w:t>
      </w:r>
    </w:p>
    <w:p w14:paraId="57C8D2D3" w14:textId="77777777" w:rsidR="00BB4B2C" w:rsidRPr="00685664" w:rsidRDefault="00BB4B2C" w:rsidP="00BB4B2C">
      <w:pPr>
        <w:pStyle w:val="NormalWeb"/>
        <w:numPr>
          <w:ilvl w:val="0"/>
          <w:numId w:val="85"/>
        </w:numPr>
        <w:spacing w:line="360" w:lineRule="auto"/>
        <w:jc w:val="both"/>
        <w:rPr>
          <w:rFonts w:ascii="Arial" w:hAnsi="Arial" w:cs="Arial"/>
        </w:rPr>
      </w:pPr>
      <w:r w:rsidRPr="00685664">
        <w:rPr>
          <w:rFonts w:ascii="Arial" w:hAnsi="Arial" w:cs="Arial"/>
        </w:rPr>
        <w:t>Education provision and post-16 education and training provision.</w:t>
      </w:r>
    </w:p>
    <w:p w14:paraId="4E4CBA79" w14:textId="77777777" w:rsidR="00BB4B2C" w:rsidRPr="00685664" w:rsidRDefault="00BB4B2C" w:rsidP="00BB4B2C">
      <w:pPr>
        <w:pStyle w:val="NormalWeb"/>
        <w:numPr>
          <w:ilvl w:val="0"/>
          <w:numId w:val="85"/>
        </w:numPr>
        <w:spacing w:line="360" w:lineRule="auto"/>
        <w:jc w:val="both"/>
        <w:rPr>
          <w:rFonts w:ascii="Arial" w:hAnsi="Arial" w:cs="Arial"/>
        </w:rPr>
      </w:pPr>
      <w:r w:rsidRPr="00685664">
        <w:rPr>
          <w:rFonts w:ascii="Arial" w:hAnsi="Arial" w:cs="Arial"/>
        </w:rPr>
        <w:t>Information about provision to assist in preparing young people for adulthood.</w:t>
      </w:r>
    </w:p>
    <w:p w14:paraId="709A9B48" w14:textId="77777777" w:rsidR="00BB4B2C" w:rsidRPr="00685664" w:rsidRDefault="00BB4B2C" w:rsidP="00BB4B2C">
      <w:pPr>
        <w:pStyle w:val="NormalWeb"/>
        <w:numPr>
          <w:ilvl w:val="0"/>
          <w:numId w:val="85"/>
        </w:numPr>
        <w:spacing w:line="360" w:lineRule="auto"/>
        <w:jc w:val="both"/>
        <w:rPr>
          <w:rFonts w:ascii="Arial" w:hAnsi="Arial" w:cs="Arial"/>
        </w:rPr>
      </w:pPr>
      <w:r w:rsidRPr="00685664">
        <w:rPr>
          <w:rFonts w:ascii="Arial" w:hAnsi="Arial" w:cs="Arial"/>
        </w:rPr>
        <w:t>Arrangements for travel to and from education institutions.</w:t>
      </w:r>
    </w:p>
    <w:p w14:paraId="76440580" w14:textId="77777777" w:rsidR="00BB4B2C" w:rsidRPr="00685664" w:rsidRDefault="00BB4B2C" w:rsidP="00BB4B2C">
      <w:pPr>
        <w:pStyle w:val="NormalWeb"/>
        <w:numPr>
          <w:ilvl w:val="0"/>
          <w:numId w:val="85"/>
        </w:numPr>
        <w:spacing w:line="360" w:lineRule="auto"/>
        <w:jc w:val="both"/>
        <w:rPr>
          <w:rFonts w:ascii="Arial" w:hAnsi="Arial" w:cs="Arial"/>
        </w:rPr>
      </w:pPr>
      <w:r w:rsidRPr="00685664">
        <w:rPr>
          <w:rFonts w:ascii="Arial" w:hAnsi="Arial" w:cs="Arial"/>
        </w:rPr>
        <w:t>Childcare, including suitable provision for disabled children and those with SEN.</w:t>
      </w:r>
    </w:p>
    <w:p w14:paraId="2A93F284" w14:textId="77777777" w:rsidR="00BB4B2C" w:rsidRPr="00685664" w:rsidRDefault="00BB4B2C" w:rsidP="00BB4B2C">
      <w:pPr>
        <w:pStyle w:val="NormalWeb"/>
        <w:numPr>
          <w:ilvl w:val="0"/>
          <w:numId w:val="85"/>
        </w:numPr>
        <w:spacing w:line="360" w:lineRule="auto"/>
        <w:jc w:val="both"/>
        <w:rPr>
          <w:rFonts w:ascii="Arial" w:hAnsi="Arial" w:cs="Arial"/>
        </w:rPr>
      </w:pPr>
      <w:r w:rsidRPr="00685664">
        <w:rPr>
          <w:rFonts w:ascii="Arial" w:hAnsi="Arial" w:cs="Arial"/>
        </w:rPr>
        <w:t>Support available to young people in higher education, particularly the Disabled Students Allowance (DSA) and the process and timescales for making an application for DSA.</w:t>
      </w:r>
    </w:p>
    <w:p w14:paraId="72680F81" w14:textId="3D0DA35A" w:rsidR="00BB4B2C" w:rsidRDefault="00BB4B2C" w:rsidP="00BB4B2C">
      <w:pPr>
        <w:pStyle w:val="NormalWeb"/>
        <w:numPr>
          <w:ilvl w:val="0"/>
          <w:numId w:val="85"/>
        </w:numPr>
        <w:spacing w:line="360" w:lineRule="auto"/>
        <w:jc w:val="both"/>
        <w:rPr>
          <w:rFonts w:ascii="Arial" w:hAnsi="Arial" w:cs="Arial"/>
        </w:rPr>
      </w:pPr>
      <w:r w:rsidRPr="00685664">
        <w:rPr>
          <w:rFonts w:ascii="Arial" w:hAnsi="Arial" w:cs="Arial"/>
        </w:rPr>
        <w:t>Arrangements for resolving disagreements and for mediation, and details about making complaints.</w:t>
      </w:r>
      <w:r w:rsidRPr="006931BD">
        <w:rPr>
          <w:rFonts w:ascii="Arial" w:hAnsi="Arial" w:cs="Arial"/>
          <w:vanish/>
        </w:rPr>
        <w:t>Top of Form</w:t>
      </w:r>
    </w:p>
    <w:p w14:paraId="3B49B1A1" w14:textId="77777777" w:rsidR="00CD2A16" w:rsidRPr="00BB4B2C" w:rsidRDefault="00CD2A16" w:rsidP="00CD2A16">
      <w:pPr>
        <w:pStyle w:val="NormalWeb"/>
        <w:spacing w:line="360" w:lineRule="auto"/>
        <w:ind w:left="720"/>
        <w:jc w:val="both"/>
        <w:rPr>
          <w:rFonts w:ascii="Arial" w:hAnsi="Arial" w:cs="Arial"/>
        </w:rPr>
      </w:pPr>
    </w:p>
    <w:p w14:paraId="5C741A63" w14:textId="4627CF60" w:rsidR="004413E1" w:rsidRPr="00CD2A16" w:rsidRDefault="004413E1" w:rsidP="004413E1">
      <w:pPr>
        <w:spacing w:line="360" w:lineRule="auto"/>
        <w:jc w:val="both"/>
        <w:rPr>
          <w:rStyle w:val="Heading2Char"/>
          <w:b/>
          <w:bCs/>
          <w:sz w:val="28"/>
          <w:szCs w:val="28"/>
        </w:rPr>
      </w:pPr>
      <w:r w:rsidRPr="00CD2A16">
        <w:rPr>
          <w:rStyle w:val="Heading2Char"/>
          <w:b/>
          <w:bCs/>
          <w:sz w:val="28"/>
          <w:szCs w:val="28"/>
        </w:rPr>
        <w:t>Placement Plans and Looked After Reviews</w:t>
      </w:r>
      <w:r w:rsidR="005D3676" w:rsidRPr="00CD2A16">
        <w:rPr>
          <w:rStyle w:val="Heading2Char"/>
          <w:b/>
          <w:bCs/>
          <w:sz w:val="28"/>
          <w:szCs w:val="28"/>
        </w:rPr>
        <w:t xml:space="preserve"> (Also known as All About Me meetings)</w:t>
      </w:r>
    </w:p>
    <w:p w14:paraId="46FCE1C6" w14:textId="77777777" w:rsidR="00710E53" w:rsidRPr="00710E53" w:rsidRDefault="00710E53" w:rsidP="00710E53">
      <w:pPr>
        <w:spacing w:line="360" w:lineRule="auto"/>
        <w:jc w:val="both"/>
        <w:rPr>
          <w:rFonts w:ascii="Arial" w:hAnsi="Arial" w:cs="Arial"/>
          <w:sz w:val="24"/>
          <w:szCs w:val="24"/>
          <w:u w:val="single"/>
        </w:rPr>
      </w:pPr>
      <w:r w:rsidRPr="00710E53">
        <w:rPr>
          <w:rFonts w:ascii="Arial" w:hAnsi="Arial" w:cs="Arial"/>
          <w:sz w:val="24"/>
          <w:szCs w:val="24"/>
          <w:u w:val="single"/>
        </w:rPr>
        <w:t>Standards and Regulations</w:t>
      </w:r>
    </w:p>
    <w:p w14:paraId="6E6E50C7" w14:textId="77777777" w:rsidR="00710E53" w:rsidRPr="00710E53" w:rsidRDefault="00710E53" w:rsidP="00710E53">
      <w:pPr>
        <w:spacing w:line="360" w:lineRule="auto"/>
        <w:jc w:val="both"/>
        <w:rPr>
          <w:rFonts w:ascii="Arial" w:hAnsi="Arial" w:cs="Arial"/>
          <w:sz w:val="24"/>
          <w:szCs w:val="24"/>
        </w:rPr>
      </w:pPr>
      <w:r w:rsidRPr="00710E53">
        <w:rPr>
          <w:rFonts w:ascii="Arial" w:hAnsi="Arial" w:cs="Arial"/>
          <w:sz w:val="24"/>
          <w:szCs w:val="24"/>
        </w:rPr>
        <w:t>Training, Support and Development Standards for Foster Care:</w:t>
      </w:r>
    </w:p>
    <w:p w14:paraId="191DD90F" w14:textId="5182D522" w:rsidR="00710E53" w:rsidRPr="00AD57E2" w:rsidRDefault="00C53FA0" w:rsidP="004F1B75">
      <w:pPr>
        <w:numPr>
          <w:ilvl w:val="0"/>
          <w:numId w:val="109"/>
        </w:numPr>
        <w:spacing w:line="360" w:lineRule="auto"/>
        <w:jc w:val="both"/>
        <w:rPr>
          <w:rFonts w:ascii="Arial" w:hAnsi="Arial" w:cs="Arial"/>
          <w:sz w:val="24"/>
          <w:szCs w:val="24"/>
        </w:rPr>
      </w:pPr>
      <w:r w:rsidRPr="00AD57E2">
        <w:rPr>
          <w:rFonts w:ascii="Arial" w:hAnsi="Arial" w:cs="Arial"/>
          <w:sz w:val="24"/>
          <w:szCs w:val="24"/>
        </w:rPr>
        <w:t>Standard 1 - Understand the principles and values essential for fostering children and young people</w:t>
      </w:r>
      <w:r w:rsidR="00710E53" w:rsidRPr="00AD57E2">
        <w:rPr>
          <w:rFonts w:ascii="Arial" w:hAnsi="Arial" w:cs="Arial"/>
          <w:sz w:val="24"/>
          <w:szCs w:val="24"/>
        </w:rPr>
        <w:t>.</w:t>
      </w:r>
    </w:p>
    <w:p w14:paraId="291CC42E" w14:textId="23375C42" w:rsidR="00710E53" w:rsidRPr="00AD57E2" w:rsidRDefault="00C53FA0" w:rsidP="004F1B75">
      <w:pPr>
        <w:numPr>
          <w:ilvl w:val="0"/>
          <w:numId w:val="109"/>
        </w:numPr>
        <w:spacing w:line="360" w:lineRule="auto"/>
        <w:jc w:val="both"/>
        <w:rPr>
          <w:rFonts w:ascii="Arial" w:hAnsi="Arial" w:cs="Arial"/>
          <w:sz w:val="24"/>
          <w:szCs w:val="24"/>
        </w:rPr>
      </w:pPr>
      <w:r w:rsidRPr="00AD57E2">
        <w:rPr>
          <w:rFonts w:ascii="Arial" w:hAnsi="Arial" w:cs="Arial"/>
          <w:sz w:val="24"/>
          <w:szCs w:val="24"/>
        </w:rPr>
        <w:t>Standard 2 - Understand your role as a foster carer</w:t>
      </w:r>
      <w:r w:rsidR="00710E53" w:rsidRPr="00AD57E2">
        <w:rPr>
          <w:rFonts w:ascii="Arial" w:hAnsi="Arial" w:cs="Arial"/>
          <w:sz w:val="24"/>
          <w:szCs w:val="24"/>
        </w:rPr>
        <w:t>.</w:t>
      </w:r>
    </w:p>
    <w:p w14:paraId="1E19D06D" w14:textId="1DDB20D4" w:rsidR="00710E53" w:rsidRPr="00AD57E2" w:rsidRDefault="00C53FA0" w:rsidP="00153686">
      <w:pPr>
        <w:numPr>
          <w:ilvl w:val="0"/>
          <w:numId w:val="109"/>
        </w:numPr>
        <w:spacing w:line="360" w:lineRule="auto"/>
        <w:jc w:val="both"/>
        <w:rPr>
          <w:rFonts w:ascii="Arial" w:hAnsi="Arial" w:cs="Arial"/>
          <w:sz w:val="24"/>
          <w:szCs w:val="24"/>
        </w:rPr>
      </w:pPr>
      <w:r w:rsidRPr="00AD57E2">
        <w:rPr>
          <w:rFonts w:ascii="Arial" w:hAnsi="Arial" w:cs="Arial"/>
          <w:sz w:val="24"/>
          <w:szCs w:val="24"/>
        </w:rPr>
        <w:t>Standard 4 - Know how to communicate effectively</w:t>
      </w:r>
      <w:r w:rsidR="00710E53" w:rsidRPr="00AD57E2">
        <w:rPr>
          <w:rFonts w:ascii="Arial" w:hAnsi="Arial" w:cs="Arial"/>
          <w:sz w:val="24"/>
          <w:szCs w:val="24"/>
        </w:rPr>
        <w:t>.</w:t>
      </w:r>
    </w:p>
    <w:p w14:paraId="442A1209" w14:textId="77777777" w:rsidR="004413E1" w:rsidRPr="004413E1" w:rsidRDefault="004413E1" w:rsidP="004413E1">
      <w:pPr>
        <w:spacing w:line="360" w:lineRule="auto"/>
        <w:jc w:val="both"/>
        <w:rPr>
          <w:rFonts w:ascii="Arial" w:hAnsi="Arial" w:cs="Arial"/>
          <w:sz w:val="24"/>
          <w:szCs w:val="24"/>
        </w:rPr>
      </w:pPr>
      <w:r w:rsidRPr="000707F2">
        <w:rPr>
          <w:rFonts w:ascii="Arial" w:hAnsi="Arial" w:cs="Arial"/>
          <w:sz w:val="24"/>
          <w:szCs w:val="24"/>
        </w:rPr>
        <w:t>Foster carers are encouraged to attend these reviews and collaborate with relevant professionals, family members, and the child's social worker to ensure the best care and support for the child.</w:t>
      </w:r>
    </w:p>
    <w:p w14:paraId="6ABB4753" w14:textId="6E4D8A32" w:rsid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Overall, the information underscores the significance of maintaining a safe and nurturing environment for children in foster care while highlighting the various types of </w:t>
      </w:r>
      <w:r w:rsidR="00394A9B">
        <w:rPr>
          <w:rFonts w:ascii="Arial" w:hAnsi="Arial" w:cs="Arial"/>
          <w:sz w:val="24"/>
          <w:szCs w:val="24"/>
        </w:rPr>
        <w:t>fostering</w:t>
      </w:r>
      <w:r w:rsidR="00394A9B" w:rsidRPr="004413E1">
        <w:rPr>
          <w:rFonts w:ascii="Arial" w:hAnsi="Arial" w:cs="Arial"/>
          <w:sz w:val="24"/>
          <w:szCs w:val="24"/>
        </w:rPr>
        <w:t xml:space="preserve"> </w:t>
      </w:r>
      <w:r w:rsidRPr="004413E1">
        <w:rPr>
          <w:rFonts w:ascii="Arial" w:hAnsi="Arial" w:cs="Arial"/>
          <w:sz w:val="24"/>
          <w:szCs w:val="24"/>
        </w:rPr>
        <w:t>and the importance of planning and review processes to meet the needs of each child.</w:t>
      </w:r>
      <w:r w:rsidRPr="004413E1">
        <w:rPr>
          <w:rFonts w:ascii="Arial" w:hAnsi="Arial" w:cs="Arial"/>
          <w:vanish/>
          <w:sz w:val="24"/>
          <w:szCs w:val="24"/>
        </w:rPr>
        <w:t>Top of Form</w:t>
      </w:r>
    </w:p>
    <w:p w14:paraId="66CC962E" w14:textId="77777777" w:rsidR="007E0586" w:rsidRPr="004413E1" w:rsidRDefault="007E0586" w:rsidP="004413E1">
      <w:pPr>
        <w:spacing w:line="360" w:lineRule="auto"/>
        <w:jc w:val="both"/>
        <w:rPr>
          <w:rFonts w:ascii="Arial" w:hAnsi="Arial" w:cs="Arial"/>
          <w:sz w:val="24"/>
          <w:szCs w:val="24"/>
        </w:rPr>
      </w:pPr>
    </w:p>
    <w:p w14:paraId="2DAC23E7" w14:textId="77777777" w:rsidR="004413E1" w:rsidRDefault="004413E1" w:rsidP="007E0586">
      <w:pPr>
        <w:pStyle w:val="Heading2"/>
        <w:rPr>
          <w:b/>
          <w:bCs/>
          <w:sz w:val="28"/>
          <w:szCs w:val="28"/>
        </w:rPr>
      </w:pPr>
      <w:bookmarkStart w:id="48" w:name="_Settling_a_Child"/>
      <w:bookmarkEnd w:id="48"/>
      <w:r w:rsidRPr="007E0586">
        <w:rPr>
          <w:b/>
          <w:bCs/>
          <w:sz w:val="28"/>
          <w:szCs w:val="28"/>
        </w:rPr>
        <w:t>Settling a Child into Your Home</w:t>
      </w:r>
    </w:p>
    <w:p w14:paraId="79834AC8" w14:textId="77777777" w:rsidR="007E0586" w:rsidRPr="007E0586" w:rsidRDefault="007E0586" w:rsidP="007E0586"/>
    <w:p w14:paraId="3B499818" w14:textId="7ED72CA3" w:rsidR="00F26033" w:rsidRPr="00F26033" w:rsidRDefault="004413E1" w:rsidP="00F26033">
      <w:pPr>
        <w:spacing w:line="360" w:lineRule="auto"/>
        <w:jc w:val="both"/>
        <w:rPr>
          <w:rFonts w:ascii="Arial" w:hAnsi="Arial" w:cs="Arial"/>
          <w:u w:val="single"/>
        </w:rPr>
      </w:pPr>
      <w:r w:rsidRPr="00F26033">
        <w:rPr>
          <w:rFonts w:ascii="Arial" w:hAnsi="Arial" w:cs="Arial"/>
          <w:sz w:val="24"/>
          <w:szCs w:val="24"/>
          <w:u w:val="single"/>
        </w:rPr>
        <w:t>Standards and Regulations</w:t>
      </w:r>
    </w:p>
    <w:p w14:paraId="115C9F79" w14:textId="77777777" w:rsidR="00F26033" w:rsidRPr="00F26033" w:rsidRDefault="00F26033" w:rsidP="00F26033">
      <w:pPr>
        <w:spacing w:line="360" w:lineRule="auto"/>
        <w:jc w:val="both"/>
        <w:rPr>
          <w:rFonts w:ascii="Arial" w:hAnsi="Arial" w:cs="Arial"/>
          <w:sz w:val="24"/>
          <w:szCs w:val="24"/>
        </w:rPr>
      </w:pPr>
      <w:r w:rsidRPr="00F26033">
        <w:rPr>
          <w:rFonts w:ascii="Arial" w:hAnsi="Arial" w:cs="Arial"/>
          <w:sz w:val="24"/>
          <w:szCs w:val="24"/>
        </w:rPr>
        <w:t>Fostering Services National Minimum Standards (England) 2011:</w:t>
      </w:r>
    </w:p>
    <w:p w14:paraId="295E94C3" w14:textId="7A87181D" w:rsidR="00F26033" w:rsidRPr="00AD57E2" w:rsidRDefault="00C53FA0" w:rsidP="004F1B75">
      <w:pPr>
        <w:numPr>
          <w:ilvl w:val="0"/>
          <w:numId w:val="107"/>
        </w:numPr>
        <w:spacing w:line="360" w:lineRule="auto"/>
        <w:jc w:val="both"/>
        <w:rPr>
          <w:rFonts w:ascii="Arial" w:hAnsi="Arial" w:cs="Arial"/>
          <w:sz w:val="24"/>
          <w:szCs w:val="24"/>
        </w:rPr>
      </w:pPr>
      <w:r w:rsidRPr="00AD57E2">
        <w:rPr>
          <w:rFonts w:ascii="Arial" w:hAnsi="Arial" w:cs="Arial"/>
          <w:sz w:val="24"/>
          <w:szCs w:val="24"/>
        </w:rPr>
        <w:t>Standard 1 - The child’s wishes and feelings and those significant them</w:t>
      </w:r>
      <w:r w:rsidR="00F26033" w:rsidRPr="00AD57E2">
        <w:rPr>
          <w:rFonts w:ascii="Arial" w:hAnsi="Arial" w:cs="Arial"/>
          <w:sz w:val="24"/>
          <w:szCs w:val="24"/>
        </w:rPr>
        <w:t>.</w:t>
      </w:r>
    </w:p>
    <w:p w14:paraId="2C7DD256" w14:textId="2BB50C18" w:rsidR="00F26033" w:rsidRPr="00AD57E2" w:rsidRDefault="00C53FA0" w:rsidP="004F1B75">
      <w:pPr>
        <w:numPr>
          <w:ilvl w:val="0"/>
          <w:numId w:val="107"/>
        </w:numPr>
        <w:spacing w:line="360" w:lineRule="auto"/>
        <w:jc w:val="both"/>
        <w:rPr>
          <w:rFonts w:ascii="Arial" w:hAnsi="Arial" w:cs="Arial"/>
          <w:sz w:val="24"/>
          <w:szCs w:val="24"/>
        </w:rPr>
      </w:pPr>
      <w:r w:rsidRPr="00AD57E2">
        <w:rPr>
          <w:rFonts w:ascii="Arial" w:hAnsi="Arial" w:cs="Arial"/>
          <w:sz w:val="24"/>
          <w:szCs w:val="24"/>
        </w:rPr>
        <w:t>Standard 5 - Matching the child with a placement that meets their assessed need</w:t>
      </w:r>
      <w:r w:rsidR="00F26033" w:rsidRPr="00AD57E2">
        <w:rPr>
          <w:rFonts w:ascii="Arial" w:hAnsi="Arial" w:cs="Arial"/>
          <w:sz w:val="24"/>
          <w:szCs w:val="24"/>
        </w:rPr>
        <w:t>.</w:t>
      </w:r>
    </w:p>
    <w:p w14:paraId="71FAEA62" w14:textId="5B9DBC6C" w:rsidR="00F26033" w:rsidRPr="00AD57E2" w:rsidRDefault="00C53FA0" w:rsidP="004F1B75">
      <w:pPr>
        <w:numPr>
          <w:ilvl w:val="0"/>
          <w:numId w:val="107"/>
        </w:numPr>
        <w:spacing w:line="360" w:lineRule="auto"/>
        <w:jc w:val="both"/>
        <w:rPr>
          <w:rFonts w:ascii="Arial" w:hAnsi="Arial" w:cs="Arial"/>
          <w:sz w:val="24"/>
          <w:szCs w:val="24"/>
        </w:rPr>
      </w:pPr>
      <w:r w:rsidRPr="00AD57E2">
        <w:rPr>
          <w:rFonts w:ascii="Arial" w:hAnsi="Arial" w:cs="Arial"/>
          <w:sz w:val="24"/>
          <w:szCs w:val="24"/>
        </w:rPr>
        <w:t>Standard 11 - Preparation for a placement</w:t>
      </w:r>
      <w:r w:rsidR="00F26033" w:rsidRPr="00AD57E2">
        <w:rPr>
          <w:rFonts w:ascii="Arial" w:hAnsi="Arial" w:cs="Arial"/>
          <w:sz w:val="24"/>
          <w:szCs w:val="24"/>
        </w:rPr>
        <w:t>.</w:t>
      </w:r>
    </w:p>
    <w:p w14:paraId="41FE93D5" w14:textId="77777777" w:rsidR="00F26033" w:rsidRPr="00AD57E2" w:rsidRDefault="00F26033" w:rsidP="00F26033">
      <w:pPr>
        <w:spacing w:line="360" w:lineRule="auto"/>
        <w:jc w:val="both"/>
        <w:rPr>
          <w:rFonts w:ascii="Arial" w:hAnsi="Arial" w:cs="Arial"/>
          <w:sz w:val="24"/>
          <w:szCs w:val="24"/>
        </w:rPr>
      </w:pPr>
      <w:r w:rsidRPr="00AD57E2">
        <w:rPr>
          <w:rFonts w:ascii="Arial" w:hAnsi="Arial" w:cs="Arial"/>
          <w:sz w:val="24"/>
          <w:szCs w:val="24"/>
        </w:rPr>
        <w:t>Training, Support and Development Standards for Foster Care:</w:t>
      </w:r>
    </w:p>
    <w:p w14:paraId="5E7A3150" w14:textId="4D5274EB" w:rsidR="00F26033" w:rsidRPr="00AD57E2" w:rsidRDefault="00C53FA0" w:rsidP="004F1B75">
      <w:pPr>
        <w:numPr>
          <w:ilvl w:val="0"/>
          <w:numId w:val="108"/>
        </w:numPr>
        <w:spacing w:line="360" w:lineRule="auto"/>
        <w:jc w:val="both"/>
        <w:rPr>
          <w:rFonts w:ascii="Arial" w:hAnsi="Arial" w:cs="Arial"/>
          <w:sz w:val="24"/>
          <w:szCs w:val="24"/>
        </w:rPr>
      </w:pPr>
      <w:r w:rsidRPr="00AD57E2">
        <w:rPr>
          <w:rFonts w:ascii="Arial" w:hAnsi="Arial" w:cs="Arial"/>
          <w:sz w:val="24"/>
          <w:szCs w:val="24"/>
        </w:rPr>
        <w:t>Standard 1 - Understand the principles and values essential for fostering children and young people</w:t>
      </w:r>
      <w:r w:rsidR="00F26033" w:rsidRPr="00AD57E2">
        <w:rPr>
          <w:rFonts w:ascii="Arial" w:hAnsi="Arial" w:cs="Arial"/>
          <w:sz w:val="24"/>
          <w:szCs w:val="24"/>
        </w:rPr>
        <w:t>.</w:t>
      </w:r>
    </w:p>
    <w:p w14:paraId="10C2A93A" w14:textId="6F5C349C" w:rsidR="00F26033" w:rsidRPr="00AD57E2" w:rsidRDefault="00C53FA0" w:rsidP="004F1B75">
      <w:pPr>
        <w:numPr>
          <w:ilvl w:val="0"/>
          <w:numId w:val="108"/>
        </w:numPr>
        <w:spacing w:line="360" w:lineRule="auto"/>
        <w:jc w:val="both"/>
        <w:rPr>
          <w:rFonts w:ascii="Arial" w:hAnsi="Arial" w:cs="Arial"/>
          <w:sz w:val="24"/>
          <w:szCs w:val="24"/>
        </w:rPr>
      </w:pPr>
      <w:r w:rsidRPr="00AD57E2">
        <w:rPr>
          <w:rFonts w:ascii="Arial" w:hAnsi="Arial" w:cs="Arial"/>
          <w:sz w:val="24"/>
          <w:szCs w:val="24"/>
        </w:rPr>
        <w:t>Standard 2 - Understand your role as a foster carer</w:t>
      </w:r>
      <w:r w:rsidR="00F26033" w:rsidRPr="00AD57E2">
        <w:rPr>
          <w:rFonts w:ascii="Arial" w:hAnsi="Arial" w:cs="Arial"/>
          <w:sz w:val="24"/>
          <w:szCs w:val="24"/>
        </w:rPr>
        <w:t>.</w:t>
      </w:r>
    </w:p>
    <w:p w14:paraId="16E2BD69" w14:textId="3F5B2B53" w:rsidR="00F26033" w:rsidRPr="00AD57E2" w:rsidRDefault="00C53FA0" w:rsidP="004F1B75">
      <w:pPr>
        <w:numPr>
          <w:ilvl w:val="0"/>
          <w:numId w:val="108"/>
        </w:numPr>
        <w:spacing w:line="360" w:lineRule="auto"/>
        <w:jc w:val="both"/>
        <w:rPr>
          <w:rFonts w:ascii="Arial" w:hAnsi="Arial" w:cs="Arial"/>
          <w:sz w:val="24"/>
          <w:szCs w:val="24"/>
        </w:rPr>
      </w:pPr>
      <w:r w:rsidRPr="00AD57E2">
        <w:rPr>
          <w:rFonts w:ascii="Arial" w:hAnsi="Arial" w:cs="Arial"/>
          <w:sz w:val="24"/>
          <w:szCs w:val="24"/>
        </w:rPr>
        <w:t>Standard 4 - Know how to communicate effectively</w:t>
      </w:r>
      <w:r w:rsidR="00F26033" w:rsidRPr="00AD57E2">
        <w:rPr>
          <w:rFonts w:ascii="Arial" w:hAnsi="Arial" w:cs="Arial"/>
          <w:sz w:val="24"/>
          <w:szCs w:val="24"/>
        </w:rPr>
        <w:t>.</w:t>
      </w:r>
    </w:p>
    <w:p w14:paraId="15AEDE8C" w14:textId="6C17549B" w:rsidR="004413E1" w:rsidRPr="004413E1" w:rsidRDefault="004413E1" w:rsidP="00F26033">
      <w:pPr>
        <w:spacing w:line="360" w:lineRule="auto"/>
        <w:jc w:val="both"/>
        <w:rPr>
          <w:rFonts w:ascii="Arial" w:hAnsi="Arial" w:cs="Arial"/>
          <w:sz w:val="24"/>
          <w:szCs w:val="24"/>
        </w:rPr>
      </w:pPr>
      <w:r w:rsidRPr="004413E1">
        <w:rPr>
          <w:rFonts w:ascii="Arial" w:hAnsi="Arial" w:cs="Arial"/>
          <w:sz w:val="24"/>
          <w:szCs w:val="24"/>
        </w:rPr>
        <w:t xml:space="preserve">All children should receive information about you, your family, and your home before </w:t>
      </w:r>
      <w:r w:rsidR="00742B25">
        <w:rPr>
          <w:rFonts w:ascii="Arial" w:hAnsi="Arial" w:cs="Arial"/>
          <w:sz w:val="24"/>
          <w:szCs w:val="24"/>
        </w:rPr>
        <w:t>coming to live with you</w:t>
      </w:r>
      <w:r w:rsidRPr="004413E1">
        <w:rPr>
          <w:rFonts w:ascii="Arial" w:hAnsi="Arial" w:cs="Arial"/>
          <w:sz w:val="24"/>
          <w:szCs w:val="24"/>
        </w:rPr>
        <w:t xml:space="preserve">, except in cases of emergency. Whenever possible, children may have visited your home before the final decision </w:t>
      </w:r>
      <w:r w:rsidR="00B81E1A">
        <w:rPr>
          <w:rFonts w:ascii="Arial" w:hAnsi="Arial" w:cs="Arial"/>
          <w:sz w:val="24"/>
          <w:szCs w:val="24"/>
        </w:rPr>
        <w:t>for them to move</w:t>
      </w:r>
      <w:r w:rsidRPr="004413E1">
        <w:rPr>
          <w:rFonts w:ascii="Arial" w:hAnsi="Arial" w:cs="Arial"/>
          <w:sz w:val="24"/>
          <w:szCs w:val="24"/>
        </w:rPr>
        <w:t xml:space="preserve"> is made. Additionally, there might be an introduction period where they can express their thoughts about living with you.</w:t>
      </w:r>
    </w:p>
    <w:p w14:paraId="709C6CE9" w14:textId="77777777" w:rsidR="004413E1" w:rsidRPr="004413E1" w:rsidRDefault="004413E1" w:rsidP="00F26033">
      <w:pPr>
        <w:spacing w:line="360" w:lineRule="auto"/>
        <w:jc w:val="both"/>
        <w:rPr>
          <w:rFonts w:ascii="Arial" w:hAnsi="Arial" w:cs="Arial"/>
          <w:sz w:val="24"/>
          <w:szCs w:val="24"/>
        </w:rPr>
      </w:pPr>
      <w:r w:rsidRPr="004413E1">
        <w:rPr>
          <w:rFonts w:ascii="Arial" w:hAnsi="Arial" w:cs="Arial"/>
          <w:sz w:val="24"/>
          <w:szCs w:val="24"/>
        </w:rPr>
        <w:t>This preparatory information can assist in the settling process. However, each child responds differently to entering care or moving to a new placement.</w:t>
      </w:r>
    </w:p>
    <w:p w14:paraId="3C0B0E7F" w14:textId="77777777" w:rsidR="004413E1" w:rsidRPr="004413E1" w:rsidRDefault="004413E1" w:rsidP="00F26033">
      <w:pPr>
        <w:spacing w:line="360" w:lineRule="auto"/>
        <w:jc w:val="both"/>
        <w:rPr>
          <w:rFonts w:ascii="Arial" w:hAnsi="Arial" w:cs="Arial"/>
          <w:sz w:val="24"/>
          <w:szCs w:val="24"/>
        </w:rPr>
      </w:pPr>
      <w:r w:rsidRPr="004413E1">
        <w:rPr>
          <w:rFonts w:ascii="Arial" w:hAnsi="Arial" w:cs="Arial"/>
          <w:sz w:val="24"/>
          <w:szCs w:val="24"/>
        </w:rPr>
        <w:t>Review the information provided by the child's social worker and clarify any uncertainties before the placement begins.</w:t>
      </w:r>
    </w:p>
    <w:p w14:paraId="0F37EEB0" w14:textId="77777777" w:rsidR="004413E1" w:rsidRPr="004413E1" w:rsidRDefault="004413E1" w:rsidP="00F26033">
      <w:pPr>
        <w:spacing w:line="360" w:lineRule="auto"/>
        <w:jc w:val="both"/>
        <w:rPr>
          <w:rFonts w:ascii="Arial" w:hAnsi="Arial" w:cs="Arial"/>
          <w:sz w:val="24"/>
          <w:szCs w:val="24"/>
        </w:rPr>
      </w:pPr>
      <w:r w:rsidRPr="004413E1">
        <w:rPr>
          <w:rFonts w:ascii="Arial" w:hAnsi="Arial" w:cs="Arial"/>
          <w:sz w:val="24"/>
          <w:szCs w:val="24"/>
        </w:rPr>
        <w:t>Engage in conversations with the other children in your household to help them adapt to the new child's presence.</w:t>
      </w:r>
    </w:p>
    <w:p w14:paraId="6FCC9387" w14:textId="2D5D3718" w:rsidR="004413E1" w:rsidRPr="004413E1" w:rsidRDefault="004413E1" w:rsidP="00F26033">
      <w:pPr>
        <w:spacing w:line="360" w:lineRule="auto"/>
        <w:jc w:val="both"/>
        <w:rPr>
          <w:rFonts w:ascii="Arial" w:hAnsi="Arial" w:cs="Arial"/>
          <w:sz w:val="24"/>
          <w:szCs w:val="24"/>
        </w:rPr>
      </w:pPr>
      <w:r w:rsidRPr="004413E1">
        <w:rPr>
          <w:rFonts w:ascii="Arial" w:hAnsi="Arial" w:cs="Arial"/>
          <w:sz w:val="24"/>
          <w:szCs w:val="24"/>
        </w:rPr>
        <w:t xml:space="preserve">Some children will require more reassurance than others; some may exhibit withdrawal or </w:t>
      </w:r>
      <w:r w:rsidR="00E90676" w:rsidRPr="004413E1">
        <w:rPr>
          <w:rFonts w:ascii="Arial" w:hAnsi="Arial" w:cs="Arial"/>
          <w:sz w:val="24"/>
          <w:szCs w:val="24"/>
        </w:rPr>
        <w:t>behaviour</w:t>
      </w:r>
      <w:r w:rsidRPr="004413E1">
        <w:rPr>
          <w:rFonts w:ascii="Arial" w:hAnsi="Arial" w:cs="Arial"/>
          <w:sz w:val="24"/>
          <w:szCs w:val="24"/>
        </w:rPr>
        <w:t xml:space="preserve"> </w:t>
      </w:r>
      <w:r w:rsidR="00394A9B">
        <w:rPr>
          <w:rFonts w:ascii="Arial" w:hAnsi="Arial" w:cs="Arial"/>
          <w:sz w:val="24"/>
          <w:szCs w:val="24"/>
        </w:rPr>
        <w:t xml:space="preserve">that you may find challenging </w:t>
      </w:r>
      <w:r w:rsidRPr="004413E1">
        <w:rPr>
          <w:rFonts w:ascii="Arial" w:hAnsi="Arial" w:cs="Arial"/>
          <w:sz w:val="24"/>
          <w:szCs w:val="24"/>
        </w:rPr>
        <w:t>initially.</w:t>
      </w:r>
    </w:p>
    <w:p w14:paraId="164487B9" w14:textId="77777777" w:rsidR="004413E1" w:rsidRDefault="004413E1" w:rsidP="00F26033">
      <w:pPr>
        <w:spacing w:line="360" w:lineRule="auto"/>
        <w:jc w:val="both"/>
        <w:rPr>
          <w:rFonts w:ascii="Arial" w:hAnsi="Arial" w:cs="Arial"/>
          <w:sz w:val="24"/>
          <w:szCs w:val="24"/>
        </w:rPr>
      </w:pPr>
      <w:r w:rsidRPr="004413E1">
        <w:rPr>
          <w:rFonts w:ascii="Arial" w:hAnsi="Arial" w:cs="Arial"/>
          <w:sz w:val="24"/>
          <w:szCs w:val="24"/>
        </w:rPr>
        <w:t>It is crucial to remain calm and set clear boundaries while reassuring the child. In the case of withdrawal, offer them space but also provide opportunities for them to talk or spend time with you.</w:t>
      </w:r>
    </w:p>
    <w:p w14:paraId="27756CCD" w14:textId="51293CEC" w:rsidR="00B50BFC" w:rsidRPr="004413E1" w:rsidRDefault="00B50BFC" w:rsidP="00F26033">
      <w:pPr>
        <w:spacing w:line="360" w:lineRule="auto"/>
        <w:jc w:val="both"/>
        <w:rPr>
          <w:rFonts w:ascii="Arial" w:hAnsi="Arial" w:cs="Arial"/>
          <w:sz w:val="24"/>
          <w:szCs w:val="24"/>
        </w:rPr>
      </w:pPr>
      <w:r>
        <w:rPr>
          <w:rFonts w:ascii="Arial" w:hAnsi="Arial" w:cs="Arial"/>
          <w:sz w:val="24"/>
          <w:szCs w:val="24"/>
        </w:rPr>
        <w:t xml:space="preserve">It is important that in every circumstance, the child is made to feel welcome in your home.  Simple things like offering food and drink and showing the child around make all the difference.  It is advised that foster carers have a set of toiletries to give </w:t>
      </w:r>
      <w:r w:rsidR="002E1286">
        <w:rPr>
          <w:rFonts w:ascii="Arial" w:hAnsi="Arial" w:cs="Arial"/>
          <w:sz w:val="24"/>
          <w:szCs w:val="24"/>
        </w:rPr>
        <w:t xml:space="preserve">children when they first arrive which is suited to their age and stage of development.  You should ensure that children understand what your household routines are about </w:t>
      </w:r>
      <w:r w:rsidR="00342736">
        <w:rPr>
          <w:rFonts w:ascii="Arial" w:hAnsi="Arial" w:cs="Arial"/>
          <w:sz w:val="24"/>
          <w:szCs w:val="24"/>
        </w:rPr>
        <w:t xml:space="preserve">using the bathroom at night or accessing the kitchen.  </w:t>
      </w:r>
    </w:p>
    <w:p w14:paraId="5E178A6A" w14:textId="77777777" w:rsidR="004413E1" w:rsidRPr="004413E1" w:rsidRDefault="004413E1" w:rsidP="00F26033">
      <w:pPr>
        <w:spacing w:line="360" w:lineRule="auto"/>
        <w:jc w:val="both"/>
        <w:rPr>
          <w:rFonts w:ascii="Arial" w:hAnsi="Arial" w:cs="Arial"/>
          <w:sz w:val="24"/>
          <w:szCs w:val="24"/>
        </w:rPr>
      </w:pPr>
      <w:r w:rsidRPr="004413E1">
        <w:rPr>
          <w:rFonts w:ascii="Arial" w:hAnsi="Arial" w:cs="Arial"/>
          <w:sz w:val="24"/>
          <w:szCs w:val="24"/>
        </w:rPr>
        <w:t xml:space="preserve">Pay attention to the child's physical appearance and personal belongings. </w:t>
      </w:r>
      <w:proofErr w:type="gramStart"/>
      <w:r w:rsidRPr="004413E1">
        <w:rPr>
          <w:rFonts w:ascii="Arial" w:hAnsi="Arial" w:cs="Arial"/>
          <w:sz w:val="24"/>
          <w:szCs w:val="24"/>
        </w:rPr>
        <w:t>Depending on their circumstances, there</w:t>
      </w:r>
      <w:proofErr w:type="gramEnd"/>
      <w:r w:rsidRPr="004413E1">
        <w:rPr>
          <w:rFonts w:ascii="Arial" w:hAnsi="Arial" w:cs="Arial"/>
          <w:sz w:val="24"/>
          <w:szCs w:val="24"/>
        </w:rPr>
        <w:t xml:space="preserve"> may be significant gaps in their belongings that need to be addressed. Approach this with sensitivity and patience, avoiding criticism or dismissiveness.</w:t>
      </w:r>
    </w:p>
    <w:p w14:paraId="4825E5EA" w14:textId="5239F4E9" w:rsidR="004413E1" w:rsidRPr="004413E1" w:rsidRDefault="004413E1" w:rsidP="00F26033">
      <w:pPr>
        <w:spacing w:line="360" w:lineRule="auto"/>
        <w:jc w:val="both"/>
        <w:rPr>
          <w:rFonts w:ascii="Arial" w:hAnsi="Arial" w:cs="Arial"/>
          <w:sz w:val="24"/>
          <w:szCs w:val="24"/>
        </w:rPr>
      </w:pPr>
      <w:r w:rsidRPr="004413E1">
        <w:rPr>
          <w:rFonts w:ascii="Arial" w:hAnsi="Arial" w:cs="Arial"/>
          <w:sz w:val="24"/>
          <w:szCs w:val="24"/>
        </w:rPr>
        <w:t xml:space="preserve">If </w:t>
      </w:r>
      <w:r w:rsidR="00342736">
        <w:rPr>
          <w:rFonts w:ascii="Arial" w:hAnsi="Arial" w:cs="Arial"/>
          <w:sz w:val="24"/>
          <w:szCs w:val="24"/>
        </w:rPr>
        <w:t xml:space="preserve">a child is moving on from you, </w:t>
      </w:r>
      <w:r w:rsidR="004E4A3A">
        <w:rPr>
          <w:rFonts w:ascii="Arial" w:hAnsi="Arial" w:cs="Arial"/>
          <w:sz w:val="24"/>
          <w:szCs w:val="24"/>
        </w:rPr>
        <w:t>their belongings should be appropriately packed using suitable luggage.  It is never acceptable to put children’s belongings into bin bags.</w:t>
      </w:r>
    </w:p>
    <w:p w14:paraId="70F220F0" w14:textId="11B42194" w:rsidR="004413E1" w:rsidRPr="004413E1" w:rsidRDefault="004413E1" w:rsidP="00F26033">
      <w:pPr>
        <w:spacing w:line="360" w:lineRule="auto"/>
        <w:jc w:val="both"/>
        <w:rPr>
          <w:rFonts w:ascii="Arial" w:hAnsi="Arial" w:cs="Arial"/>
          <w:sz w:val="24"/>
          <w:szCs w:val="24"/>
        </w:rPr>
      </w:pPr>
      <w:r w:rsidRPr="004413E1">
        <w:rPr>
          <w:rFonts w:ascii="Arial" w:hAnsi="Arial" w:cs="Arial"/>
          <w:sz w:val="24"/>
          <w:szCs w:val="24"/>
        </w:rPr>
        <w:t>It</w:t>
      </w:r>
      <w:r w:rsidR="00B3237C">
        <w:rPr>
          <w:rFonts w:ascii="Arial" w:hAnsi="Arial" w:cs="Arial"/>
          <w:sz w:val="24"/>
          <w:szCs w:val="24"/>
        </w:rPr>
        <w:t xml:space="preserve"> is</w:t>
      </w:r>
      <w:r w:rsidRPr="004413E1">
        <w:rPr>
          <w:rFonts w:ascii="Arial" w:hAnsi="Arial" w:cs="Arial"/>
          <w:sz w:val="24"/>
          <w:szCs w:val="24"/>
        </w:rPr>
        <w:t xml:space="preserve"> important for the child to understand that </w:t>
      </w:r>
      <w:r w:rsidR="004E4A3A">
        <w:rPr>
          <w:rFonts w:ascii="Arial" w:hAnsi="Arial" w:cs="Arial"/>
          <w:sz w:val="24"/>
          <w:szCs w:val="24"/>
        </w:rPr>
        <w:t>if you are discussing behaviou</w:t>
      </w:r>
      <w:r w:rsidR="00871A7E">
        <w:rPr>
          <w:rFonts w:ascii="Arial" w:hAnsi="Arial" w:cs="Arial"/>
          <w:sz w:val="24"/>
          <w:szCs w:val="24"/>
        </w:rPr>
        <w:t>r this is not discussing t</w:t>
      </w:r>
      <w:r w:rsidRPr="004413E1">
        <w:rPr>
          <w:rFonts w:ascii="Arial" w:hAnsi="Arial" w:cs="Arial"/>
          <w:sz w:val="24"/>
          <w:szCs w:val="24"/>
        </w:rPr>
        <w:t>hem as individuals. Changes may take time, and it</w:t>
      </w:r>
      <w:r w:rsidR="00B3237C">
        <w:rPr>
          <w:rFonts w:ascii="Arial" w:hAnsi="Arial" w:cs="Arial"/>
          <w:sz w:val="24"/>
          <w:szCs w:val="24"/>
        </w:rPr>
        <w:t xml:space="preserve"> i</w:t>
      </w:r>
      <w:r w:rsidRPr="004413E1">
        <w:rPr>
          <w:rFonts w:ascii="Arial" w:hAnsi="Arial" w:cs="Arial"/>
          <w:sz w:val="24"/>
          <w:szCs w:val="24"/>
        </w:rPr>
        <w:t>s essential to communicate that it's okay for them to feel anger but guide them on how to manage it, like going for a walk or engaging in age-appropriate activities.</w:t>
      </w:r>
    </w:p>
    <w:p w14:paraId="13E69CB6" w14:textId="716C1284" w:rsidR="004413E1" w:rsidRPr="004413E1" w:rsidRDefault="004413E1" w:rsidP="00F26033">
      <w:pPr>
        <w:spacing w:line="360" w:lineRule="auto"/>
        <w:jc w:val="both"/>
        <w:rPr>
          <w:rFonts w:ascii="Arial" w:hAnsi="Arial" w:cs="Arial"/>
          <w:sz w:val="24"/>
          <w:szCs w:val="24"/>
        </w:rPr>
      </w:pPr>
      <w:r w:rsidRPr="004413E1">
        <w:rPr>
          <w:rFonts w:ascii="Arial" w:hAnsi="Arial" w:cs="Arial"/>
          <w:sz w:val="24"/>
          <w:szCs w:val="24"/>
        </w:rPr>
        <w:t xml:space="preserve">Some children may initially display their best </w:t>
      </w:r>
      <w:r w:rsidR="00E90676" w:rsidRPr="004413E1">
        <w:rPr>
          <w:rFonts w:ascii="Arial" w:hAnsi="Arial" w:cs="Arial"/>
          <w:sz w:val="24"/>
          <w:szCs w:val="24"/>
        </w:rPr>
        <w:t>behaviour</w:t>
      </w:r>
      <w:r w:rsidRPr="004413E1">
        <w:rPr>
          <w:rFonts w:ascii="Arial" w:hAnsi="Arial" w:cs="Arial"/>
          <w:sz w:val="24"/>
          <w:szCs w:val="24"/>
        </w:rPr>
        <w:t>, fearing they may be sent away if they express their true feelings.</w:t>
      </w:r>
    </w:p>
    <w:p w14:paraId="1116BFF9" w14:textId="77777777" w:rsidR="004413E1" w:rsidRPr="004413E1" w:rsidRDefault="004413E1" w:rsidP="00F26033">
      <w:pPr>
        <w:spacing w:line="360" w:lineRule="auto"/>
        <w:jc w:val="both"/>
        <w:rPr>
          <w:rFonts w:ascii="Arial" w:hAnsi="Arial" w:cs="Arial"/>
          <w:sz w:val="24"/>
          <w:szCs w:val="24"/>
        </w:rPr>
      </w:pPr>
      <w:r w:rsidRPr="004413E1">
        <w:rPr>
          <w:rFonts w:ascii="Arial" w:hAnsi="Arial" w:cs="Arial"/>
          <w:sz w:val="24"/>
          <w:szCs w:val="24"/>
        </w:rPr>
        <w:t>Remember that your Supervising Social Worker is there to support you through any difficulties. Discuss challenges as they arise and keep records.</w:t>
      </w:r>
    </w:p>
    <w:p w14:paraId="30CF5C5E"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b/>
          <w:bCs/>
          <w:sz w:val="24"/>
          <w:szCs w:val="24"/>
        </w:rPr>
        <w:t>Your Family's Adjustment</w:t>
      </w:r>
    </w:p>
    <w:p w14:paraId="1E1762BC" w14:textId="76D567B2" w:rsidR="004413E1" w:rsidRPr="004413E1" w:rsidRDefault="004413E1" w:rsidP="004F1B75">
      <w:pPr>
        <w:numPr>
          <w:ilvl w:val="0"/>
          <w:numId w:val="54"/>
        </w:numPr>
        <w:spacing w:line="360" w:lineRule="auto"/>
        <w:jc w:val="both"/>
        <w:rPr>
          <w:rFonts w:ascii="Arial" w:hAnsi="Arial" w:cs="Arial"/>
          <w:sz w:val="24"/>
          <w:szCs w:val="24"/>
        </w:rPr>
      </w:pPr>
      <w:r w:rsidRPr="004413E1">
        <w:rPr>
          <w:rFonts w:ascii="Arial" w:hAnsi="Arial" w:cs="Arial"/>
          <w:sz w:val="24"/>
          <w:szCs w:val="24"/>
        </w:rPr>
        <w:t xml:space="preserve">Understand that your own family will also need time to adapt. Your children may feel neglected, and they may even imitate the new child's </w:t>
      </w:r>
      <w:r w:rsidR="00E90676" w:rsidRPr="004413E1">
        <w:rPr>
          <w:rFonts w:ascii="Arial" w:hAnsi="Arial" w:cs="Arial"/>
          <w:sz w:val="24"/>
          <w:szCs w:val="24"/>
        </w:rPr>
        <w:t>behaviour</w:t>
      </w:r>
      <w:r w:rsidRPr="004413E1">
        <w:rPr>
          <w:rFonts w:ascii="Arial" w:hAnsi="Arial" w:cs="Arial"/>
          <w:sz w:val="24"/>
          <w:szCs w:val="24"/>
        </w:rPr>
        <w:t>. Developing a Safer Caring family policy can be helpful. Explain the household rules and expectations to the child.</w:t>
      </w:r>
    </w:p>
    <w:p w14:paraId="02337EF2" w14:textId="77777777" w:rsidR="004413E1" w:rsidRDefault="004413E1" w:rsidP="004F1B75">
      <w:pPr>
        <w:numPr>
          <w:ilvl w:val="0"/>
          <w:numId w:val="54"/>
        </w:numPr>
        <w:spacing w:line="360" w:lineRule="auto"/>
        <w:jc w:val="both"/>
        <w:rPr>
          <w:rFonts w:ascii="Arial" w:hAnsi="Arial" w:cs="Arial"/>
          <w:sz w:val="24"/>
          <w:szCs w:val="24"/>
        </w:rPr>
      </w:pPr>
      <w:r w:rsidRPr="004413E1">
        <w:rPr>
          <w:rFonts w:ascii="Arial" w:hAnsi="Arial" w:cs="Arial"/>
          <w:sz w:val="24"/>
          <w:szCs w:val="24"/>
        </w:rPr>
        <w:t>Gather relevant information about the child's needs from their social worker and parents whenever possible.</w:t>
      </w:r>
    </w:p>
    <w:p w14:paraId="72A2F79A" w14:textId="77777777" w:rsidR="007E0586" w:rsidRDefault="007E0586" w:rsidP="007E0586">
      <w:pPr>
        <w:spacing w:line="360" w:lineRule="auto"/>
        <w:ind w:left="720"/>
        <w:jc w:val="both"/>
        <w:rPr>
          <w:rFonts w:ascii="Arial" w:hAnsi="Arial" w:cs="Arial"/>
          <w:sz w:val="24"/>
          <w:szCs w:val="24"/>
        </w:rPr>
      </w:pPr>
    </w:p>
    <w:p w14:paraId="04655BF6" w14:textId="0CC67DB4" w:rsidR="00FC2917" w:rsidRDefault="00FC2917" w:rsidP="007E0586">
      <w:pPr>
        <w:pStyle w:val="Heading2"/>
        <w:rPr>
          <w:b/>
          <w:bCs/>
          <w:sz w:val="28"/>
          <w:szCs w:val="28"/>
        </w:rPr>
      </w:pPr>
      <w:bookmarkStart w:id="49" w:name="_Caring_for_your"/>
      <w:bookmarkEnd w:id="49"/>
      <w:r w:rsidRPr="007E0586">
        <w:rPr>
          <w:b/>
          <w:bCs/>
          <w:sz w:val="28"/>
          <w:szCs w:val="28"/>
        </w:rPr>
        <w:t xml:space="preserve">Caring for </w:t>
      </w:r>
      <w:r w:rsidR="00DD2C96" w:rsidRPr="007E0586">
        <w:rPr>
          <w:b/>
          <w:bCs/>
          <w:sz w:val="28"/>
          <w:szCs w:val="28"/>
        </w:rPr>
        <w:t xml:space="preserve">your </w:t>
      </w:r>
      <w:r w:rsidR="005F7462" w:rsidRPr="007E0586">
        <w:rPr>
          <w:b/>
          <w:bCs/>
          <w:sz w:val="28"/>
          <w:szCs w:val="28"/>
        </w:rPr>
        <w:t>Foster Child</w:t>
      </w:r>
    </w:p>
    <w:p w14:paraId="6D43D8D3" w14:textId="77777777" w:rsidR="007E0586" w:rsidRPr="007E0586" w:rsidRDefault="007E0586" w:rsidP="007E0586"/>
    <w:p w14:paraId="70712604" w14:textId="77777777" w:rsidR="004413E1" w:rsidRDefault="004413E1" w:rsidP="004413E1">
      <w:pPr>
        <w:spacing w:line="360" w:lineRule="auto"/>
        <w:jc w:val="both"/>
        <w:rPr>
          <w:rFonts w:ascii="Arial" w:hAnsi="Arial" w:cs="Arial"/>
          <w:b/>
          <w:bCs/>
          <w:sz w:val="24"/>
          <w:szCs w:val="24"/>
        </w:rPr>
      </w:pPr>
      <w:r w:rsidRPr="004413E1">
        <w:rPr>
          <w:rFonts w:ascii="Arial" w:hAnsi="Arial" w:cs="Arial"/>
          <w:b/>
          <w:bCs/>
          <w:sz w:val="24"/>
          <w:szCs w:val="24"/>
        </w:rPr>
        <w:t>Making Decisions</w:t>
      </w:r>
    </w:p>
    <w:p w14:paraId="730E1B4D" w14:textId="77777777" w:rsidR="005E29ED" w:rsidRPr="005E29ED" w:rsidRDefault="005E29ED" w:rsidP="005E29ED">
      <w:pPr>
        <w:spacing w:line="360" w:lineRule="auto"/>
        <w:jc w:val="both"/>
        <w:rPr>
          <w:rFonts w:ascii="Arial" w:hAnsi="Arial" w:cs="Arial"/>
          <w:sz w:val="24"/>
          <w:szCs w:val="24"/>
          <w:u w:val="single"/>
        </w:rPr>
      </w:pPr>
      <w:r w:rsidRPr="005E29ED">
        <w:rPr>
          <w:rFonts w:ascii="Arial" w:hAnsi="Arial" w:cs="Arial"/>
          <w:sz w:val="24"/>
          <w:szCs w:val="24"/>
          <w:u w:val="single"/>
        </w:rPr>
        <w:t>Standards and Regulations</w:t>
      </w:r>
    </w:p>
    <w:p w14:paraId="7F3A4265" w14:textId="77777777" w:rsidR="005E29ED" w:rsidRPr="005E29ED" w:rsidRDefault="005E29ED" w:rsidP="005E29ED">
      <w:pPr>
        <w:spacing w:line="360" w:lineRule="auto"/>
        <w:jc w:val="both"/>
        <w:rPr>
          <w:rFonts w:ascii="Arial" w:hAnsi="Arial" w:cs="Arial"/>
          <w:sz w:val="24"/>
          <w:szCs w:val="24"/>
        </w:rPr>
      </w:pPr>
      <w:r w:rsidRPr="005E29ED">
        <w:rPr>
          <w:rFonts w:ascii="Arial" w:hAnsi="Arial" w:cs="Arial"/>
          <w:sz w:val="24"/>
          <w:szCs w:val="24"/>
        </w:rPr>
        <w:t>Training, Support and Development Standards for Foster Care:</w:t>
      </w:r>
    </w:p>
    <w:p w14:paraId="79120C68" w14:textId="50E76926" w:rsidR="005E29ED" w:rsidRPr="00AD57E2" w:rsidRDefault="00C53FA0" w:rsidP="004F1B75">
      <w:pPr>
        <w:numPr>
          <w:ilvl w:val="0"/>
          <w:numId w:val="74"/>
        </w:numPr>
        <w:spacing w:line="360" w:lineRule="auto"/>
        <w:jc w:val="both"/>
        <w:rPr>
          <w:rFonts w:ascii="Arial" w:hAnsi="Arial" w:cs="Arial"/>
          <w:sz w:val="24"/>
          <w:szCs w:val="24"/>
        </w:rPr>
      </w:pPr>
      <w:r w:rsidRPr="00AD57E2">
        <w:rPr>
          <w:rFonts w:ascii="Arial" w:hAnsi="Arial" w:cs="Arial"/>
          <w:sz w:val="24"/>
          <w:szCs w:val="24"/>
        </w:rPr>
        <w:t>Standard 2 - Understand your role as a foster carer</w:t>
      </w:r>
      <w:r w:rsidR="005E29ED" w:rsidRPr="00AD57E2">
        <w:rPr>
          <w:rFonts w:ascii="Arial" w:hAnsi="Arial" w:cs="Arial"/>
          <w:sz w:val="24"/>
          <w:szCs w:val="24"/>
        </w:rPr>
        <w:t>.</w:t>
      </w:r>
    </w:p>
    <w:p w14:paraId="4472EB64" w14:textId="58B9C805" w:rsidR="005E29ED" w:rsidRPr="00AD57E2" w:rsidRDefault="00C53FA0" w:rsidP="004F1B75">
      <w:pPr>
        <w:numPr>
          <w:ilvl w:val="0"/>
          <w:numId w:val="74"/>
        </w:numPr>
        <w:spacing w:line="360" w:lineRule="auto"/>
        <w:jc w:val="both"/>
        <w:rPr>
          <w:rFonts w:ascii="Arial" w:hAnsi="Arial" w:cs="Arial"/>
          <w:sz w:val="24"/>
          <w:szCs w:val="24"/>
        </w:rPr>
      </w:pPr>
      <w:r w:rsidRPr="00AD57E2">
        <w:rPr>
          <w:rFonts w:ascii="Arial" w:hAnsi="Arial" w:cs="Arial"/>
          <w:sz w:val="24"/>
          <w:szCs w:val="24"/>
        </w:rPr>
        <w:t xml:space="preserve">Standard 3 - Understand health and safety, and </w:t>
      </w:r>
      <w:proofErr w:type="spellStart"/>
      <w:r w:rsidRPr="00AD57E2">
        <w:rPr>
          <w:rFonts w:ascii="Arial" w:hAnsi="Arial" w:cs="Arial"/>
          <w:sz w:val="24"/>
          <w:szCs w:val="24"/>
        </w:rPr>
        <w:t>healthy</w:t>
      </w:r>
      <w:proofErr w:type="spellEnd"/>
      <w:r w:rsidRPr="00AD57E2">
        <w:rPr>
          <w:rFonts w:ascii="Arial" w:hAnsi="Arial" w:cs="Arial"/>
          <w:sz w:val="24"/>
          <w:szCs w:val="24"/>
        </w:rPr>
        <w:t xml:space="preserve"> care</w:t>
      </w:r>
      <w:r w:rsidR="005E29ED" w:rsidRPr="00AD57E2">
        <w:rPr>
          <w:rFonts w:ascii="Arial" w:hAnsi="Arial" w:cs="Arial"/>
          <w:sz w:val="24"/>
          <w:szCs w:val="24"/>
        </w:rPr>
        <w:t>.</w:t>
      </w:r>
    </w:p>
    <w:p w14:paraId="1E7817F4" w14:textId="69E37FFA" w:rsidR="004413E1" w:rsidRPr="004413E1" w:rsidRDefault="004413E1" w:rsidP="002A478C">
      <w:pPr>
        <w:spacing w:line="360" w:lineRule="auto"/>
        <w:jc w:val="both"/>
        <w:rPr>
          <w:rFonts w:ascii="Arial" w:hAnsi="Arial" w:cs="Arial"/>
          <w:sz w:val="24"/>
          <w:szCs w:val="24"/>
        </w:rPr>
      </w:pPr>
      <w:r w:rsidRPr="004413E1">
        <w:rPr>
          <w:rFonts w:ascii="Arial" w:hAnsi="Arial" w:cs="Arial"/>
          <w:sz w:val="24"/>
          <w:szCs w:val="24"/>
        </w:rPr>
        <w:t xml:space="preserve">Foster carers and </w:t>
      </w:r>
      <w:r w:rsidR="00834C97">
        <w:rPr>
          <w:rFonts w:ascii="Arial" w:hAnsi="Arial" w:cs="Arial"/>
          <w:sz w:val="24"/>
          <w:szCs w:val="24"/>
        </w:rPr>
        <w:t xml:space="preserve">children in care </w:t>
      </w:r>
      <w:r w:rsidRPr="004413E1">
        <w:rPr>
          <w:rFonts w:ascii="Arial" w:hAnsi="Arial" w:cs="Arial"/>
          <w:sz w:val="24"/>
          <w:szCs w:val="24"/>
        </w:rPr>
        <w:t>often face challenges when making everyday decisions, such as haircuts, school trips, and sleepovers. Delegated authority is the process through which the responsibility for day-to-day decisions concerning a child or young person is transferred to you</w:t>
      </w:r>
      <w:r w:rsidR="00834C97">
        <w:rPr>
          <w:rFonts w:ascii="Arial" w:hAnsi="Arial" w:cs="Arial"/>
          <w:sz w:val="24"/>
          <w:szCs w:val="24"/>
        </w:rPr>
        <w:t xml:space="preserve"> as their foster carer</w:t>
      </w:r>
      <w:r w:rsidRPr="004413E1">
        <w:rPr>
          <w:rFonts w:ascii="Arial" w:hAnsi="Arial" w:cs="Arial"/>
          <w:sz w:val="24"/>
          <w:szCs w:val="24"/>
        </w:rPr>
        <w:t>.</w:t>
      </w:r>
    </w:p>
    <w:p w14:paraId="003BA172" w14:textId="7FCD8A66" w:rsidR="004413E1" w:rsidRPr="004413E1" w:rsidRDefault="004413E1" w:rsidP="002A478C">
      <w:pPr>
        <w:spacing w:line="360" w:lineRule="auto"/>
        <w:jc w:val="both"/>
        <w:rPr>
          <w:rFonts w:ascii="Arial" w:hAnsi="Arial" w:cs="Arial"/>
          <w:sz w:val="24"/>
          <w:szCs w:val="24"/>
        </w:rPr>
      </w:pPr>
      <w:r w:rsidRPr="004413E1">
        <w:rPr>
          <w:rFonts w:ascii="Arial" w:hAnsi="Arial" w:cs="Arial"/>
          <w:sz w:val="24"/>
          <w:szCs w:val="24"/>
        </w:rPr>
        <w:t xml:space="preserve">Decisions on delegated authority depend on the long-term plan for the child. </w:t>
      </w:r>
      <w:r w:rsidR="0020462E">
        <w:rPr>
          <w:rFonts w:ascii="Arial" w:hAnsi="Arial" w:cs="Arial"/>
          <w:sz w:val="24"/>
          <w:szCs w:val="24"/>
        </w:rPr>
        <w:t xml:space="preserve">Delegated authority is discussed at the placement agreement meeting and then reviewed at each looked after review.  You will receive a copy of a document detailing which decisions you have the authority to make.  </w:t>
      </w:r>
    </w:p>
    <w:p w14:paraId="0AAD2F91" w14:textId="5BF3D5E4" w:rsidR="004413E1" w:rsidRPr="004413E1" w:rsidRDefault="004413E1" w:rsidP="002A478C">
      <w:pPr>
        <w:spacing w:line="360" w:lineRule="auto"/>
        <w:jc w:val="both"/>
        <w:rPr>
          <w:rFonts w:ascii="Arial" w:hAnsi="Arial" w:cs="Arial"/>
          <w:sz w:val="24"/>
          <w:szCs w:val="24"/>
        </w:rPr>
      </w:pPr>
      <w:r w:rsidRPr="004413E1">
        <w:rPr>
          <w:rFonts w:ascii="Arial" w:hAnsi="Arial" w:cs="Arial"/>
          <w:sz w:val="24"/>
          <w:szCs w:val="24"/>
        </w:rPr>
        <w:t>It is the social worker's responsibility to work with parents to clarify what decisions you can make and ensure that it</w:t>
      </w:r>
      <w:r w:rsidR="001277A3">
        <w:rPr>
          <w:rFonts w:ascii="Arial" w:hAnsi="Arial" w:cs="Arial"/>
          <w:sz w:val="24"/>
          <w:szCs w:val="24"/>
        </w:rPr>
        <w:t xml:space="preserve"> i</w:t>
      </w:r>
      <w:r w:rsidRPr="004413E1">
        <w:rPr>
          <w:rFonts w:ascii="Arial" w:hAnsi="Arial" w:cs="Arial"/>
          <w:sz w:val="24"/>
          <w:szCs w:val="24"/>
        </w:rPr>
        <w:t>s recorded in the Placement Plan. Consider the child's views when making these decisions. In some cases, a child may have sufficient age and understanding to make certain decisions themselves.</w:t>
      </w:r>
    </w:p>
    <w:p w14:paraId="3106740B" w14:textId="0B4358C1" w:rsidR="004413E1" w:rsidRDefault="004413E1" w:rsidP="002A478C">
      <w:pPr>
        <w:spacing w:line="360" w:lineRule="auto"/>
        <w:jc w:val="both"/>
        <w:rPr>
          <w:rFonts w:ascii="Arial" w:hAnsi="Arial" w:cs="Arial"/>
          <w:sz w:val="24"/>
          <w:szCs w:val="24"/>
        </w:rPr>
      </w:pPr>
      <w:r w:rsidRPr="004413E1">
        <w:rPr>
          <w:rFonts w:ascii="Arial" w:hAnsi="Arial" w:cs="Arial"/>
          <w:sz w:val="24"/>
          <w:szCs w:val="24"/>
        </w:rPr>
        <w:t>Delegated authority includes decisions related to staying with friends, using social media, education, faith, and religious</w:t>
      </w:r>
      <w:r w:rsidR="00C943CD">
        <w:rPr>
          <w:rFonts w:ascii="Arial" w:hAnsi="Arial" w:cs="Arial"/>
          <w:sz w:val="24"/>
          <w:szCs w:val="24"/>
        </w:rPr>
        <w:t xml:space="preserve"> events</w:t>
      </w:r>
      <w:r w:rsidRPr="004413E1">
        <w:rPr>
          <w:rFonts w:ascii="Arial" w:hAnsi="Arial" w:cs="Arial"/>
          <w:sz w:val="24"/>
          <w:szCs w:val="24"/>
        </w:rPr>
        <w:t xml:space="preserve">. You should make these decisions like any good parent, ensuring safety and appropriateness. </w:t>
      </w:r>
    </w:p>
    <w:p w14:paraId="764D28C8" w14:textId="77777777" w:rsidR="00CD2A16" w:rsidRDefault="00CD2A16" w:rsidP="002A478C">
      <w:pPr>
        <w:spacing w:line="360" w:lineRule="auto"/>
        <w:jc w:val="both"/>
        <w:rPr>
          <w:rFonts w:ascii="Arial" w:hAnsi="Arial" w:cs="Arial"/>
          <w:sz w:val="24"/>
          <w:szCs w:val="24"/>
        </w:rPr>
      </w:pPr>
    </w:p>
    <w:p w14:paraId="79911A7E" w14:textId="77777777" w:rsidR="002C14FD" w:rsidRDefault="00923A17" w:rsidP="00C6496F">
      <w:pPr>
        <w:pStyle w:val="Heading2"/>
        <w:rPr>
          <w:b/>
          <w:bCs/>
          <w:sz w:val="28"/>
          <w:szCs w:val="28"/>
        </w:rPr>
      </w:pPr>
      <w:bookmarkStart w:id="50" w:name="_Risk"/>
      <w:bookmarkEnd w:id="50"/>
      <w:r w:rsidRPr="00C6496F">
        <w:rPr>
          <w:b/>
          <w:bCs/>
          <w:sz w:val="28"/>
          <w:szCs w:val="28"/>
        </w:rPr>
        <w:t>Risk</w:t>
      </w:r>
    </w:p>
    <w:p w14:paraId="4C5F4116" w14:textId="77777777" w:rsidR="00C6496F" w:rsidRPr="00C6496F" w:rsidRDefault="00C6496F" w:rsidP="00C6496F"/>
    <w:p w14:paraId="203A2048" w14:textId="7AE9E207" w:rsidR="00AC7E6D" w:rsidRPr="002C14FD" w:rsidRDefault="00AC7E6D" w:rsidP="002C14FD">
      <w:pPr>
        <w:spacing w:line="360" w:lineRule="auto"/>
        <w:jc w:val="both"/>
        <w:rPr>
          <w:rFonts w:ascii="Arial" w:hAnsi="Arial" w:cs="Arial"/>
          <w:b/>
          <w:bCs/>
          <w:sz w:val="24"/>
          <w:szCs w:val="24"/>
        </w:rPr>
      </w:pPr>
      <w:r w:rsidRPr="002C14FD">
        <w:rPr>
          <w:rFonts w:ascii="Arial" w:hAnsi="Arial" w:cs="Arial"/>
          <w:sz w:val="24"/>
          <w:szCs w:val="24"/>
          <w:u w:val="single"/>
        </w:rPr>
        <w:t>Standards and Regulations</w:t>
      </w:r>
    </w:p>
    <w:p w14:paraId="70F52995" w14:textId="77777777" w:rsidR="00AC7E6D" w:rsidRPr="00153686" w:rsidRDefault="00AC7E6D" w:rsidP="00AC7E6D">
      <w:pPr>
        <w:pStyle w:val="NormalWeb"/>
        <w:rPr>
          <w:rFonts w:ascii="Arial" w:hAnsi="Arial" w:cs="Arial"/>
          <w:color w:val="000000" w:themeColor="text1"/>
        </w:rPr>
      </w:pPr>
      <w:r w:rsidRPr="00153686">
        <w:rPr>
          <w:rFonts w:ascii="Arial" w:hAnsi="Arial" w:cs="Arial"/>
          <w:color w:val="000000" w:themeColor="text1"/>
        </w:rPr>
        <w:t>Fostering Services National Minimum Standards (England) 2011:</w:t>
      </w:r>
    </w:p>
    <w:p w14:paraId="08491CE6" w14:textId="10C5402F" w:rsidR="00AC7E6D" w:rsidRPr="00AD57E2" w:rsidRDefault="00073DBA" w:rsidP="00AC7E6D">
      <w:pPr>
        <w:numPr>
          <w:ilvl w:val="0"/>
          <w:numId w:val="89"/>
        </w:numPr>
        <w:spacing w:before="150" w:after="150" w:line="240" w:lineRule="auto"/>
        <w:ind w:left="945"/>
        <w:rPr>
          <w:rFonts w:ascii="Arial" w:hAnsi="Arial" w:cs="Arial"/>
          <w:color w:val="000000" w:themeColor="text1"/>
          <w:sz w:val="24"/>
          <w:szCs w:val="24"/>
        </w:rPr>
      </w:pPr>
      <w:r w:rsidRPr="00AD57E2">
        <w:rPr>
          <w:rFonts w:ascii="Arial" w:hAnsi="Arial" w:cs="Arial"/>
          <w:color w:val="000000" w:themeColor="text1"/>
          <w:sz w:val="24"/>
          <w:szCs w:val="24"/>
        </w:rPr>
        <w:t>Standard 4 – Safeguarding</w:t>
      </w:r>
      <w:r w:rsidR="00EE215E" w:rsidRPr="00AD57E2">
        <w:rPr>
          <w:rFonts w:ascii="Arial" w:hAnsi="Arial" w:cs="Arial"/>
          <w:color w:val="000000" w:themeColor="text1"/>
          <w:sz w:val="24"/>
          <w:szCs w:val="24"/>
        </w:rPr>
        <w:t xml:space="preserve"> Children</w:t>
      </w:r>
    </w:p>
    <w:p w14:paraId="40D779F0" w14:textId="7CA7B49E" w:rsidR="005D54CE" w:rsidRPr="00153686" w:rsidRDefault="005C6FA5" w:rsidP="005C6FA5">
      <w:pPr>
        <w:numPr>
          <w:ilvl w:val="0"/>
          <w:numId w:val="89"/>
        </w:numPr>
        <w:spacing w:before="150" w:after="150" w:line="240" w:lineRule="auto"/>
        <w:ind w:left="945"/>
        <w:rPr>
          <w:rFonts w:ascii="Arial" w:hAnsi="Arial" w:cs="Arial"/>
          <w:color w:val="000000" w:themeColor="text1"/>
          <w:sz w:val="24"/>
          <w:szCs w:val="24"/>
        </w:rPr>
      </w:pPr>
      <w:r w:rsidRPr="00153686">
        <w:rPr>
          <w:rFonts w:ascii="Arial" w:hAnsi="Arial" w:cs="Arial"/>
          <w:color w:val="000000" w:themeColor="text1"/>
          <w:sz w:val="24"/>
          <w:szCs w:val="24"/>
        </w:rPr>
        <w:t>Standard 5 – Children Missing from Care</w:t>
      </w:r>
    </w:p>
    <w:p w14:paraId="7A6DD966" w14:textId="398C80DF" w:rsidR="005D54CE" w:rsidRPr="00153686" w:rsidRDefault="00455F7D" w:rsidP="00AD57E2">
      <w:pPr>
        <w:ind w:firstLine="585"/>
        <w:rPr>
          <w:rFonts w:ascii="Arial" w:hAnsi="Arial" w:cs="Arial"/>
          <w:color w:val="000000" w:themeColor="text1"/>
          <w:sz w:val="24"/>
          <w:szCs w:val="24"/>
        </w:rPr>
      </w:pPr>
      <w:r w:rsidRPr="004B2F5A">
        <w:rPr>
          <w:rFonts w:ascii="Arial" w:hAnsi="Arial" w:cs="Arial"/>
          <w:color w:val="000000" w:themeColor="text1"/>
          <w:sz w:val="24"/>
          <w:szCs w:val="24"/>
        </w:rPr>
        <w:t xml:space="preserve">. </w:t>
      </w:r>
      <w:r w:rsidR="005D54CE" w:rsidRPr="00153686">
        <w:rPr>
          <w:rFonts w:ascii="Arial" w:hAnsi="Arial" w:cs="Arial"/>
          <w:color w:val="000000" w:themeColor="text1"/>
          <w:sz w:val="24"/>
          <w:szCs w:val="24"/>
        </w:rPr>
        <w:t>Standard 7 -Leisure Activities</w:t>
      </w:r>
    </w:p>
    <w:p w14:paraId="04F71242" w14:textId="77777777" w:rsidR="00AC7E6D" w:rsidRPr="00153686" w:rsidRDefault="00AC7E6D" w:rsidP="00153686">
      <w:pPr>
        <w:rPr>
          <w:rFonts w:ascii="Arial" w:hAnsi="Arial" w:cs="Arial"/>
          <w:color w:val="000000" w:themeColor="text1"/>
        </w:rPr>
      </w:pPr>
      <w:r w:rsidRPr="00153686">
        <w:rPr>
          <w:rFonts w:ascii="Arial" w:hAnsi="Arial" w:cs="Arial"/>
          <w:color w:val="000000" w:themeColor="text1"/>
          <w:sz w:val="24"/>
          <w:szCs w:val="24"/>
        </w:rPr>
        <w:t>Training, Support and Development Standards for Foster Care:</w:t>
      </w:r>
    </w:p>
    <w:p w14:paraId="158433AA" w14:textId="75513678" w:rsidR="00AC7E6D" w:rsidRPr="00AD57E2" w:rsidRDefault="0043664E" w:rsidP="00AC7E6D">
      <w:pPr>
        <w:numPr>
          <w:ilvl w:val="0"/>
          <w:numId w:val="90"/>
        </w:numPr>
        <w:spacing w:before="150" w:after="150" w:line="240" w:lineRule="auto"/>
        <w:ind w:left="945"/>
        <w:rPr>
          <w:rFonts w:ascii="Arial" w:hAnsi="Arial" w:cs="Arial"/>
          <w:color w:val="333333"/>
          <w:sz w:val="24"/>
          <w:szCs w:val="24"/>
        </w:rPr>
      </w:pPr>
      <w:r w:rsidRPr="00AD57E2">
        <w:rPr>
          <w:rFonts w:ascii="Arial" w:hAnsi="Arial" w:cs="Arial"/>
          <w:sz w:val="24"/>
          <w:szCs w:val="24"/>
        </w:rPr>
        <w:t xml:space="preserve">Standard </w:t>
      </w:r>
      <w:r w:rsidR="00E73527" w:rsidRPr="00AD57E2">
        <w:rPr>
          <w:rFonts w:ascii="Arial" w:hAnsi="Arial" w:cs="Arial"/>
          <w:sz w:val="24"/>
          <w:szCs w:val="24"/>
        </w:rPr>
        <w:t>3</w:t>
      </w:r>
      <w:r w:rsidRPr="00AD57E2">
        <w:rPr>
          <w:rFonts w:ascii="Arial" w:hAnsi="Arial" w:cs="Arial"/>
          <w:sz w:val="24"/>
          <w:szCs w:val="24"/>
        </w:rPr>
        <w:t xml:space="preserve"> - Understand </w:t>
      </w:r>
      <w:r w:rsidR="00D526AE" w:rsidRPr="00AD57E2">
        <w:rPr>
          <w:rFonts w:ascii="Arial" w:hAnsi="Arial" w:cs="Arial"/>
          <w:sz w:val="24"/>
          <w:szCs w:val="24"/>
        </w:rPr>
        <w:t>health, safety, and healthy caring</w:t>
      </w:r>
      <w:r w:rsidR="00AC7E6D" w:rsidRPr="00AD57E2">
        <w:rPr>
          <w:rFonts w:ascii="Arial" w:hAnsi="Arial" w:cs="Arial"/>
          <w:color w:val="333333"/>
          <w:sz w:val="24"/>
          <w:szCs w:val="24"/>
        </w:rPr>
        <w:t>.</w:t>
      </w:r>
    </w:p>
    <w:p w14:paraId="2DA7F862" w14:textId="387615B7" w:rsidR="00AC7E6D" w:rsidRPr="00AD57E2" w:rsidRDefault="0043664E" w:rsidP="00AC7E6D">
      <w:pPr>
        <w:numPr>
          <w:ilvl w:val="0"/>
          <w:numId w:val="90"/>
        </w:numPr>
        <w:spacing w:before="150" w:after="150" w:line="240" w:lineRule="auto"/>
        <w:ind w:left="945"/>
        <w:rPr>
          <w:rFonts w:ascii="Arial" w:hAnsi="Arial" w:cs="Arial"/>
          <w:color w:val="333333"/>
          <w:sz w:val="24"/>
          <w:szCs w:val="24"/>
        </w:rPr>
      </w:pPr>
      <w:r w:rsidRPr="00AD57E2">
        <w:rPr>
          <w:rFonts w:ascii="Arial" w:hAnsi="Arial" w:cs="Arial"/>
          <w:sz w:val="24"/>
          <w:szCs w:val="24"/>
        </w:rPr>
        <w:t xml:space="preserve">Standard </w:t>
      </w:r>
      <w:r w:rsidR="00D526AE" w:rsidRPr="00AD57E2">
        <w:rPr>
          <w:rFonts w:ascii="Arial" w:hAnsi="Arial" w:cs="Arial"/>
          <w:sz w:val="24"/>
          <w:szCs w:val="24"/>
        </w:rPr>
        <w:t>6</w:t>
      </w:r>
      <w:r w:rsidRPr="00AD57E2">
        <w:rPr>
          <w:rFonts w:ascii="Arial" w:hAnsi="Arial" w:cs="Arial"/>
          <w:sz w:val="24"/>
          <w:szCs w:val="24"/>
        </w:rPr>
        <w:t xml:space="preserve"> </w:t>
      </w:r>
      <w:r w:rsidR="00D526AE" w:rsidRPr="00AD57E2">
        <w:rPr>
          <w:rFonts w:ascii="Arial" w:hAnsi="Arial" w:cs="Arial"/>
          <w:sz w:val="24"/>
          <w:szCs w:val="24"/>
        </w:rPr>
        <w:t>–</w:t>
      </w:r>
      <w:r w:rsidRPr="00AD57E2">
        <w:rPr>
          <w:rFonts w:ascii="Arial" w:hAnsi="Arial" w:cs="Arial"/>
          <w:sz w:val="24"/>
          <w:szCs w:val="24"/>
        </w:rPr>
        <w:t xml:space="preserve"> </w:t>
      </w:r>
      <w:r w:rsidR="00D526AE" w:rsidRPr="00AD57E2">
        <w:rPr>
          <w:rFonts w:ascii="Arial" w:hAnsi="Arial" w:cs="Arial"/>
          <w:sz w:val="24"/>
          <w:szCs w:val="24"/>
        </w:rPr>
        <w:t>Safeguard children and young people (keep them safe from harm).</w:t>
      </w:r>
    </w:p>
    <w:p w14:paraId="5F9E8BD9" w14:textId="32935BF2" w:rsidR="004413E1" w:rsidRPr="003E120E" w:rsidRDefault="00AC7E6D" w:rsidP="0054176D">
      <w:pPr>
        <w:pStyle w:val="NormalWeb"/>
        <w:spacing w:line="360" w:lineRule="auto"/>
        <w:jc w:val="both"/>
        <w:rPr>
          <w:rFonts w:ascii="Arial" w:hAnsi="Arial" w:cs="Arial"/>
        </w:rPr>
      </w:pPr>
      <w:r w:rsidRPr="00B7774D">
        <w:rPr>
          <w:rFonts w:ascii="Arial" w:hAnsi="Arial" w:cs="Arial"/>
          <w:color w:val="333333"/>
        </w:rPr>
        <w:t>See also</w:t>
      </w:r>
      <w:r w:rsidR="00A803F5">
        <w:rPr>
          <w:rFonts w:ascii="Arial" w:hAnsi="Arial" w:cs="Arial"/>
          <w:color w:val="333333"/>
        </w:rPr>
        <w:t xml:space="preserve"> </w:t>
      </w:r>
      <w:r w:rsidR="004413E1" w:rsidRPr="003E120E">
        <w:rPr>
          <w:rFonts w:ascii="Arial" w:hAnsi="Arial" w:cs="Arial"/>
        </w:rPr>
        <w:t xml:space="preserve">the Department for Education's guidelines on Promoting the Health and Well-being of </w:t>
      </w:r>
      <w:r w:rsidR="00E62FB4" w:rsidRPr="003E120E">
        <w:rPr>
          <w:rFonts w:ascii="Arial" w:hAnsi="Arial" w:cs="Arial"/>
        </w:rPr>
        <w:t>Children in care</w:t>
      </w:r>
      <w:r w:rsidR="00145C32" w:rsidRPr="003E120E">
        <w:rPr>
          <w:rFonts w:ascii="Arial" w:hAnsi="Arial" w:cs="Arial"/>
        </w:rPr>
        <w:t xml:space="preserve">: </w:t>
      </w:r>
      <w:hyperlink r:id="rId72" w:history="1">
        <w:r w:rsidR="0054176D" w:rsidRPr="00B4374E">
          <w:rPr>
            <w:rStyle w:val="Hyperlink"/>
            <w:rFonts w:ascii="Arial" w:hAnsi="Arial" w:cs="Arial"/>
          </w:rPr>
          <w:t>https://www.gov.uk/government/publications/promoting-the-health-and-wellbeing-of-looked-after-children--2</w:t>
        </w:r>
      </w:hyperlink>
      <w:r w:rsidR="00145C32" w:rsidRPr="003E120E">
        <w:rPr>
          <w:rFonts w:ascii="Arial" w:hAnsi="Arial" w:cs="Arial"/>
        </w:rPr>
        <w:t xml:space="preserve"> </w:t>
      </w:r>
    </w:p>
    <w:p w14:paraId="6067E7D2" w14:textId="77777777" w:rsidR="004413E1" w:rsidRPr="004413E1" w:rsidRDefault="004413E1" w:rsidP="004413E1">
      <w:pPr>
        <w:spacing w:line="360" w:lineRule="auto"/>
        <w:jc w:val="both"/>
        <w:rPr>
          <w:rFonts w:ascii="Arial" w:hAnsi="Arial" w:cs="Arial"/>
          <w:sz w:val="24"/>
          <w:szCs w:val="24"/>
        </w:rPr>
      </w:pPr>
      <w:r w:rsidRPr="003E120E">
        <w:rPr>
          <w:rFonts w:ascii="Arial" w:hAnsi="Arial" w:cs="Arial"/>
          <w:sz w:val="24"/>
          <w:szCs w:val="24"/>
        </w:rPr>
        <w:t>Risk can be broadly defined as the likelihood of an event occurring with either positive or negative consequences.</w:t>
      </w:r>
    </w:p>
    <w:p w14:paraId="0D355FAC" w14:textId="7A57F49B"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When conducting risk assessments, it</w:t>
      </w:r>
      <w:r w:rsidR="00923A17">
        <w:rPr>
          <w:rFonts w:ascii="Arial" w:hAnsi="Arial" w:cs="Arial"/>
          <w:sz w:val="24"/>
          <w:szCs w:val="24"/>
        </w:rPr>
        <w:t xml:space="preserve"> i</w:t>
      </w:r>
      <w:r w:rsidRPr="004413E1">
        <w:rPr>
          <w:rFonts w:ascii="Arial" w:hAnsi="Arial" w:cs="Arial"/>
          <w:sz w:val="24"/>
          <w:szCs w:val="24"/>
        </w:rPr>
        <w:t xml:space="preserve">s important to adopt practices that are sensitive to risks, rather than being excessively </w:t>
      </w:r>
      <w:r w:rsidR="00AD57E2" w:rsidRPr="004413E1">
        <w:rPr>
          <w:rFonts w:ascii="Arial" w:hAnsi="Arial" w:cs="Arial"/>
          <w:sz w:val="24"/>
          <w:szCs w:val="24"/>
        </w:rPr>
        <w:t>risk averse</w:t>
      </w:r>
      <w:r w:rsidRPr="004413E1">
        <w:rPr>
          <w:rFonts w:ascii="Arial" w:hAnsi="Arial" w:cs="Arial"/>
          <w:sz w:val="24"/>
          <w:szCs w:val="24"/>
        </w:rPr>
        <w:t>. This approach ensures a realistic and proportionate handling of risks, allowing children and young people to grow and learn effectively.</w:t>
      </w:r>
    </w:p>
    <w:p w14:paraId="53A4110A" w14:textId="35E1AE11"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Risk assessments play a crucial role in </w:t>
      </w:r>
      <w:r w:rsidR="005011D2">
        <w:rPr>
          <w:rFonts w:ascii="Arial" w:hAnsi="Arial" w:cs="Arial"/>
          <w:sz w:val="24"/>
          <w:szCs w:val="24"/>
        </w:rPr>
        <w:t>foster care</w:t>
      </w:r>
      <w:r w:rsidRPr="004413E1">
        <w:rPr>
          <w:rFonts w:ascii="Arial" w:hAnsi="Arial" w:cs="Arial"/>
          <w:sz w:val="24"/>
          <w:szCs w:val="24"/>
        </w:rPr>
        <w:t>, offering support to both you and the child or young person in addressing identified risks.</w:t>
      </w:r>
    </w:p>
    <w:p w14:paraId="582E9861"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However, there are instances when external intervention is necessary, and certain risks are deemed unacceptable and must be avoided.</w:t>
      </w:r>
    </w:p>
    <w:p w14:paraId="0E98A2B9" w14:textId="569C49E2"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The child's social worker and the Fostering Service are responsible for providing you with updated risk assessments regarding the children </w:t>
      </w:r>
      <w:r w:rsidR="00412436">
        <w:rPr>
          <w:rFonts w:ascii="Arial" w:hAnsi="Arial" w:cs="Arial"/>
          <w:sz w:val="24"/>
          <w:szCs w:val="24"/>
        </w:rPr>
        <w:t>in</w:t>
      </w:r>
      <w:r w:rsidRPr="004413E1">
        <w:rPr>
          <w:rFonts w:ascii="Arial" w:hAnsi="Arial" w:cs="Arial"/>
          <w:sz w:val="24"/>
          <w:szCs w:val="24"/>
        </w:rPr>
        <w:t xml:space="preserve"> your care. You should also be actively involved in the development of these assessments and adhere to the prescribed risk management procedures.</w:t>
      </w:r>
    </w:p>
    <w:p w14:paraId="10A752C0" w14:textId="6809EBAE"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The primary purpose of any risk assessment is to mitigate potential harm or the risk of harm and provide evidence of risk reduction. This involves an evaluation of all risks, along with the control measures needed to minimi</w:t>
      </w:r>
      <w:r w:rsidR="00AA0787">
        <w:rPr>
          <w:rFonts w:ascii="Arial" w:hAnsi="Arial" w:cs="Arial"/>
          <w:sz w:val="24"/>
          <w:szCs w:val="24"/>
        </w:rPr>
        <w:t>s</w:t>
      </w:r>
      <w:r w:rsidRPr="004413E1">
        <w:rPr>
          <w:rFonts w:ascii="Arial" w:hAnsi="Arial" w:cs="Arial"/>
          <w:sz w:val="24"/>
          <w:szCs w:val="24"/>
        </w:rPr>
        <w:t>e them effectively. These assessments should be purpose-fit and consider all relevant issues.</w:t>
      </w:r>
    </w:p>
    <w:p w14:paraId="7E1E446C" w14:textId="372F2770" w:rsidR="004413E1" w:rsidRPr="00E87623" w:rsidRDefault="00171C47" w:rsidP="004413E1">
      <w:pPr>
        <w:spacing w:line="360" w:lineRule="auto"/>
        <w:jc w:val="both"/>
        <w:rPr>
          <w:rFonts w:ascii="Arial" w:hAnsi="Arial" w:cs="Arial"/>
          <w:sz w:val="24"/>
          <w:szCs w:val="24"/>
        </w:rPr>
      </w:pPr>
      <w:r w:rsidRPr="00E87623">
        <w:rPr>
          <w:rStyle w:val="cf01"/>
          <w:rFonts w:ascii="Arial" w:hAnsi="Arial" w:cs="Arial"/>
          <w:sz w:val="24"/>
          <w:szCs w:val="24"/>
        </w:rPr>
        <w:t xml:space="preserve">Most risk assessments foster carers undertake are dynamic and in the moment. </w:t>
      </w:r>
    </w:p>
    <w:p w14:paraId="5127989C"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Children and young people placed in foster care may have encountered life events that influence the level and type of care they require for their safety and well-being.</w:t>
      </w:r>
    </w:p>
    <w:p w14:paraId="77166A1E" w14:textId="32152E07" w:rsidR="004413E1" w:rsidRPr="004413E1" w:rsidRDefault="00794801" w:rsidP="004413E1">
      <w:pPr>
        <w:spacing w:line="360" w:lineRule="auto"/>
        <w:jc w:val="both"/>
        <w:rPr>
          <w:rFonts w:ascii="Arial" w:hAnsi="Arial" w:cs="Arial"/>
          <w:sz w:val="24"/>
          <w:szCs w:val="24"/>
        </w:rPr>
      </w:pPr>
      <w:r>
        <w:rPr>
          <w:rFonts w:ascii="Arial" w:hAnsi="Arial" w:cs="Arial"/>
          <w:sz w:val="24"/>
          <w:szCs w:val="24"/>
        </w:rPr>
        <w:t>R</w:t>
      </w:r>
      <w:r w:rsidR="004413E1" w:rsidRPr="004413E1">
        <w:rPr>
          <w:rFonts w:ascii="Arial" w:hAnsi="Arial" w:cs="Arial"/>
          <w:sz w:val="24"/>
          <w:szCs w:val="24"/>
        </w:rPr>
        <w:t xml:space="preserve">isk assessments are valuable tools for mitigating potential issues, and it is crucial to seek guidance regarding risky </w:t>
      </w:r>
      <w:r w:rsidR="002018C7" w:rsidRPr="004413E1">
        <w:rPr>
          <w:rFonts w:ascii="Arial" w:hAnsi="Arial" w:cs="Arial"/>
          <w:sz w:val="24"/>
          <w:szCs w:val="24"/>
        </w:rPr>
        <w:t>behaviours</w:t>
      </w:r>
      <w:r w:rsidR="004413E1" w:rsidRPr="004413E1">
        <w:rPr>
          <w:rFonts w:ascii="Arial" w:hAnsi="Arial" w:cs="Arial"/>
          <w:sz w:val="24"/>
          <w:szCs w:val="24"/>
        </w:rPr>
        <w:t xml:space="preserve"> rather than relying on chance.</w:t>
      </w:r>
    </w:p>
    <w:p w14:paraId="0F799F38" w14:textId="082EE155" w:rsidR="00AA6ED8"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Additionally, refer to the guidelines on Positive Relationships and </w:t>
      </w:r>
      <w:r w:rsidR="002018C7" w:rsidRPr="004413E1">
        <w:rPr>
          <w:rFonts w:ascii="Arial" w:hAnsi="Arial" w:cs="Arial"/>
          <w:sz w:val="24"/>
          <w:szCs w:val="24"/>
        </w:rPr>
        <w:t>Behaviour</w:t>
      </w:r>
      <w:r w:rsidRPr="004413E1">
        <w:rPr>
          <w:rFonts w:ascii="Arial" w:hAnsi="Arial" w:cs="Arial"/>
          <w:sz w:val="24"/>
          <w:szCs w:val="24"/>
        </w:rPr>
        <w:t xml:space="preserve"> Management Procedures</w:t>
      </w:r>
      <w:r w:rsidR="00AA6ED8">
        <w:rPr>
          <w:rFonts w:ascii="Arial" w:hAnsi="Arial" w:cs="Arial"/>
          <w:sz w:val="24"/>
          <w:szCs w:val="24"/>
        </w:rPr>
        <w:t>:</w:t>
      </w:r>
      <w:r w:rsidR="0054176D">
        <w:rPr>
          <w:rFonts w:ascii="Arial" w:hAnsi="Arial" w:cs="Arial"/>
          <w:sz w:val="24"/>
          <w:szCs w:val="24"/>
        </w:rPr>
        <w:t xml:space="preserve"> </w:t>
      </w:r>
      <w:hyperlink r:id="rId73" w:history="1">
        <w:r w:rsidR="0054176D" w:rsidRPr="00B4374E">
          <w:rPr>
            <w:rStyle w:val="Hyperlink"/>
            <w:rFonts w:ascii="Arial" w:hAnsi="Arial" w:cs="Arial"/>
            <w:sz w:val="24"/>
            <w:szCs w:val="24"/>
          </w:rPr>
          <w:t>https://coventrychildcare.proceduresonline.com/p_behav_man.html?zoom_highlight=positive+relationhips</w:t>
        </w:r>
      </w:hyperlink>
      <w:r w:rsidR="00AA6ED8">
        <w:rPr>
          <w:rFonts w:ascii="Arial" w:hAnsi="Arial" w:cs="Arial"/>
          <w:sz w:val="24"/>
          <w:szCs w:val="24"/>
        </w:rPr>
        <w:t xml:space="preserve">  </w:t>
      </w:r>
    </w:p>
    <w:p w14:paraId="47AF7931"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Social workers should include a risk assessment as part of the Placement Referral form, which informs the matching process. This assessment distinguishes between </w:t>
      </w:r>
      <w:proofErr w:type="gramStart"/>
      <w:r w:rsidRPr="004413E1">
        <w:rPr>
          <w:rFonts w:ascii="Arial" w:hAnsi="Arial" w:cs="Arial"/>
          <w:sz w:val="24"/>
          <w:szCs w:val="24"/>
        </w:rPr>
        <w:t>factual information</w:t>
      </w:r>
      <w:proofErr w:type="gramEnd"/>
      <w:r w:rsidRPr="004413E1">
        <w:rPr>
          <w:rFonts w:ascii="Arial" w:hAnsi="Arial" w:cs="Arial"/>
          <w:sz w:val="24"/>
          <w:szCs w:val="24"/>
        </w:rPr>
        <w:t xml:space="preserve"> and opinions and records the risk level and frequency in various environments. It also notes any vulnerabilities in the child and outlines actions to address these risks. You and the Fostering Service should both be confident in your ability to provide appropriate and safe care for the child.</w:t>
      </w:r>
    </w:p>
    <w:p w14:paraId="028EDD95"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The level of risk may evolve over time, necessitating regular risk assessments to observe how risks have been effectively managed. Your experience in caring for the child or young person is valuable in contributing to the risk assessment process.</w:t>
      </w:r>
    </w:p>
    <w:p w14:paraId="06E8EB3F" w14:textId="781577B5"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Any changes in risk should be incorporated into ongoing work with the child or young person, including supervision, risk management meetings, and </w:t>
      </w:r>
      <w:r w:rsidR="00CD4681">
        <w:rPr>
          <w:rFonts w:ascii="Arial" w:hAnsi="Arial" w:cs="Arial"/>
          <w:sz w:val="24"/>
          <w:szCs w:val="24"/>
        </w:rPr>
        <w:t>the child’s</w:t>
      </w:r>
      <w:r w:rsidRPr="004413E1">
        <w:rPr>
          <w:rFonts w:ascii="Arial" w:hAnsi="Arial" w:cs="Arial"/>
          <w:sz w:val="24"/>
          <w:szCs w:val="24"/>
        </w:rPr>
        <w:t xml:space="preserve"> reviews.</w:t>
      </w:r>
    </w:p>
    <w:p w14:paraId="30958D7B" w14:textId="64C0A078"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The Fostering Service is responsible for ensuring that you comply with risk assessments and that they remain </w:t>
      </w:r>
      <w:proofErr w:type="gramStart"/>
      <w:r w:rsidRPr="004413E1">
        <w:rPr>
          <w:rFonts w:ascii="Arial" w:hAnsi="Arial" w:cs="Arial"/>
          <w:sz w:val="24"/>
          <w:szCs w:val="24"/>
        </w:rPr>
        <w:t>up-to-date</w:t>
      </w:r>
      <w:proofErr w:type="gramEnd"/>
      <w:r w:rsidRPr="004413E1">
        <w:rPr>
          <w:rFonts w:ascii="Arial" w:hAnsi="Arial" w:cs="Arial"/>
          <w:sz w:val="24"/>
          <w:szCs w:val="24"/>
        </w:rPr>
        <w:t>.</w:t>
      </w:r>
      <w:r w:rsidR="00A94EAF">
        <w:rPr>
          <w:rFonts w:ascii="Arial" w:hAnsi="Arial" w:cs="Arial"/>
          <w:sz w:val="24"/>
          <w:szCs w:val="24"/>
        </w:rPr>
        <w:t xml:space="preserve"> </w:t>
      </w:r>
      <w:r w:rsidR="00A94EAF" w:rsidRPr="004413E1">
        <w:rPr>
          <w:rFonts w:ascii="Arial" w:hAnsi="Arial" w:cs="Arial"/>
          <w:sz w:val="24"/>
          <w:szCs w:val="24"/>
        </w:rPr>
        <w:t>You</w:t>
      </w:r>
      <w:r w:rsidR="00A94EAF">
        <w:rPr>
          <w:rFonts w:ascii="Arial" w:hAnsi="Arial" w:cs="Arial"/>
          <w:sz w:val="24"/>
          <w:szCs w:val="24"/>
        </w:rPr>
        <w:t>r</w:t>
      </w:r>
      <w:r w:rsidR="00A94EAF" w:rsidRPr="004413E1">
        <w:rPr>
          <w:rFonts w:ascii="Arial" w:hAnsi="Arial" w:cs="Arial"/>
          <w:sz w:val="24"/>
          <w:szCs w:val="24"/>
        </w:rPr>
        <w:t xml:space="preserve"> Safer Car</w:t>
      </w:r>
      <w:r w:rsidR="007E0DF6">
        <w:rPr>
          <w:rFonts w:ascii="Arial" w:hAnsi="Arial" w:cs="Arial"/>
          <w:sz w:val="24"/>
          <w:szCs w:val="24"/>
        </w:rPr>
        <w:t>ing</w:t>
      </w:r>
      <w:r w:rsidR="00A94EAF" w:rsidRPr="004413E1">
        <w:rPr>
          <w:rFonts w:ascii="Arial" w:hAnsi="Arial" w:cs="Arial"/>
          <w:sz w:val="24"/>
          <w:szCs w:val="24"/>
        </w:rPr>
        <w:t xml:space="preserve"> Plan</w:t>
      </w:r>
      <w:r w:rsidR="00A94EAF">
        <w:rPr>
          <w:rFonts w:ascii="Arial" w:hAnsi="Arial" w:cs="Arial"/>
          <w:sz w:val="24"/>
          <w:szCs w:val="24"/>
        </w:rPr>
        <w:t xml:space="preserve"> will be amended and updated</w:t>
      </w:r>
      <w:r w:rsidR="00A94EAF" w:rsidRPr="004413E1">
        <w:rPr>
          <w:rFonts w:ascii="Arial" w:hAnsi="Arial" w:cs="Arial"/>
          <w:sz w:val="24"/>
          <w:szCs w:val="24"/>
        </w:rPr>
        <w:t xml:space="preserve"> for each child or young person in your care, </w:t>
      </w:r>
      <w:r w:rsidR="00A94EAF">
        <w:rPr>
          <w:rFonts w:ascii="Arial" w:hAnsi="Arial" w:cs="Arial"/>
          <w:sz w:val="24"/>
          <w:szCs w:val="24"/>
        </w:rPr>
        <w:t xml:space="preserve">following a new child or a new issue </w:t>
      </w:r>
      <w:r w:rsidR="007E0DF6">
        <w:rPr>
          <w:rFonts w:ascii="Arial" w:hAnsi="Arial" w:cs="Arial"/>
          <w:sz w:val="24"/>
          <w:szCs w:val="24"/>
        </w:rPr>
        <w:t xml:space="preserve">that </w:t>
      </w:r>
      <w:r w:rsidR="00A94EAF">
        <w:rPr>
          <w:rFonts w:ascii="Arial" w:hAnsi="Arial" w:cs="Arial"/>
          <w:sz w:val="24"/>
          <w:szCs w:val="24"/>
        </w:rPr>
        <w:t xml:space="preserve">has arisen, </w:t>
      </w:r>
      <w:proofErr w:type="gramStart"/>
      <w:r w:rsidR="00A94EAF">
        <w:rPr>
          <w:rFonts w:ascii="Arial" w:hAnsi="Arial" w:cs="Arial"/>
          <w:sz w:val="24"/>
          <w:szCs w:val="24"/>
        </w:rPr>
        <w:t>in order to</w:t>
      </w:r>
      <w:proofErr w:type="gramEnd"/>
      <w:r w:rsidR="00A94EAF">
        <w:rPr>
          <w:rFonts w:ascii="Arial" w:hAnsi="Arial" w:cs="Arial"/>
          <w:sz w:val="24"/>
          <w:szCs w:val="24"/>
        </w:rPr>
        <w:t xml:space="preserve"> include specific measures to manage and reduce risk. </w:t>
      </w:r>
    </w:p>
    <w:p w14:paraId="769EBFC9" w14:textId="16626D08" w:rsidR="004413E1" w:rsidRDefault="004413E1" w:rsidP="004413E1">
      <w:pPr>
        <w:spacing w:line="360" w:lineRule="auto"/>
        <w:jc w:val="both"/>
        <w:rPr>
          <w:rFonts w:ascii="Arial" w:hAnsi="Arial" w:cs="Arial"/>
          <w:sz w:val="24"/>
          <w:szCs w:val="24"/>
        </w:rPr>
      </w:pPr>
      <w:r w:rsidRPr="00D539F0">
        <w:rPr>
          <w:rFonts w:ascii="Arial" w:hAnsi="Arial" w:cs="Arial"/>
          <w:sz w:val="24"/>
          <w:szCs w:val="24"/>
        </w:rPr>
        <w:t xml:space="preserve">If a child or young person </w:t>
      </w:r>
      <w:r w:rsidR="00F56C07" w:rsidRPr="00D539F0">
        <w:rPr>
          <w:rFonts w:ascii="Arial" w:hAnsi="Arial" w:cs="Arial"/>
          <w:sz w:val="24"/>
          <w:szCs w:val="24"/>
        </w:rPr>
        <w:t>moves</w:t>
      </w:r>
      <w:r w:rsidRPr="00D539F0">
        <w:rPr>
          <w:rFonts w:ascii="Arial" w:hAnsi="Arial" w:cs="Arial"/>
          <w:sz w:val="24"/>
          <w:szCs w:val="24"/>
        </w:rPr>
        <w:t xml:space="preserve"> to another foster </w:t>
      </w:r>
      <w:r w:rsidR="00F56C07" w:rsidRPr="00D539F0">
        <w:rPr>
          <w:rFonts w:ascii="Arial" w:hAnsi="Arial" w:cs="Arial"/>
          <w:sz w:val="24"/>
          <w:szCs w:val="24"/>
        </w:rPr>
        <w:t>home</w:t>
      </w:r>
      <w:r w:rsidRPr="00D539F0">
        <w:rPr>
          <w:rFonts w:ascii="Arial" w:hAnsi="Arial" w:cs="Arial"/>
          <w:sz w:val="24"/>
          <w:szCs w:val="24"/>
        </w:rPr>
        <w:t>, the risk assessment should accompany them and be updated as required.</w:t>
      </w:r>
      <w:r w:rsidRPr="004413E1">
        <w:rPr>
          <w:rFonts w:ascii="Arial" w:hAnsi="Arial" w:cs="Arial"/>
          <w:vanish/>
          <w:sz w:val="24"/>
          <w:szCs w:val="24"/>
        </w:rPr>
        <w:t>Top of Form</w:t>
      </w:r>
    </w:p>
    <w:p w14:paraId="0B4BEE88" w14:textId="77777777" w:rsidR="00CD2A16" w:rsidRPr="004413E1" w:rsidRDefault="00CD2A16" w:rsidP="004413E1">
      <w:pPr>
        <w:spacing w:line="360" w:lineRule="auto"/>
        <w:jc w:val="both"/>
        <w:rPr>
          <w:rFonts w:ascii="Arial" w:hAnsi="Arial" w:cs="Arial"/>
          <w:sz w:val="24"/>
          <w:szCs w:val="24"/>
        </w:rPr>
      </w:pPr>
    </w:p>
    <w:p w14:paraId="43308B70" w14:textId="349B5B52" w:rsidR="004413E1" w:rsidRPr="008658C5" w:rsidRDefault="00B65B00" w:rsidP="008658C5">
      <w:pPr>
        <w:pStyle w:val="Heading2"/>
        <w:rPr>
          <w:b/>
          <w:bCs/>
          <w:sz w:val="28"/>
          <w:szCs w:val="28"/>
        </w:rPr>
      </w:pPr>
      <w:bookmarkStart w:id="51" w:name="_Health"/>
      <w:bookmarkEnd w:id="51"/>
      <w:r w:rsidRPr="008658C5">
        <w:rPr>
          <w:b/>
          <w:bCs/>
          <w:sz w:val="28"/>
          <w:szCs w:val="28"/>
        </w:rPr>
        <w:t>Health</w:t>
      </w:r>
    </w:p>
    <w:p w14:paraId="46015ACF" w14:textId="77777777" w:rsidR="00B65B00" w:rsidRPr="00F56C07" w:rsidRDefault="00B65B00" w:rsidP="00B65B00">
      <w:pPr>
        <w:pStyle w:val="NormalWeb"/>
        <w:rPr>
          <w:rFonts w:ascii="Arial" w:hAnsi="Arial" w:cs="Arial"/>
          <w:u w:val="single"/>
        </w:rPr>
      </w:pPr>
      <w:r w:rsidRPr="00F56C07">
        <w:rPr>
          <w:rFonts w:ascii="Arial" w:hAnsi="Arial" w:cs="Arial"/>
          <w:u w:val="single"/>
        </w:rPr>
        <w:t>Standards and Regulations</w:t>
      </w:r>
    </w:p>
    <w:p w14:paraId="3D059CA7" w14:textId="77777777" w:rsidR="00B65B00" w:rsidRPr="004B2F5A" w:rsidRDefault="00B65B00" w:rsidP="00B65B00">
      <w:pPr>
        <w:pStyle w:val="NormalWeb"/>
        <w:rPr>
          <w:rFonts w:ascii="Arial" w:hAnsi="Arial" w:cs="Arial"/>
        </w:rPr>
      </w:pPr>
      <w:r w:rsidRPr="004B2F5A">
        <w:rPr>
          <w:rFonts w:ascii="Arial" w:hAnsi="Arial" w:cs="Arial"/>
        </w:rPr>
        <w:t>Fostering Services National Minimum Standards (England) 2011:</w:t>
      </w:r>
    </w:p>
    <w:p w14:paraId="1B578A43" w14:textId="790E4A9E" w:rsidR="00B65B00" w:rsidRPr="00AD57E2" w:rsidRDefault="000F330D" w:rsidP="004F1B75">
      <w:pPr>
        <w:numPr>
          <w:ilvl w:val="0"/>
          <w:numId w:val="75"/>
        </w:numPr>
        <w:spacing w:before="150" w:after="150" w:line="240" w:lineRule="auto"/>
        <w:ind w:left="945"/>
        <w:rPr>
          <w:rFonts w:ascii="Arial" w:hAnsi="Arial" w:cs="Arial"/>
          <w:color w:val="333333"/>
          <w:sz w:val="24"/>
          <w:szCs w:val="24"/>
        </w:rPr>
      </w:pPr>
      <w:r w:rsidRPr="00AD57E2">
        <w:rPr>
          <w:rFonts w:ascii="Arial" w:hAnsi="Arial" w:cs="Arial"/>
          <w:sz w:val="24"/>
          <w:szCs w:val="24"/>
        </w:rPr>
        <w:t>Standard 1 - The child’s wishes and feelings and those significant to them</w:t>
      </w:r>
      <w:r w:rsidR="00B65B00" w:rsidRPr="00AD57E2">
        <w:rPr>
          <w:rFonts w:ascii="Arial" w:hAnsi="Arial" w:cs="Arial"/>
          <w:color w:val="333333"/>
          <w:sz w:val="24"/>
          <w:szCs w:val="24"/>
        </w:rPr>
        <w:t>.</w:t>
      </w:r>
    </w:p>
    <w:p w14:paraId="085FECC8" w14:textId="345182CA" w:rsidR="00B65B00" w:rsidRPr="00AD57E2" w:rsidRDefault="000F330D" w:rsidP="004F1B75">
      <w:pPr>
        <w:numPr>
          <w:ilvl w:val="0"/>
          <w:numId w:val="75"/>
        </w:numPr>
        <w:spacing w:before="150" w:after="150" w:line="240" w:lineRule="auto"/>
        <w:ind w:left="945"/>
        <w:rPr>
          <w:rFonts w:ascii="Arial" w:hAnsi="Arial" w:cs="Arial"/>
          <w:color w:val="333333"/>
          <w:sz w:val="24"/>
          <w:szCs w:val="24"/>
        </w:rPr>
      </w:pPr>
      <w:r w:rsidRPr="00AD57E2">
        <w:rPr>
          <w:rFonts w:ascii="Arial" w:hAnsi="Arial" w:cs="Arial"/>
          <w:sz w:val="24"/>
          <w:szCs w:val="24"/>
        </w:rPr>
        <w:t>Standard 6 - Promoting Good Health and Wellbeing</w:t>
      </w:r>
      <w:r w:rsidR="00B65B00" w:rsidRPr="00AD57E2">
        <w:rPr>
          <w:rFonts w:ascii="Arial" w:hAnsi="Arial" w:cs="Arial"/>
          <w:color w:val="333333"/>
          <w:sz w:val="24"/>
          <w:szCs w:val="24"/>
        </w:rPr>
        <w:t>.</w:t>
      </w:r>
    </w:p>
    <w:p w14:paraId="630B7039" w14:textId="77777777" w:rsidR="00B65B00" w:rsidRPr="00AD57E2" w:rsidRDefault="00B65B00" w:rsidP="00B65B00">
      <w:pPr>
        <w:pStyle w:val="NormalWeb"/>
        <w:rPr>
          <w:rFonts w:ascii="Arial" w:hAnsi="Arial" w:cs="Arial"/>
        </w:rPr>
      </w:pPr>
      <w:r w:rsidRPr="00AD57E2">
        <w:rPr>
          <w:rFonts w:ascii="Arial" w:hAnsi="Arial" w:cs="Arial"/>
        </w:rPr>
        <w:t>Training, Support and Development Standards for Foster Care:</w:t>
      </w:r>
    </w:p>
    <w:p w14:paraId="48DD240E" w14:textId="36134EBC" w:rsidR="00B65B00" w:rsidRPr="00AD57E2" w:rsidRDefault="000F330D" w:rsidP="004F1B75">
      <w:pPr>
        <w:numPr>
          <w:ilvl w:val="0"/>
          <w:numId w:val="76"/>
        </w:numPr>
        <w:spacing w:before="150" w:after="150" w:line="240" w:lineRule="auto"/>
        <w:ind w:left="945"/>
        <w:rPr>
          <w:rFonts w:ascii="Arial" w:hAnsi="Arial" w:cs="Arial"/>
          <w:color w:val="333333"/>
          <w:sz w:val="24"/>
          <w:szCs w:val="24"/>
        </w:rPr>
      </w:pPr>
      <w:r w:rsidRPr="00AD57E2">
        <w:rPr>
          <w:rFonts w:ascii="Arial" w:hAnsi="Arial" w:cs="Arial"/>
          <w:sz w:val="24"/>
          <w:szCs w:val="24"/>
        </w:rPr>
        <w:t xml:space="preserve">Standard 3 - Understand health and safety, and </w:t>
      </w:r>
      <w:proofErr w:type="spellStart"/>
      <w:r w:rsidRPr="00AD57E2">
        <w:rPr>
          <w:rFonts w:ascii="Arial" w:hAnsi="Arial" w:cs="Arial"/>
          <w:sz w:val="24"/>
          <w:szCs w:val="24"/>
        </w:rPr>
        <w:t>healthy</w:t>
      </w:r>
      <w:proofErr w:type="spellEnd"/>
      <w:r w:rsidRPr="00AD57E2">
        <w:rPr>
          <w:rFonts w:ascii="Arial" w:hAnsi="Arial" w:cs="Arial"/>
          <w:sz w:val="24"/>
          <w:szCs w:val="24"/>
        </w:rPr>
        <w:t xml:space="preserve"> care</w:t>
      </w:r>
      <w:r w:rsidR="00B65B00" w:rsidRPr="00AD57E2">
        <w:rPr>
          <w:rFonts w:ascii="Arial" w:hAnsi="Arial" w:cs="Arial"/>
          <w:color w:val="333333"/>
          <w:sz w:val="24"/>
          <w:szCs w:val="24"/>
        </w:rPr>
        <w:t>.</w:t>
      </w:r>
    </w:p>
    <w:p w14:paraId="66BD15C2" w14:textId="1DC0437D" w:rsidR="00B65B00" w:rsidRPr="00AD57E2" w:rsidRDefault="000F330D" w:rsidP="004F1B75">
      <w:pPr>
        <w:numPr>
          <w:ilvl w:val="0"/>
          <w:numId w:val="76"/>
        </w:numPr>
        <w:spacing w:before="150" w:after="150" w:line="240" w:lineRule="auto"/>
        <w:ind w:left="945"/>
        <w:rPr>
          <w:rFonts w:ascii="Arial" w:hAnsi="Arial" w:cs="Arial"/>
          <w:color w:val="333333"/>
          <w:sz w:val="24"/>
          <w:szCs w:val="24"/>
        </w:rPr>
      </w:pPr>
      <w:r w:rsidRPr="00AD57E2">
        <w:rPr>
          <w:rFonts w:ascii="Arial" w:hAnsi="Arial" w:cs="Arial"/>
          <w:sz w:val="24"/>
          <w:szCs w:val="24"/>
        </w:rPr>
        <w:t>Standard 4 - Know how to communicate effectively</w:t>
      </w:r>
      <w:r w:rsidR="00B65B00" w:rsidRPr="00AD57E2">
        <w:rPr>
          <w:rFonts w:ascii="Arial" w:hAnsi="Arial" w:cs="Arial"/>
          <w:color w:val="333333"/>
          <w:sz w:val="24"/>
          <w:szCs w:val="24"/>
        </w:rPr>
        <w:t>.</w:t>
      </w:r>
    </w:p>
    <w:p w14:paraId="4233B09D" w14:textId="0607F4B5" w:rsidR="00C8548A" w:rsidRDefault="000F330D" w:rsidP="00B65B00">
      <w:pPr>
        <w:numPr>
          <w:ilvl w:val="0"/>
          <w:numId w:val="76"/>
        </w:numPr>
        <w:spacing w:before="150" w:after="150" w:line="240" w:lineRule="auto"/>
        <w:ind w:left="945"/>
        <w:rPr>
          <w:rFonts w:ascii="Arial" w:hAnsi="Arial" w:cs="Arial"/>
          <w:color w:val="333333"/>
          <w:sz w:val="24"/>
          <w:szCs w:val="24"/>
        </w:rPr>
      </w:pPr>
      <w:r w:rsidRPr="00AD57E2">
        <w:rPr>
          <w:rFonts w:ascii="Arial" w:hAnsi="Arial" w:cs="Arial"/>
          <w:sz w:val="24"/>
          <w:szCs w:val="24"/>
        </w:rPr>
        <w:t>Standard 5 - Understand the development of children and young people</w:t>
      </w:r>
      <w:r w:rsidR="00B65B00" w:rsidRPr="00AD57E2">
        <w:rPr>
          <w:rFonts w:ascii="Arial" w:hAnsi="Arial" w:cs="Arial"/>
          <w:color w:val="333333"/>
          <w:sz w:val="24"/>
          <w:szCs w:val="24"/>
        </w:rPr>
        <w:t>.</w:t>
      </w:r>
    </w:p>
    <w:p w14:paraId="5BB6A2CB" w14:textId="77777777" w:rsidR="00AD57E2" w:rsidRPr="00AD57E2" w:rsidRDefault="00AD57E2" w:rsidP="00AD57E2">
      <w:pPr>
        <w:spacing w:before="150" w:after="150" w:line="240" w:lineRule="auto"/>
        <w:ind w:left="945"/>
        <w:rPr>
          <w:rFonts w:ascii="Arial" w:hAnsi="Arial" w:cs="Arial"/>
          <w:color w:val="333333"/>
          <w:sz w:val="24"/>
          <w:szCs w:val="24"/>
        </w:rPr>
      </w:pPr>
    </w:p>
    <w:p w14:paraId="287080EC" w14:textId="34B07075"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You should receive essential medical information about a child when they </w:t>
      </w:r>
      <w:r w:rsidR="00B65B00">
        <w:rPr>
          <w:rFonts w:ascii="Arial" w:hAnsi="Arial" w:cs="Arial"/>
          <w:sz w:val="24"/>
          <w:szCs w:val="24"/>
        </w:rPr>
        <w:t xml:space="preserve">come to live </w:t>
      </w:r>
      <w:r w:rsidRPr="004413E1">
        <w:rPr>
          <w:rFonts w:ascii="Arial" w:hAnsi="Arial" w:cs="Arial"/>
          <w:sz w:val="24"/>
          <w:szCs w:val="24"/>
        </w:rPr>
        <w:t xml:space="preserve">with you. </w:t>
      </w:r>
      <w:r w:rsidR="22AE4B4B" w:rsidRPr="0740DEA6">
        <w:rPr>
          <w:rFonts w:ascii="Arial" w:hAnsi="Arial" w:cs="Arial"/>
          <w:sz w:val="24"/>
          <w:szCs w:val="24"/>
        </w:rPr>
        <w:t xml:space="preserve">Where a child is placed in an </w:t>
      </w:r>
      <w:r w:rsidRPr="004413E1">
        <w:rPr>
          <w:rFonts w:ascii="Arial" w:hAnsi="Arial" w:cs="Arial"/>
          <w:sz w:val="24"/>
          <w:szCs w:val="24"/>
        </w:rPr>
        <w:t xml:space="preserve">emergency, this information should be provided as quickly as possible. Comprehensive details about a child's health are crucial, particularly when they have health concerns that may pose risks to themselves, you, </w:t>
      </w:r>
      <w:r w:rsidR="37F5BC81" w:rsidRPr="0740DEA6">
        <w:rPr>
          <w:rFonts w:ascii="Arial" w:hAnsi="Arial" w:cs="Arial"/>
          <w:sz w:val="24"/>
          <w:szCs w:val="24"/>
        </w:rPr>
        <w:t>or</w:t>
      </w:r>
      <w:r w:rsidRPr="004413E1">
        <w:rPr>
          <w:rFonts w:ascii="Arial" w:hAnsi="Arial" w:cs="Arial"/>
          <w:sz w:val="24"/>
          <w:szCs w:val="24"/>
        </w:rPr>
        <w:t xml:space="preserve"> others. All health-related issues should be fully communicated to you, along with the support you can expect to receive.</w:t>
      </w:r>
    </w:p>
    <w:p w14:paraId="7F0EAB6E" w14:textId="416C14AC" w:rsidR="004413E1" w:rsidRPr="004413E1" w:rsidRDefault="00E61BDF" w:rsidP="004413E1">
      <w:pPr>
        <w:spacing w:line="360" w:lineRule="auto"/>
        <w:jc w:val="both"/>
        <w:rPr>
          <w:rFonts w:ascii="Arial" w:hAnsi="Arial" w:cs="Arial"/>
          <w:sz w:val="24"/>
          <w:szCs w:val="24"/>
        </w:rPr>
      </w:pPr>
      <w:r w:rsidRPr="00E61BDF">
        <w:rPr>
          <w:rFonts w:ascii="Arial" w:hAnsi="Arial" w:cs="Arial"/>
          <w:sz w:val="24"/>
          <w:szCs w:val="24"/>
        </w:rPr>
        <w:t xml:space="preserve">Every </w:t>
      </w:r>
      <w:r>
        <w:rPr>
          <w:rFonts w:ascii="Arial" w:hAnsi="Arial" w:cs="Arial"/>
          <w:sz w:val="24"/>
          <w:szCs w:val="24"/>
        </w:rPr>
        <w:t>Child in care</w:t>
      </w:r>
      <w:r w:rsidRPr="00E61BDF">
        <w:rPr>
          <w:rFonts w:ascii="Arial" w:hAnsi="Arial" w:cs="Arial"/>
          <w:sz w:val="24"/>
          <w:szCs w:val="24"/>
        </w:rPr>
        <w:t xml:space="preserve"> needs to have an </w:t>
      </w:r>
      <w:proofErr w:type="gramStart"/>
      <w:r w:rsidRPr="00E61BDF">
        <w:rPr>
          <w:rFonts w:ascii="Arial" w:hAnsi="Arial" w:cs="Arial"/>
          <w:sz w:val="24"/>
          <w:szCs w:val="24"/>
        </w:rPr>
        <w:t>up to date</w:t>
      </w:r>
      <w:proofErr w:type="gramEnd"/>
      <w:r w:rsidRPr="00E61BDF">
        <w:rPr>
          <w:rFonts w:ascii="Arial" w:hAnsi="Arial" w:cs="Arial"/>
          <w:sz w:val="24"/>
          <w:szCs w:val="24"/>
        </w:rPr>
        <w:t xml:space="preserve"> health assessment so that a health care plan can be developed to reflect the child's health needs and be included as part of the child's overall Care Plan.</w:t>
      </w:r>
      <w:r>
        <w:rPr>
          <w:rFonts w:ascii="Arial" w:hAnsi="Arial" w:cs="Arial"/>
          <w:sz w:val="24"/>
          <w:szCs w:val="24"/>
        </w:rPr>
        <w:t xml:space="preserve"> </w:t>
      </w:r>
      <w:r w:rsidR="004413E1" w:rsidRPr="79DBFA8F">
        <w:rPr>
          <w:rFonts w:ascii="Arial" w:hAnsi="Arial" w:cs="Arial"/>
          <w:sz w:val="24"/>
          <w:szCs w:val="24"/>
        </w:rPr>
        <w:t xml:space="preserve">If they </w:t>
      </w:r>
      <w:r w:rsidR="00F56C07">
        <w:rPr>
          <w:rFonts w:ascii="Arial" w:hAnsi="Arial" w:cs="Arial"/>
          <w:sz w:val="24"/>
          <w:szCs w:val="24"/>
        </w:rPr>
        <w:t>do not</w:t>
      </w:r>
      <w:r w:rsidR="004413E1" w:rsidRPr="79DBFA8F">
        <w:rPr>
          <w:rFonts w:ascii="Arial" w:hAnsi="Arial" w:cs="Arial"/>
          <w:sz w:val="24"/>
          <w:szCs w:val="24"/>
        </w:rPr>
        <w:t xml:space="preserve"> have one, the child's social worker should arrange for an assessment to create a plan. This plan should be available for the child's first Looked After Review, which is scheduled within 20 working days of </w:t>
      </w:r>
      <w:r w:rsidR="00F56C07">
        <w:rPr>
          <w:rFonts w:ascii="Arial" w:hAnsi="Arial" w:cs="Arial"/>
          <w:sz w:val="24"/>
          <w:szCs w:val="24"/>
        </w:rPr>
        <w:t>moving into their new foster home</w:t>
      </w:r>
      <w:r w:rsidR="004413E1" w:rsidRPr="79DBFA8F">
        <w:rPr>
          <w:rFonts w:ascii="Arial" w:hAnsi="Arial" w:cs="Arial"/>
          <w:sz w:val="24"/>
          <w:szCs w:val="24"/>
        </w:rPr>
        <w:t>.</w:t>
      </w:r>
    </w:p>
    <w:p w14:paraId="70D3A906" w14:textId="398EC90D" w:rsidR="004413E1" w:rsidRDefault="002538FC" w:rsidP="004413E1">
      <w:pPr>
        <w:spacing w:line="360" w:lineRule="auto"/>
        <w:jc w:val="both"/>
        <w:rPr>
          <w:rFonts w:ascii="Arial" w:hAnsi="Arial" w:cs="Arial"/>
          <w:sz w:val="24"/>
          <w:szCs w:val="24"/>
        </w:rPr>
      </w:pPr>
      <w:r>
        <w:rPr>
          <w:rFonts w:ascii="Arial" w:hAnsi="Arial" w:cs="Arial"/>
          <w:sz w:val="24"/>
          <w:szCs w:val="24"/>
        </w:rPr>
        <w:t>Health assessments</w:t>
      </w:r>
      <w:r w:rsidR="004413E1" w:rsidRPr="004413E1">
        <w:rPr>
          <w:rFonts w:ascii="Arial" w:hAnsi="Arial" w:cs="Arial"/>
          <w:sz w:val="24"/>
          <w:szCs w:val="24"/>
        </w:rPr>
        <w:t xml:space="preserve"> occur at specific intervals. The child should have a copy of their health plan.</w:t>
      </w:r>
    </w:p>
    <w:p w14:paraId="3531A273" w14:textId="3A3F1C3B" w:rsidR="00BD2840" w:rsidRPr="00AD57E2" w:rsidRDefault="00BD2840" w:rsidP="004F1B75">
      <w:pPr>
        <w:numPr>
          <w:ilvl w:val="0"/>
          <w:numId w:val="77"/>
        </w:numPr>
        <w:shd w:val="clear" w:color="auto" w:fill="FFFFFF"/>
        <w:spacing w:before="150" w:after="150" w:line="360" w:lineRule="auto"/>
        <w:ind w:left="945"/>
        <w:jc w:val="both"/>
        <w:rPr>
          <w:rFonts w:ascii="Arial" w:hAnsi="Arial" w:cs="Arial"/>
          <w:sz w:val="24"/>
          <w:szCs w:val="24"/>
        </w:rPr>
      </w:pPr>
      <w:r w:rsidRPr="00AD57E2">
        <w:rPr>
          <w:rFonts w:ascii="Arial" w:hAnsi="Arial" w:cs="Arial"/>
          <w:sz w:val="24"/>
          <w:szCs w:val="24"/>
        </w:rPr>
        <w:t xml:space="preserve">The first </w:t>
      </w:r>
      <w:r w:rsidR="00143226" w:rsidRPr="00AD57E2">
        <w:rPr>
          <w:rFonts w:ascii="Arial" w:hAnsi="Arial" w:cs="Arial"/>
          <w:sz w:val="24"/>
          <w:szCs w:val="24"/>
        </w:rPr>
        <w:t>medical</w:t>
      </w:r>
      <w:r w:rsidRPr="00AD57E2">
        <w:rPr>
          <w:rFonts w:ascii="Arial" w:hAnsi="Arial" w:cs="Arial"/>
          <w:sz w:val="24"/>
          <w:szCs w:val="24"/>
        </w:rPr>
        <w:t xml:space="preserve"> must be done before the first placement or, if not possible, before the child’s first </w:t>
      </w:r>
      <w:r w:rsidR="004E331C" w:rsidRPr="00AD57E2">
        <w:rPr>
          <w:rFonts w:ascii="Arial" w:hAnsi="Arial" w:cs="Arial"/>
          <w:sz w:val="24"/>
          <w:szCs w:val="24"/>
        </w:rPr>
        <w:t>Looked After Review</w:t>
      </w:r>
      <w:r w:rsidRPr="00AD57E2">
        <w:rPr>
          <w:rFonts w:ascii="Arial" w:hAnsi="Arial" w:cs="Arial"/>
          <w:sz w:val="24"/>
          <w:szCs w:val="24"/>
        </w:rPr>
        <w:t> (unless one has been done within the previous 3 months).</w:t>
      </w:r>
    </w:p>
    <w:p w14:paraId="4C31DD25" w14:textId="2B61283A" w:rsidR="00BD2840" w:rsidRPr="00AD57E2" w:rsidRDefault="00BD2840" w:rsidP="004F1B75">
      <w:pPr>
        <w:numPr>
          <w:ilvl w:val="0"/>
          <w:numId w:val="77"/>
        </w:numPr>
        <w:shd w:val="clear" w:color="auto" w:fill="FFFFFF"/>
        <w:spacing w:before="150" w:after="150" w:line="360" w:lineRule="auto"/>
        <w:ind w:left="945"/>
        <w:jc w:val="both"/>
        <w:rPr>
          <w:rFonts w:ascii="Arial" w:hAnsi="Arial" w:cs="Arial"/>
          <w:sz w:val="24"/>
          <w:szCs w:val="24"/>
        </w:rPr>
      </w:pPr>
      <w:r w:rsidRPr="00AD57E2">
        <w:rPr>
          <w:rFonts w:ascii="Arial" w:hAnsi="Arial" w:cs="Arial"/>
          <w:sz w:val="24"/>
          <w:szCs w:val="24"/>
        </w:rPr>
        <w:t xml:space="preserve">For children under five years, further </w:t>
      </w:r>
      <w:r w:rsidR="0026799B" w:rsidRPr="00AD57E2">
        <w:rPr>
          <w:rFonts w:ascii="Arial" w:hAnsi="Arial" w:cs="Arial"/>
          <w:sz w:val="24"/>
          <w:szCs w:val="24"/>
        </w:rPr>
        <w:t>medicals</w:t>
      </w:r>
      <w:r w:rsidRPr="00AD57E2">
        <w:rPr>
          <w:rFonts w:ascii="Arial" w:hAnsi="Arial" w:cs="Arial"/>
          <w:sz w:val="24"/>
          <w:szCs w:val="24"/>
        </w:rPr>
        <w:t xml:space="preserve"> should occur at least once every six months.</w:t>
      </w:r>
    </w:p>
    <w:p w14:paraId="26DD3F10" w14:textId="3925DF5F" w:rsidR="00BD2840" w:rsidRPr="00AD57E2" w:rsidRDefault="00BD2840" w:rsidP="004F1B75">
      <w:pPr>
        <w:numPr>
          <w:ilvl w:val="0"/>
          <w:numId w:val="77"/>
        </w:numPr>
        <w:shd w:val="clear" w:color="auto" w:fill="FFFFFF"/>
        <w:spacing w:before="150" w:after="150" w:line="360" w:lineRule="auto"/>
        <w:ind w:left="945"/>
        <w:jc w:val="both"/>
        <w:rPr>
          <w:rFonts w:ascii="Arial" w:hAnsi="Arial" w:cs="Arial"/>
          <w:sz w:val="24"/>
          <w:szCs w:val="24"/>
        </w:rPr>
      </w:pPr>
      <w:r w:rsidRPr="00AD57E2">
        <w:rPr>
          <w:rFonts w:ascii="Arial" w:hAnsi="Arial" w:cs="Arial"/>
          <w:sz w:val="24"/>
          <w:szCs w:val="24"/>
        </w:rPr>
        <w:t xml:space="preserve">For children aged over five years, further </w:t>
      </w:r>
      <w:r w:rsidR="0026799B" w:rsidRPr="00AD57E2">
        <w:rPr>
          <w:rFonts w:ascii="Arial" w:hAnsi="Arial" w:cs="Arial"/>
          <w:sz w:val="24"/>
          <w:szCs w:val="24"/>
        </w:rPr>
        <w:t>medicals</w:t>
      </w:r>
      <w:r w:rsidRPr="00AD57E2">
        <w:rPr>
          <w:rFonts w:ascii="Arial" w:hAnsi="Arial" w:cs="Arial"/>
          <w:sz w:val="24"/>
          <w:szCs w:val="24"/>
        </w:rPr>
        <w:t xml:space="preserve"> should occur at least annually.</w:t>
      </w:r>
    </w:p>
    <w:p w14:paraId="03083402"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You play a crucial role in caring for and promoting the health of the children in your care. This involves engaging with them, providing information about maintaining their health and well-being, and encouraging them to pursue their interests and leisure activities.</w:t>
      </w:r>
    </w:p>
    <w:p w14:paraId="194EE8CF" w14:textId="5FA4232C"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It</w:t>
      </w:r>
      <w:r w:rsidR="0027199B">
        <w:rPr>
          <w:rFonts w:ascii="Arial" w:hAnsi="Arial" w:cs="Arial"/>
          <w:sz w:val="24"/>
          <w:szCs w:val="24"/>
        </w:rPr>
        <w:t xml:space="preserve"> i</w:t>
      </w:r>
      <w:r w:rsidRPr="004413E1">
        <w:rPr>
          <w:rFonts w:ascii="Arial" w:hAnsi="Arial" w:cs="Arial"/>
          <w:sz w:val="24"/>
          <w:szCs w:val="24"/>
        </w:rPr>
        <w:t>s essential to maintain a record of the child's health and ensure they attend health assessments and relevant appointments. Information you possess about the child, including their daily routine, preferences, and health concerns, may need to be shared with other professionals.</w:t>
      </w:r>
    </w:p>
    <w:p w14:paraId="03460639" w14:textId="5571A4E1" w:rsidR="004413E1" w:rsidRPr="004413E1" w:rsidRDefault="00A00395" w:rsidP="004413E1">
      <w:pPr>
        <w:spacing w:line="360" w:lineRule="auto"/>
        <w:jc w:val="both"/>
        <w:rPr>
          <w:rFonts w:ascii="Arial" w:hAnsi="Arial" w:cs="Arial"/>
          <w:sz w:val="24"/>
          <w:szCs w:val="24"/>
        </w:rPr>
      </w:pPr>
      <w:r>
        <w:rPr>
          <w:rFonts w:ascii="Arial" w:hAnsi="Arial" w:cs="Arial"/>
          <w:sz w:val="24"/>
          <w:szCs w:val="24"/>
        </w:rPr>
        <w:t xml:space="preserve">Any child in your care </w:t>
      </w:r>
      <w:r w:rsidR="00743C2F">
        <w:rPr>
          <w:rFonts w:ascii="Arial" w:hAnsi="Arial" w:cs="Arial"/>
          <w:sz w:val="24"/>
          <w:szCs w:val="24"/>
        </w:rPr>
        <w:t xml:space="preserve">must </w:t>
      </w:r>
      <w:r>
        <w:rPr>
          <w:rFonts w:ascii="Arial" w:hAnsi="Arial" w:cs="Arial"/>
          <w:sz w:val="24"/>
          <w:szCs w:val="24"/>
        </w:rPr>
        <w:t xml:space="preserve">be registered at </w:t>
      </w:r>
      <w:r w:rsidR="00743C2F">
        <w:rPr>
          <w:rFonts w:ascii="Arial" w:hAnsi="Arial" w:cs="Arial"/>
          <w:sz w:val="24"/>
          <w:szCs w:val="24"/>
        </w:rPr>
        <w:t>a</w:t>
      </w:r>
      <w:r w:rsidR="004413E1" w:rsidRPr="004413E1">
        <w:rPr>
          <w:rFonts w:ascii="Arial" w:hAnsi="Arial" w:cs="Arial"/>
          <w:sz w:val="24"/>
          <w:szCs w:val="24"/>
        </w:rPr>
        <w:t xml:space="preserve"> general practitioner (GP), dentist, </w:t>
      </w:r>
      <w:r w:rsidR="00743C2F">
        <w:rPr>
          <w:rFonts w:ascii="Arial" w:hAnsi="Arial" w:cs="Arial"/>
          <w:sz w:val="24"/>
          <w:szCs w:val="24"/>
        </w:rPr>
        <w:t>and</w:t>
      </w:r>
      <w:r w:rsidR="004413E1" w:rsidRPr="004413E1">
        <w:rPr>
          <w:rFonts w:ascii="Arial" w:hAnsi="Arial" w:cs="Arial"/>
          <w:sz w:val="24"/>
          <w:szCs w:val="24"/>
        </w:rPr>
        <w:t xml:space="preserve"> optician and if you have the delegated authority</w:t>
      </w:r>
      <w:r w:rsidR="00DD7856">
        <w:rPr>
          <w:rFonts w:ascii="Arial" w:hAnsi="Arial" w:cs="Arial"/>
          <w:sz w:val="24"/>
          <w:szCs w:val="24"/>
        </w:rPr>
        <w:t>,</w:t>
      </w:r>
      <w:r w:rsidR="004413E1" w:rsidRPr="004413E1">
        <w:rPr>
          <w:rFonts w:ascii="Arial" w:hAnsi="Arial" w:cs="Arial"/>
          <w:sz w:val="24"/>
          <w:szCs w:val="24"/>
        </w:rPr>
        <w:t xml:space="preserve"> to take the child for any required treatments. This is typically decided when completing the Placement Plan.</w:t>
      </w:r>
    </w:p>
    <w:p w14:paraId="306974F3" w14:textId="18A5FA4D"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Whenever a child is administered medication, </w:t>
      </w:r>
      <w:r w:rsidR="00DD7856">
        <w:rPr>
          <w:rFonts w:ascii="Arial" w:hAnsi="Arial" w:cs="Arial"/>
          <w:sz w:val="24"/>
          <w:szCs w:val="24"/>
        </w:rPr>
        <w:t>it is</w:t>
      </w:r>
      <w:r w:rsidRPr="004413E1">
        <w:rPr>
          <w:rFonts w:ascii="Arial" w:hAnsi="Arial" w:cs="Arial"/>
          <w:sz w:val="24"/>
          <w:szCs w:val="24"/>
        </w:rPr>
        <w:t xml:space="preserve"> vital to document the time, frequency, and dosage. </w:t>
      </w:r>
      <w:r w:rsidR="051A954B" w:rsidRPr="290DFB25">
        <w:rPr>
          <w:rFonts w:ascii="Arial" w:hAnsi="Arial" w:cs="Arial"/>
          <w:sz w:val="24"/>
          <w:szCs w:val="24"/>
        </w:rPr>
        <w:t xml:space="preserve"> This applies to both prescribed and over the counter medicines.  Make a record of this on your daily recording</w:t>
      </w:r>
      <w:r w:rsidRPr="290DFB25">
        <w:rPr>
          <w:rFonts w:ascii="Arial" w:hAnsi="Arial" w:cs="Arial"/>
          <w:sz w:val="24"/>
          <w:szCs w:val="24"/>
        </w:rPr>
        <w:t xml:space="preserve">. </w:t>
      </w:r>
      <w:r w:rsidRPr="004413E1">
        <w:rPr>
          <w:rFonts w:ascii="Arial" w:hAnsi="Arial" w:cs="Arial"/>
          <w:sz w:val="24"/>
          <w:szCs w:val="24"/>
        </w:rPr>
        <w:t>All medications should be stored securely and be easily accessible to those who need them.</w:t>
      </w:r>
    </w:p>
    <w:p w14:paraId="58B8699E" w14:textId="686E7A24"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Assist children and young people in making informed decisions about their health and consider their views when making decisions.</w:t>
      </w:r>
    </w:p>
    <w:p w14:paraId="35B8ACFD" w14:textId="31247D17" w:rsidR="004413E1" w:rsidRDefault="004413E1" w:rsidP="004413E1">
      <w:pPr>
        <w:spacing w:line="360" w:lineRule="auto"/>
        <w:jc w:val="both"/>
        <w:rPr>
          <w:rFonts w:ascii="Arial" w:hAnsi="Arial" w:cs="Arial"/>
          <w:sz w:val="24"/>
          <w:szCs w:val="24"/>
        </w:rPr>
      </w:pPr>
      <w:r w:rsidRPr="004413E1">
        <w:rPr>
          <w:rFonts w:ascii="Arial" w:hAnsi="Arial" w:cs="Arial"/>
          <w:sz w:val="24"/>
          <w:szCs w:val="24"/>
        </w:rPr>
        <w:t>In the event of an accident or incident, record the details of what occurred and inform your Supervising Social Worker and the child's social worker as soon as possible.</w:t>
      </w:r>
      <w:r w:rsidR="00946996">
        <w:rPr>
          <w:rFonts w:ascii="Arial" w:hAnsi="Arial" w:cs="Arial"/>
          <w:sz w:val="24"/>
          <w:szCs w:val="24"/>
        </w:rPr>
        <w:t xml:space="preserve"> If a child has a bruise or mark</w:t>
      </w:r>
      <w:r w:rsidR="00CF6660">
        <w:rPr>
          <w:rFonts w:ascii="Arial" w:hAnsi="Arial" w:cs="Arial"/>
          <w:sz w:val="24"/>
          <w:szCs w:val="24"/>
        </w:rPr>
        <w:t xml:space="preserve">, it is important to </w:t>
      </w:r>
      <w:r w:rsidR="00902F0E">
        <w:rPr>
          <w:rFonts w:ascii="Arial" w:hAnsi="Arial" w:cs="Arial"/>
          <w:sz w:val="24"/>
          <w:szCs w:val="24"/>
        </w:rPr>
        <w:t>draw</w:t>
      </w:r>
      <w:r w:rsidR="00CF6660">
        <w:rPr>
          <w:rFonts w:ascii="Arial" w:hAnsi="Arial" w:cs="Arial"/>
          <w:sz w:val="24"/>
          <w:szCs w:val="24"/>
        </w:rPr>
        <w:t xml:space="preserve"> this on a body map, to identify where the bruise or mark is on their body. </w:t>
      </w:r>
    </w:p>
    <w:p w14:paraId="2014B04F" w14:textId="4BC66D32" w:rsidR="00795533" w:rsidRDefault="0027199B" w:rsidP="00420C68">
      <w:pPr>
        <w:pStyle w:val="Heading2"/>
        <w:rPr>
          <w:b/>
          <w:bCs/>
          <w:sz w:val="28"/>
          <w:szCs w:val="28"/>
        </w:rPr>
      </w:pPr>
      <w:bookmarkStart w:id="52" w:name="_Activities"/>
      <w:bookmarkEnd w:id="52"/>
      <w:r w:rsidRPr="00420C68">
        <w:rPr>
          <w:b/>
          <w:bCs/>
          <w:sz w:val="28"/>
          <w:szCs w:val="28"/>
        </w:rPr>
        <w:t>Activities</w:t>
      </w:r>
      <w:r w:rsidR="00795533" w:rsidRPr="00420C68">
        <w:rPr>
          <w:b/>
          <w:bCs/>
          <w:vanish/>
          <w:sz w:val="28"/>
          <w:szCs w:val="28"/>
        </w:rPr>
        <w:t>Top of Form</w:t>
      </w:r>
    </w:p>
    <w:p w14:paraId="4F2AE98A" w14:textId="77777777" w:rsidR="00602C81" w:rsidRPr="00602C81" w:rsidRDefault="00602C81" w:rsidP="00602C81">
      <w:pPr>
        <w:rPr>
          <w:highlight w:val="green"/>
        </w:rPr>
      </w:pPr>
    </w:p>
    <w:p w14:paraId="52330088" w14:textId="77777777" w:rsidR="00EB379B" w:rsidRPr="00EB379B" w:rsidRDefault="0027199B" w:rsidP="00EB379B">
      <w:pPr>
        <w:spacing w:line="360" w:lineRule="auto"/>
        <w:jc w:val="both"/>
        <w:rPr>
          <w:rFonts w:ascii="Arial" w:hAnsi="Arial" w:cs="Arial"/>
        </w:rPr>
      </w:pPr>
      <w:r w:rsidRPr="00EB379B">
        <w:rPr>
          <w:rFonts w:ascii="Arial" w:hAnsi="Arial" w:cs="Arial"/>
          <w:sz w:val="24"/>
          <w:szCs w:val="24"/>
        </w:rPr>
        <w:t xml:space="preserve">Physical activities help </w:t>
      </w:r>
      <w:r w:rsidR="00EB379B" w:rsidRPr="00EB379B">
        <w:rPr>
          <w:rFonts w:ascii="Arial" w:hAnsi="Arial" w:cs="Arial"/>
          <w:sz w:val="24"/>
          <w:szCs w:val="24"/>
        </w:rPr>
        <w:t xml:space="preserve">children and young people in </w:t>
      </w:r>
      <w:proofErr w:type="gramStart"/>
      <w:r w:rsidR="00EB379B" w:rsidRPr="00EB379B">
        <w:rPr>
          <w:rFonts w:ascii="Arial" w:hAnsi="Arial" w:cs="Arial"/>
          <w:sz w:val="24"/>
          <w:szCs w:val="24"/>
        </w:rPr>
        <w:t>many different ways</w:t>
      </w:r>
      <w:proofErr w:type="gramEnd"/>
      <w:r w:rsidR="00EB379B" w:rsidRPr="00EB379B">
        <w:rPr>
          <w:rFonts w:ascii="Arial" w:hAnsi="Arial" w:cs="Arial"/>
          <w:sz w:val="24"/>
          <w:szCs w:val="24"/>
        </w:rPr>
        <w:t xml:space="preserve">. The NHS state: </w:t>
      </w:r>
      <w:r w:rsidR="00EB379B" w:rsidRPr="00EB379B">
        <w:rPr>
          <w:rFonts w:ascii="Arial" w:hAnsi="Arial" w:cs="Arial"/>
        </w:rPr>
        <w:t>Children and young people need to do 2 types of physical activity each week:</w:t>
      </w:r>
    </w:p>
    <w:p w14:paraId="09A83960" w14:textId="77777777" w:rsidR="00EB379B" w:rsidRPr="00EB379B" w:rsidRDefault="00EB379B" w:rsidP="004F1B75">
      <w:pPr>
        <w:numPr>
          <w:ilvl w:val="0"/>
          <w:numId w:val="129"/>
        </w:numPr>
        <w:spacing w:line="360" w:lineRule="auto"/>
        <w:jc w:val="both"/>
        <w:rPr>
          <w:rFonts w:ascii="Arial" w:hAnsi="Arial" w:cs="Arial"/>
          <w:sz w:val="24"/>
          <w:szCs w:val="24"/>
        </w:rPr>
      </w:pPr>
      <w:r w:rsidRPr="00EB379B">
        <w:rPr>
          <w:rFonts w:ascii="Arial" w:hAnsi="Arial" w:cs="Arial"/>
          <w:sz w:val="24"/>
          <w:szCs w:val="24"/>
        </w:rPr>
        <w:t>aerobic exercise</w:t>
      </w:r>
    </w:p>
    <w:p w14:paraId="15ADD4CB" w14:textId="77777777" w:rsidR="00EB379B" w:rsidRPr="00EB379B" w:rsidRDefault="00EB379B" w:rsidP="004F1B75">
      <w:pPr>
        <w:numPr>
          <w:ilvl w:val="0"/>
          <w:numId w:val="129"/>
        </w:numPr>
        <w:spacing w:line="360" w:lineRule="auto"/>
        <w:jc w:val="both"/>
        <w:rPr>
          <w:rFonts w:ascii="Arial" w:hAnsi="Arial" w:cs="Arial"/>
          <w:sz w:val="24"/>
          <w:szCs w:val="24"/>
        </w:rPr>
      </w:pPr>
      <w:r w:rsidRPr="00EB379B">
        <w:rPr>
          <w:rFonts w:ascii="Arial" w:hAnsi="Arial" w:cs="Arial"/>
          <w:sz w:val="24"/>
          <w:szCs w:val="24"/>
        </w:rPr>
        <w:t xml:space="preserve">exercises to strengthen their muscles and </w:t>
      </w:r>
      <w:proofErr w:type="gramStart"/>
      <w:r w:rsidRPr="00EB379B">
        <w:rPr>
          <w:rFonts w:ascii="Arial" w:hAnsi="Arial" w:cs="Arial"/>
          <w:sz w:val="24"/>
          <w:szCs w:val="24"/>
        </w:rPr>
        <w:t>bones</w:t>
      </w:r>
      <w:proofErr w:type="gramEnd"/>
    </w:p>
    <w:p w14:paraId="48C93D12" w14:textId="77777777" w:rsidR="00EB379B" w:rsidRPr="00EB379B" w:rsidRDefault="00EB379B" w:rsidP="00EB379B">
      <w:pPr>
        <w:spacing w:line="360" w:lineRule="auto"/>
        <w:jc w:val="both"/>
        <w:rPr>
          <w:rFonts w:ascii="Arial" w:hAnsi="Arial" w:cs="Arial"/>
          <w:sz w:val="24"/>
          <w:szCs w:val="24"/>
        </w:rPr>
      </w:pPr>
      <w:r w:rsidRPr="00EB379B">
        <w:rPr>
          <w:rFonts w:ascii="Arial" w:hAnsi="Arial" w:cs="Arial"/>
          <w:sz w:val="24"/>
          <w:szCs w:val="24"/>
        </w:rPr>
        <w:t>Children and young people aged 5 to 18 should:</w:t>
      </w:r>
    </w:p>
    <w:p w14:paraId="6B38C6C2" w14:textId="77777777" w:rsidR="00EB379B" w:rsidRPr="00EB379B" w:rsidRDefault="00EB379B" w:rsidP="004F1B75">
      <w:pPr>
        <w:numPr>
          <w:ilvl w:val="0"/>
          <w:numId w:val="130"/>
        </w:numPr>
        <w:spacing w:line="360" w:lineRule="auto"/>
        <w:jc w:val="both"/>
        <w:rPr>
          <w:rFonts w:ascii="Arial" w:hAnsi="Arial" w:cs="Arial"/>
          <w:sz w:val="24"/>
          <w:szCs w:val="24"/>
        </w:rPr>
      </w:pPr>
      <w:r w:rsidRPr="00EB379B">
        <w:rPr>
          <w:rFonts w:ascii="Arial" w:hAnsi="Arial" w:cs="Arial"/>
          <w:sz w:val="24"/>
          <w:szCs w:val="24"/>
        </w:rPr>
        <w:t xml:space="preserve">aim for an average of at least 60 minutes of moderate or vigorous intensity physical activity a day across the </w:t>
      </w:r>
      <w:proofErr w:type="gramStart"/>
      <w:r w:rsidRPr="00EB379B">
        <w:rPr>
          <w:rFonts w:ascii="Arial" w:hAnsi="Arial" w:cs="Arial"/>
          <w:sz w:val="24"/>
          <w:szCs w:val="24"/>
        </w:rPr>
        <w:t>week</w:t>
      </w:r>
      <w:proofErr w:type="gramEnd"/>
    </w:p>
    <w:p w14:paraId="7C2DFDE7" w14:textId="77777777" w:rsidR="00EB379B" w:rsidRPr="00EB379B" w:rsidRDefault="00EB379B" w:rsidP="004F1B75">
      <w:pPr>
        <w:numPr>
          <w:ilvl w:val="0"/>
          <w:numId w:val="130"/>
        </w:numPr>
        <w:spacing w:line="360" w:lineRule="auto"/>
        <w:jc w:val="both"/>
        <w:rPr>
          <w:rFonts w:ascii="Arial" w:hAnsi="Arial" w:cs="Arial"/>
          <w:sz w:val="24"/>
          <w:szCs w:val="24"/>
        </w:rPr>
      </w:pPr>
      <w:r w:rsidRPr="00EB379B">
        <w:rPr>
          <w:rFonts w:ascii="Arial" w:hAnsi="Arial" w:cs="Arial"/>
          <w:sz w:val="24"/>
          <w:szCs w:val="24"/>
        </w:rPr>
        <w:t xml:space="preserve">take part in a variety of types and intensities of physical activity across the week to develop movement skills, muscles and </w:t>
      </w:r>
      <w:proofErr w:type="gramStart"/>
      <w:r w:rsidRPr="00EB379B">
        <w:rPr>
          <w:rFonts w:ascii="Arial" w:hAnsi="Arial" w:cs="Arial"/>
          <w:sz w:val="24"/>
          <w:szCs w:val="24"/>
        </w:rPr>
        <w:t>bones</w:t>
      </w:r>
      <w:proofErr w:type="gramEnd"/>
    </w:p>
    <w:p w14:paraId="0B7289D2" w14:textId="77777777" w:rsidR="00EB379B" w:rsidRPr="00EB379B" w:rsidRDefault="00EB379B" w:rsidP="004F1B75">
      <w:pPr>
        <w:numPr>
          <w:ilvl w:val="0"/>
          <w:numId w:val="130"/>
        </w:numPr>
        <w:spacing w:line="360" w:lineRule="auto"/>
        <w:jc w:val="both"/>
        <w:rPr>
          <w:rFonts w:ascii="Arial" w:hAnsi="Arial" w:cs="Arial"/>
          <w:sz w:val="24"/>
          <w:szCs w:val="24"/>
        </w:rPr>
      </w:pPr>
      <w:r w:rsidRPr="00EB379B">
        <w:rPr>
          <w:rFonts w:ascii="Arial" w:hAnsi="Arial" w:cs="Arial"/>
          <w:sz w:val="24"/>
          <w:szCs w:val="24"/>
        </w:rPr>
        <w:t xml:space="preserve">reduce the time spent sitting or lying down and break up long periods of not moving with some activity. Aim to spread activity throughout the </w:t>
      </w:r>
      <w:proofErr w:type="gramStart"/>
      <w:r w:rsidRPr="00EB379B">
        <w:rPr>
          <w:rFonts w:ascii="Arial" w:hAnsi="Arial" w:cs="Arial"/>
          <w:sz w:val="24"/>
          <w:szCs w:val="24"/>
        </w:rPr>
        <w:t>day</w:t>
      </w:r>
      <w:proofErr w:type="gramEnd"/>
    </w:p>
    <w:p w14:paraId="441DFD5A" w14:textId="77777777" w:rsidR="00EB379B" w:rsidRPr="00EB379B" w:rsidRDefault="00EB379B" w:rsidP="00EB379B">
      <w:pPr>
        <w:spacing w:line="360" w:lineRule="auto"/>
        <w:jc w:val="both"/>
        <w:rPr>
          <w:rFonts w:ascii="Arial" w:hAnsi="Arial" w:cs="Arial"/>
          <w:b/>
          <w:bCs/>
          <w:sz w:val="24"/>
          <w:szCs w:val="24"/>
        </w:rPr>
      </w:pPr>
      <w:r w:rsidRPr="00EB379B">
        <w:rPr>
          <w:rFonts w:ascii="Arial" w:hAnsi="Arial" w:cs="Arial"/>
          <w:b/>
          <w:bCs/>
          <w:sz w:val="24"/>
          <w:szCs w:val="24"/>
        </w:rPr>
        <w:t>What counts as moderate activity?</w:t>
      </w:r>
    </w:p>
    <w:p w14:paraId="7CB210B4" w14:textId="5DC2DA16" w:rsidR="00EB379B" w:rsidRPr="00EB379B" w:rsidRDefault="00EB379B" w:rsidP="00EB379B">
      <w:pPr>
        <w:spacing w:line="360" w:lineRule="auto"/>
        <w:jc w:val="both"/>
        <w:rPr>
          <w:rFonts w:ascii="Arial" w:hAnsi="Arial" w:cs="Arial"/>
          <w:sz w:val="24"/>
          <w:szCs w:val="24"/>
        </w:rPr>
      </w:pPr>
      <w:r w:rsidRPr="00EB379B">
        <w:rPr>
          <w:rFonts w:ascii="Arial" w:hAnsi="Arial" w:cs="Arial"/>
          <w:sz w:val="24"/>
          <w:szCs w:val="24"/>
        </w:rPr>
        <w:t>Moderate intensity activities will raise your heart rate, and make you breathe faster and feel warmer. One way to tell if you are working at a moderate intensity level is if you can still talk, but not sing. Children and young people should do a range of different activities across the week. Examples include:</w:t>
      </w:r>
    </w:p>
    <w:p w14:paraId="5637B2BD" w14:textId="77777777" w:rsidR="00EB379B" w:rsidRPr="00EB379B" w:rsidRDefault="00EB379B" w:rsidP="004F1B75">
      <w:pPr>
        <w:numPr>
          <w:ilvl w:val="0"/>
          <w:numId w:val="131"/>
        </w:numPr>
        <w:spacing w:line="360" w:lineRule="auto"/>
        <w:jc w:val="both"/>
        <w:rPr>
          <w:rFonts w:ascii="Arial" w:hAnsi="Arial" w:cs="Arial"/>
          <w:sz w:val="24"/>
          <w:szCs w:val="24"/>
        </w:rPr>
      </w:pPr>
      <w:r w:rsidRPr="00EB379B">
        <w:rPr>
          <w:rFonts w:ascii="Arial" w:hAnsi="Arial" w:cs="Arial"/>
          <w:sz w:val="24"/>
          <w:szCs w:val="24"/>
        </w:rPr>
        <w:t>walking to school or walking the dog</w:t>
      </w:r>
    </w:p>
    <w:p w14:paraId="31D0E57C" w14:textId="77777777" w:rsidR="00EB379B" w:rsidRPr="00EB379B" w:rsidRDefault="00EB379B" w:rsidP="004F1B75">
      <w:pPr>
        <w:numPr>
          <w:ilvl w:val="0"/>
          <w:numId w:val="131"/>
        </w:numPr>
        <w:spacing w:line="360" w:lineRule="auto"/>
        <w:jc w:val="both"/>
        <w:rPr>
          <w:rFonts w:ascii="Arial" w:hAnsi="Arial" w:cs="Arial"/>
          <w:sz w:val="24"/>
          <w:szCs w:val="24"/>
        </w:rPr>
      </w:pPr>
      <w:r w:rsidRPr="00EB379B">
        <w:rPr>
          <w:rFonts w:ascii="Arial" w:hAnsi="Arial" w:cs="Arial"/>
          <w:sz w:val="24"/>
          <w:szCs w:val="24"/>
        </w:rPr>
        <w:t xml:space="preserve">playground activities, including jumping, running and </w:t>
      </w:r>
      <w:proofErr w:type="gramStart"/>
      <w:r w:rsidRPr="00EB379B">
        <w:rPr>
          <w:rFonts w:ascii="Arial" w:hAnsi="Arial" w:cs="Arial"/>
          <w:sz w:val="24"/>
          <w:szCs w:val="24"/>
        </w:rPr>
        <w:t>catching</w:t>
      </w:r>
      <w:proofErr w:type="gramEnd"/>
    </w:p>
    <w:p w14:paraId="3600A44F" w14:textId="77777777" w:rsidR="00EB379B" w:rsidRPr="00EB379B" w:rsidRDefault="00EB379B" w:rsidP="004F1B75">
      <w:pPr>
        <w:numPr>
          <w:ilvl w:val="0"/>
          <w:numId w:val="131"/>
        </w:numPr>
        <w:spacing w:line="360" w:lineRule="auto"/>
        <w:jc w:val="both"/>
        <w:rPr>
          <w:rFonts w:ascii="Arial" w:hAnsi="Arial" w:cs="Arial"/>
          <w:sz w:val="24"/>
          <w:szCs w:val="24"/>
        </w:rPr>
      </w:pPr>
      <w:r w:rsidRPr="00EB379B">
        <w:rPr>
          <w:rFonts w:ascii="Arial" w:hAnsi="Arial" w:cs="Arial"/>
          <w:sz w:val="24"/>
          <w:szCs w:val="24"/>
        </w:rPr>
        <w:t>physical education</w:t>
      </w:r>
    </w:p>
    <w:p w14:paraId="51AC3181" w14:textId="77777777" w:rsidR="00EB379B" w:rsidRPr="00EB379B" w:rsidRDefault="00EB379B" w:rsidP="004F1B75">
      <w:pPr>
        <w:numPr>
          <w:ilvl w:val="0"/>
          <w:numId w:val="131"/>
        </w:numPr>
        <w:spacing w:line="360" w:lineRule="auto"/>
        <w:jc w:val="both"/>
        <w:rPr>
          <w:rFonts w:ascii="Arial" w:hAnsi="Arial" w:cs="Arial"/>
          <w:sz w:val="24"/>
          <w:szCs w:val="24"/>
        </w:rPr>
      </w:pPr>
      <w:r w:rsidRPr="00EB379B">
        <w:rPr>
          <w:rFonts w:ascii="Arial" w:hAnsi="Arial" w:cs="Arial"/>
          <w:sz w:val="24"/>
          <w:szCs w:val="24"/>
        </w:rPr>
        <w:t>sports, like football or tennis</w:t>
      </w:r>
    </w:p>
    <w:p w14:paraId="55F414A7" w14:textId="77777777" w:rsidR="00EB379B" w:rsidRPr="00EB379B" w:rsidRDefault="00EB379B" w:rsidP="004F1B75">
      <w:pPr>
        <w:numPr>
          <w:ilvl w:val="0"/>
          <w:numId w:val="131"/>
        </w:numPr>
        <w:spacing w:line="360" w:lineRule="auto"/>
        <w:jc w:val="both"/>
        <w:rPr>
          <w:rFonts w:ascii="Arial" w:hAnsi="Arial" w:cs="Arial"/>
          <w:sz w:val="24"/>
          <w:szCs w:val="24"/>
        </w:rPr>
      </w:pPr>
      <w:r w:rsidRPr="00EB379B">
        <w:rPr>
          <w:rFonts w:ascii="Arial" w:hAnsi="Arial" w:cs="Arial"/>
          <w:sz w:val="24"/>
          <w:szCs w:val="24"/>
        </w:rPr>
        <w:t>swimming</w:t>
      </w:r>
    </w:p>
    <w:p w14:paraId="0FC92F00" w14:textId="77777777" w:rsidR="00EB379B" w:rsidRPr="00EB379B" w:rsidRDefault="00EB379B" w:rsidP="004F1B75">
      <w:pPr>
        <w:numPr>
          <w:ilvl w:val="0"/>
          <w:numId w:val="131"/>
        </w:numPr>
        <w:spacing w:line="360" w:lineRule="auto"/>
        <w:jc w:val="both"/>
        <w:rPr>
          <w:rFonts w:ascii="Arial" w:hAnsi="Arial" w:cs="Arial"/>
          <w:sz w:val="24"/>
          <w:szCs w:val="24"/>
        </w:rPr>
      </w:pPr>
      <w:r w:rsidRPr="00EB379B">
        <w:rPr>
          <w:rFonts w:ascii="Arial" w:hAnsi="Arial" w:cs="Arial"/>
          <w:sz w:val="24"/>
          <w:szCs w:val="24"/>
        </w:rPr>
        <w:t>skipping</w:t>
      </w:r>
    </w:p>
    <w:p w14:paraId="341CCECB" w14:textId="77777777" w:rsidR="00EB379B" w:rsidRPr="00EB379B" w:rsidRDefault="00EB379B" w:rsidP="004F1B75">
      <w:pPr>
        <w:numPr>
          <w:ilvl w:val="0"/>
          <w:numId w:val="131"/>
        </w:numPr>
        <w:spacing w:line="360" w:lineRule="auto"/>
        <w:jc w:val="both"/>
        <w:rPr>
          <w:rFonts w:ascii="Arial" w:hAnsi="Arial" w:cs="Arial"/>
          <w:sz w:val="24"/>
          <w:szCs w:val="24"/>
        </w:rPr>
      </w:pPr>
      <w:r w:rsidRPr="00EB379B">
        <w:rPr>
          <w:rFonts w:ascii="Arial" w:hAnsi="Arial" w:cs="Arial"/>
          <w:sz w:val="24"/>
          <w:szCs w:val="24"/>
        </w:rPr>
        <w:t>dancing</w:t>
      </w:r>
    </w:p>
    <w:p w14:paraId="503619A3" w14:textId="77777777" w:rsidR="00EB379B" w:rsidRPr="00EB379B" w:rsidRDefault="00EB379B" w:rsidP="004F1B75">
      <w:pPr>
        <w:numPr>
          <w:ilvl w:val="0"/>
          <w:numId w:val="131"/>
        </w:numPr>
        <w:spacing w:line="360" w:lineRule="auto"/>
        <w:jc w:val="both"/>
        <w:rPr>
          <w:rFonts w:ascii="Arial" w:hAnsi="Arial" w:cs="Arial"/>
          <w:sz w:val="24"/>
          <w:szCs w:val="24"/>
        </w:rPr>
      </w:pPr>
      <w:r w:rsidRPr="00EB379B">
        <w:rPr>
          <w:rFonts w:ascii="Arial" w:hAnsi="Arial" w:cs="Arial"/>
          <w:sz w:val="24"/>
          <w:szCs w:val="24"/>
        </w:rPr>
        <w:t>skateboarding or rollerblading</w:t>
      </w:r>
    </w:p>
    <w:p w14:paraId="46825E87" w14:textId="77777777" w:rsidR="00EB379B" w:rsidRPr="00EB379B" w:rsidRDefault="00EB379B" w:rsidP="004F1B75">
      <w:pPr>
        <w:numPr>
          <w:ilvl w:val="0"/>
          <w:numId w:val="131"/>
        </w:numPr>
        <w:spacing w:line="360" w:lineRule="auto"/>
        <w:jc w:val="both"/>
        <w:rPr>
          <w:rFonts w:ascii="Arial" w:hAnsi="Arial" w:cs="Arial"/>
          <w:sz w:val="24"/>
          <w:szCs w:val="24"/>
        </w:rPr>
      </w:pPr>
      <w:r w:rsidRPr="00EB379B">
        <w:rPr>
          <w:rFonts w:ascii="Arial" w:hAnsi="Arial" w:cs="Arial"/>
          <w:sz w:val="24"/>
          <w:szCs w:val="24"/>
        </w:rPr>
        <w:t>cycling</w:t>
      </w:r>
    </w:p>
    <w:p w14:paraId="1271327E" w14:textId="77777777" w:rsidR="00EB379B" w:rsidRPr="00EB379B" w:rsidRDefault="00EB379B" w:rsidP="00EB379B">
      <w:pPr>
        <w:spacing w:line="360" w:lineRule="auto"/>
        <w:jc w:val="both"/>
        <w:rPr>
          <w:rFonts w:ascii="Arial" w:hAnsi="Arial" w:cs="Arial"/>
          <w:b/>
          <w:bCs/>
          <w:sz w:val="24"/>
          <w:szCs w:val="24"/>
        </w:rPr>
      </w:pPr>
      <w:r w:rsidRPr="00EB379B">
        <w:rPr>
          <w:rFonts w:ascii="Arial" w:hAnsi="Arial" w:cs="Arial"/>
          <w:b/>
          <w:bCs/>
          <w:sz w:val="24"/>
          <w:szCs w:val="24"/>
        </w:rPr>
        <w:t>What activities strengthen muscles and bones?</w:t>
      </w:r>
    </w:p>
    <w:p w14:paraId="1BAAD043" w14:textId="77777777" w:rsidR="00EB379B" w:rsidRPr="00EB379B" w:rsidRDefault="00EB379B" w:rsidP="00EB379B">
      <w:pPr>
        <w:spacing w:line="360" w:lineRule="auto"/>
        <w:jc w:val="both"/>
        <w:rPr>
          <w:rFonts w:ascii="Arial" w:hAnsi="Arial" w:cs="Arial"/>
          <w:sz w:val="24"/>
          <w:szCs w:val="24"/>
        </w:rPr>
      </w:pPr>
      <w:r w:rsidRPr="00EB379B">
        <w:rPr>
          <w:rFonts w:ascii="Arial" w:hAnsi="Arial" w:cs="Arial"/>
          <w:sz w:val="24"/>
          <w:szCs w:val="24"/>
        </w:rPr>
        <w:t>Examples include:</w:t>
      </w:r>
    </w:p>
    <w:p w14:paraId="03044E92" w14:textId="77777777" w:rsidR="00EB379B" w:rsidRPr="00EB379B" w:rsidRDefault="00EB379B" w:rsidP="004F1B75">
      <w:pPr>
        <w:numPr>
          <w:ilvl w:val="0"/>
          <w:numId w:val="132"/>
        </w:numPr>
        <w:spacing w:line="360" w:lineRule="auto"/>
        <w:jc w:val="both"/>
        <w:rPr>
          <w:rFonts w:ascii="Arial" w:hAnsi="Arial" w:cs="Arial"/>
          <w:sz w:val="24"/>
          <w:szCs w:val="24"/>
        </w:rPr>
      </w:pPr>
      <w:r w:rsidRPr="00EB379B">
        <w:rPr>
          <w:rFonts w:ascii="Arial" w:hAnsi="Arial" w:cs="Arial"/>
          <w:sz w:val="24"/>
          <w:szCs w:val="24"/>
        </w:rPr>
        <w:t>gymnastics</w:t>
      </w:r>
    </w:p>
    <w:p w14:paraId="5746DB4E" w14:textId="77777777" w:rsidR="00EB379B" w:rsidRPr="00EB379B" w:rsidRDefault="00EB379B" w:rsidP="004F1B75">
      <w:pPr>
        <w:numPr>
          <w:ilvl w:val="0"/>
          <w:numId w:val="132"/>
        </w:numPr>
        <w:spacing w:line="360" w:lineRule="auto"/>
        <w:jc w:val="both"/>
        <w:rPr>
          <w:rFonts w:ascii="Arial" w:hAnsi="Arial" w:cs="Arial"/>
          <w:sz w:val="24"/>
          <w:szCs w:val="24"/>
        </w:rPr>
      </w:pPr>
      <w:r w:rsidRPr="00EB379B">
        <w:rPr>
          <w:rFonts w:ascii="Arial" w:hAnsi="Arial" w:cs="Arial"/>
          <w:sz w:val="24"/>
          <w:szCs w:val="24"/>
        </w:rPr>
        <w:t>football</w:t>
      </w:r>
    </w:p>
    <w:p w14:paraId="545815E1" w14:textId="77777777" w:rsidR="00EB379B" w:rsidRPr="00EB379B" w:rsidRDefault="00EB379B" w:rsidP="004F1B75">
      <w:pPr>
        <w:numPr>
          <w:ilvl w:val="0"/>
          <w:numId w:val="132"/>
        </w:numPr>
        <w:spacing w:line="360" w:lineRule="auto"/>
        <w:jc w:val="both"/>
        <w:rPr>
          <w:rFonts w:ascii="Arial" w:hAnsi="Arial" w:cs="Arial"/>
          <w:sz w:val="24"/>
          <w:szCs w:val="24"/>
        </w:rPr>
      </w:pPr>
      <w:r w:rsidRPr="00EB379B">
        <w:rPr>
          <w:rFonts w:ascii="Arial" w:hAnsi="Arial" w:cs="Arial"/>
          <w:sz w:val="24"/>
          <w:szCs w:val="24"/>
        </w:rPr>
        <w:t>jumping</w:t>
      </w:r>
    </w:p>
    <w:p w14:paraId="524C41B6" w14:textId="77777777" w:rsidR="00EB379B" w:rsidRPr="00EB379B" w:rsidRDefault="00EB379B" w:rsidP="004F1B75">
      <w:pPr>
        <w:numPr>
          <w:ilvl w:val="0"/>
          <w:numId w:val="132"/>
        </w:numPr>
        <w:spacing w:line="360" w:lineRule="auto"/>
        <w:jc w:val="both"/>
        <w:rPr>
          <w:rFonts w:ascii="Arial" w:hAnsi="Arial" w:cs="Arial"/>
          <w:sz w:val="24"/>
          <w:szCs w:val="24"/>
        </w:rPr>
      </w:pPr>
      <w:r w:rsidRPr="00EB379B">
        <w:rPr>
          <w:rFonts w:ascii="Arial" w:hAnsi="Arial" w:cs="Arial"/>
          <w:sz w:val="24"/>
          <w:szCs w:val="24"/>
        </w:rPr>
        <w:t>martial arts</w:t>
      </w:r>
    </w:p>
    <w:p w14:paraId="5281CF50" w14:textId="77777777" w:rsidR="00EB379B" w:rsidRPr="00EB379B" w:rsidRDefault="00EB379B" w:rsidP="004F1B75">
      <w:pPr>
        <w:numPr>
          <w:ilvl w:val="0"/>
          <w:numId w:val="132"/>
        </w:numPr>
        <w:spacing w:line="360" w:lineRule="auto"/>
        <w:jc w:val="both"/>
        <w:rPr>
          <w:rFonts w:ascii="Arial" w:hAnsi="Arial" w:cs="Arial"/>
          <w:sz w:val="24"/>
          <w:szCs w:val="24"/>
        </w:rPr>
      </w:pPr>
      <w:r w:rsidRPr="00EB379B">
        <w:rPr>
          <w:rFonts w:ascii="Arial" w:hAnsi="Arial" w:cs="Arial"/>
          <w:sz w:val="24"/>
          <w:szCs w:val="24"/>
        </w:rPr>
        <w:t xml:space="preserve">sit-ups, </w:t>
      </w:r>
      <w:proofErr w:type="gramStart"/>
      <w:r w:rsidRPr="00EB379B">
        <w:rPr>
          <w:rFonts w:ascii="Arial" w:hAnsi="Arial" w:cs="Arial"/>
          <w:sz w:val="24"/>
          <w:szCs w:val="24"/>
        </w:rPr>
        <w:t>press-ups</w:t>
      </w:r>
      <w:proofErr w:type="gramEnd"/>
      <w:r w:rsidRPr="00EB379B">
        <w:rPr>
          <w:rFonts w:ascii="Arial" w:hAnsi="Arial" w:cs="Arial"/>
          <w:sz w:val="24"/>
          <w:szCs w:val="24"/>
        </w:rPr>
        <w:t xml:space="preserve"> and other similar exercises (for young people)</w:t>
      </w:r>
    </w:p>
    <w:p w14:paraId="58FB14FD" w14:textId="77777777" w:rsidR="00EB379B" w:rsidRPr="00EB379B" w:rsidRDefault="00EB379B" w:rsidP="004F1B75">
      <w:pPr>
        <w:numPr>
          <w:ilvl w:val="0"/>
          <w:numId w:val="132"/>
        </w:numPr>
        <w:spacing w:line="360" w:lineRule="auto"/>
        <w:jc w:val="both"/>
        <w:rPr>
          <w:rFonts w:ascii="Arial" w:hAnsi="Arial" w:cs="Arial"/>
          <w:sz w:val="24"/>
          <w:szCs w:val="24"/>
        </w:rPr>
      </w:pPr>
      <w:r w:rsidRPr="00EB379B">
        <w:rPr>
          <w:rFonts w:ascii="Arial" w:hAnsi="Arial" w:cs="Arial"/>
          <w:sz w:val="24"/>
          <w:szCs w:val="24"/>
        </w:rPr>
        <w:t>resistance exercises with exercise bands, weight machines or handheld weights (for young people)</w:t>
      </w:r>
    </w:p>
    <w:p w14:paraId="33612173" w14:textId="77777777" w:rsidR="00EB379B" w:rsidRPr="00EB379B" w:rsidRDefault="00EB379B" w:rsidP="00EB379B">
      <w:pPr>
        <w:spacing w:line="360" w:lineRule="auto"/>
        <w:jc w:val="both"/>
        <w:rPr>
          <w:rFonts w:ascii="Arial" w:hAnsi="Arial" w:cs="Arial"/>
          <w:b/>
          <w:bCs/>
          <w:sz w:val="24"/>
          <w:szCs w:val="24"/>
        </w:rPr>
      </w:pPr>
      <w:r w:rsidRPr="00EB379B">
        <w:rPr>
          <w:rFonts w:ascii="Arial" w:hAnsi="Arial" w:cs="Arial"/>
          <w:b/>
          <w:bCs/>
          <w:sz w:val="24"/>
          <w:szCs w:val="24"/>
        </w:rPr>
        <w:t>Exercising safely</w:t>
      </w:r>
    </w:p>
    <w:p w14:paraId="304D1610" w14:textId="77777777" w:rsidR="00EB379B" w:rsidRPr="00EB379B" w:rsidRDefault="00EB379B" w:rsidP="00EB379B">
      <w:pPr>
        <w:spacing w:line="360" w:lineRule="auto"/>
        <w:jc w:val="both"/>
        <w:rPr>
          <w:rFonts w:ascii="Arial" w:hAnsi="Arial" w:cs="Arial"/>
          <w:sz w:val="24"/>
          <w:szCs w:val="24"/>
        </w:rPr>
      </w:pPr>
      <w:r w:rsidRPr="00EB379B">
        <w:rPr>
          <w:rFonts w:ascii="Arial" w:hAnsi="Arial" w:cs="Arial"/>
          <w:sz w:val="24"/>
          <w:szCs w:val="24"/>
        </w:rPr>
        <w:t>Children and young people should:</w:t>
      </w:r>
    </w:p>
    <w:p w14:paraId="18544320" w14:textId="77777777" w:rsidR="00EB379B" w:rsidRPr="00EB379B" w:rsidRDefault="00EB379B" w:rsidP="004F1B75">
      <w:pPr>
        <w:numPr>
          <w:ilvl w:val="0"/>
          <w:numId w:val="133"/>
        </w:numPr>
        <w:spacing w:line="360" w:lineRule="auto"/>
        <w:jc w:val="both"/>
        <w:rPr>
          <w:rFonts w:ascii="Arial" w:hAnsi="Arial" w:cs="Arial"/>
          <w:sz w:val="24"/>
          <w:szCs w:val="24"/>
        </w:rPr>
      </w:pPr>
      <w:r w:rsidRPr="00EB379B">
        <w:rPr>
          <w:rFonts w:ascii="Arial" w:hAnsi="Arial" w:cs="Arial"/>
          <w:sz w:val="24"/>
          <w:szCs w:val="24"/>
        </w:rPr>
        <w:t xml:space="preserve">get medical advice about exercising if they have a health </w:t>
      </w:r>
      <w:proofErr w:type="gramStart"/>
      <w:r w:rsidRPr="00EB379B">
        <w:rPr>
          <w:rFonts w:ascii="Arial" w:hAnsi="Arial" w:cs="Arial"/>
          <w:sz w:val="24"/>
          <w:szCs w:val="24"/>
        </w:rPr>
        <w:t>condition</w:t>
      </w:r>
      <w:proofErr w:type="gramEnd"/>
    </w:p>
    <w:p w14:paraId="739FD7E5" w14:textId="77777777" w:rsidR="00EB379B" w:rsidRPr="00EB379B" w:rsidRDefault="00EB379B" w:rsidP="004F1B75">
      <w:pPr>
        <w:numPr>
          <w:ilvl w:val="0"/>
          <w:numId w:val="133"/>
        </w:numPr>
        <w:spacing w:line="360" w:lineRule="auto"/>
        <w:jc w:val="both"/>
        <w:rPr>
          <w:rFonts w:ascii="Arial" w:hAnsi="Arial" w:cs="Arial"/>
          <w:sz w:val="24"/>
          <w:szCs w:val="24"/>
        </w:rPr>
      </w:pPr>
      <w:r w:rsidRPr="00EB379B">
        <w:rPr>
          <w:rFonts w:ascii="Arial" w:hAnsi="Arial" w:cs="Arial"/>
          <w:sz w:val="24"/>
          <w:szCs w:val="24"/>
        </w:rPr>
        <w:t xml:space="preserve">do exercise that is suitable for their age, ability and </w:t>
      </w:r>
      <w:proofErr w:type="gramStart"/>
      <w:r w:rsidRPr="00EB379B">
        <w:rPr>
          <w:rFonts w:ascii="Arial" w:hAnsi="Arial" w:cs="Arial"/>
          <w:sz w:val="24"/>
          <w:szCs w:val="24"/>
        </w:rPr>
        <w:t>experience</w:t>
      </w:r>
      <w:proofErr w:type="gramEnd"/>
    </w:p>
    <w:p w14:paraId="562A7203" w14:textId="77777777" w:rsidR="00EB379B" w:rsidRPr="00EB379B" w:rsidRDefault="00EB379B" w:rsidP="004F1B75">
      <w:pPr>
        <w:numPr>
          <w:ilvl w:val="0"/>
          <w:numId w:val="133"/>
        </w:numPr>
        <w:spacing w:line="360" w:lineRule="auto"/>
        <w:jc w:val="both"/>
        <w:rPr>
          <w:rFonts w:ascii="Arial" w:hAnsi="Arial" w:cs="Arial"/>
          <w:sz w:val="24"/>
          <w:szCs w:val="24"/>
        </w:rPr>
      </w:pPr>
      <w:r w:rsidRPr="00EB379B">
        <w:rPr>
          <w:rFonts w:ascii="Arial" w:hAnsi="Arial" w:cs="Arial"/>
          <w:sz w:val="24"/>
          <w:szCs w:val="24"/>
        </w:rPr>
        <w:t xml:space="preserve">start any new exercise slowly and increase it bit by </w:t>
      </w:r>
      <w:proofErr w:type="gramStart"/>
      <w:r w:rsidRPr="00EB379B">
        <w:rPr>
          <w:rFonts w:ascii="Arial" w:hAnsi="Arial" w:cs="Arial"/>
          <w:sz w:val="24"/>
          <w:szCs w:val="24"/>
        </w:rPr>
        <w:t>bit</w:t>
      </w:r>
      <w:proofErr w:type="gramEnd"/>
    </w:p>
    <w:p w14:paraId="3564C6D1" w14:textId="77777777" w:rsidR="00EB379B" w:rsidRPr="00EB379B" w:rsidRDefault="00EB379B" w:rsidP="004F1B75">
      <w:pPr>
        <w:numPr>
          <w:ilvl w:val="0"/>
          <w:numId w:val="133"/>
        </w:numPr>
        <w:spacing w:line="360" w:lineRule="auto"/>
        <w:jc w:val="both"/>
        <w:rPr>
          <w:rFonts w:ascii="Arial" w:hAnsi="Arial" w:cs="Arial"/>
          <w:sz w:val="24"/>
          <w:szCs w:val="24"/>
        </w:rPr>
      </w:pPr>
      <w:r w:rsidRPr="00EB379B">
        <w:rPr>
          <w:rFonts w:ascii="Arial" w:hAnsi="Arial" w:cs="Arial"/>
          <w:sz w:val="24"/>
          <w:szCs w:val="24"/>
        </w:rPr>
        <w:t xml:space="preserve">use protective equipment, for example for cycling and </w:t>
      </w:r>
      <w:proofErr w:type="gramStart"/>
      <w:r w:rsidRPr="00EB379B">
        <w:rPr>
          <w:rFonts w:ascii="Arial" w:hAnsi="Arial" w:cs="Arial"/>
          <w:sz w:val="24"/>
          <w:szCs w:val="24"/>
        </w:rPr>
        <w:t>skateboarding</w:t>
      </w:r>
      <w:proofErr w:type="gramEnd"/>
    </w:p>
    <w:p w14:paraId="762BFEB6" w14:textId="77777777" w:rsidR="00EB379B" w:rsidRPr="00EB379B" w:rsidRDefault="00EB379B" w:rsidP="00EB379B">
      <w:pPr>
        <w:spacing w:line="360" w:lineRule="auto"/>
        <w:jc w:val="both"/>
        <w:rPr>
          <w:rFonts w:ascii="Arial" w:hAnsi="Arial" w:cs="Arial"/>
          <w:sz w:val="24"/>
          <w:szCs w:val="24"/>
        </w:rPr>
      </w:pPr>
      <w:r w:rsidRPr="00EB379B">
        <w:rPr>
          <w:rFonts w:ascii="Arial" w:hAnsi="Arial" w:cs="Arial"/>
          <w:sz w:val="24"/>
          <w:szCs w:val="24"/>
        </w:rPr>
        <w:t>Young people can use weights for resistance exercise if a qualified adult trains them to use weights correctly and supervises them.</w:t>
      </w:r>
    </w:p>
    <w:p w14:paraId="10D79491" w14:textId="77777777" w:rsidR="00EB379B" w:rsidRPr="00EB379B" w:rsidRDefault="00EB379B" w:rsidP="00EB379B">
      <w:pPr>
        <w:spacing w:line="360" w:lineRule="auto"/>
        <w:jc w:val="both"/>
        <w:rPr>
          <w:rFonts w:ascii="Arial" w:hAnsi="Arial" w:cs="Arial"/>
          <w:b/>
          <w:bCs/>
          <w:sz w:val="24"/>
          <w:szCs w:val="24"/>
        </w:rPr>
      </w:pPr>
      <w:r w:rsidRPr="00EB379B">
        <w:rPr>
          <w:rFonts w:ascii="Arial" w:hAnsi="Arial" w:cs="Arial"/>
          <w:b/>
          <w:bCs/>
          <w:sz w:val="24"/>
          <w:szCs w:val="24"/>
        </w:rPr>
        <w:t>Physical activity recommendation for other age groups:</w:t>
      </w:r>
    </w:p>
    <w:p w14:paraId="29DB0D25" w14:textId="5097ACD2" w:rsidR="00820529" w:rsidRPr="00EB379B" w:rsidRDefault="006A231A" w:rsidP="004F1B75">
      <w:pPr>
        <w:numPr>
          <w:ilvl w:val="0"/>
          <w:numId w:val="134"/>
        </w:numPr>
        <w:spacing w:line="360" w:lineRule="auto"/>
        <w:jc w:val="both"/>
        <w:rPr>
          <w:rFonts w:ascii="Arial" w:hAnsi="Arial" w:cs="Arial"/>
          <w:sz w:val="24"/>
          <w:szCs w:val="24"/>
        </w:rPr>
      </w:pPr>
      <w:hyperlink r:id="rId74" w:history="1">
        <w:r w:rsidR="00EB379B" w:rsidRPr="00EB379B">
          <w:rPr>
            <w:rStyle w:val="Hyperlink"/>
            <w:rFonts w:ascii="Arial" w:hAnsi="Arial" w:cs="Arial"/>
            <w:sz w:val="24"/>
            <w:szCs w:val="24"/>
          </w:rPr>
          <w:t>Physical activity guidelines for children under 5 years</w:t>
        </w:r>
      </w:hyperlink>
    </w:p>
    <w:p w14:paraId="48ED6C34" w14:textId="3D2BC3EA" w:rsidR="0027199B" w:rsidRDefault="0027199B" w:rsidP="00795533">
      <w:pPr>
        <w:spacing w:line="360" w:lineRule="auto"/>
        <w:jc w:val="both"/>
        <w:rPr>
          <w:rFonts w:ascii="Arial" w:hAnsi="Arial" w:cs="Arial"/>
          <w:sz w:val="24"/>
          <w:szCs w:val="24"/>
        </w:rPr>
      </w:pPr>
      <w:r w:rsidRPr="00EB379B">
        <w:rPr>
          <w:rFonts w:ascii="Arial" w:hAnsi="Arial" w:cs="Arial"/>
          <w:sz w:val="24"/>
          <w:szCs w:val="24"/>
        </w:rPr>
        <w:t>You should assist children and young people in identifying places where they can engage in activities they are interested in and support them in attending these activities. This might be linked to their educational setting and could include sports or other enjoyable activities that boost their self-esteem.</w:t>
      </w:r>
    </w:p>
    <w:p w14:paraId="0858C80B" w14:textId="77777777" w:rsidR="00CF0F84" w:rsidRDefault="00CF0F84" w:rsidP="00795533">
      <w:pPr>
        <w:spacing w:line="360" w:lineRule="auto"/>
        <w:jc w:val="both"/>
        <w:rPr>
          <w:rFonts w:ascii="Arial" w:hAnsi="Arial" w:cs="Arial"/>
          <w:sz w:val="24"/>
          <w:szCs w:val="24"/>
        </w:rPr>
      </w:pPr>
    </w:p>
    <w:p w14:paraId="30F3B3C0" w14:textId="77777777" w:rsidR="00CD2A16" w:rsidRPr="004413E1" w:rsidRDefault="00CD2A16" w:rsidP="00795533">
      <w:pPr>
        <w:spacing w:line="360" w:lineRule="auto"/>
        <w:jc w:val="both"/>
        <w:rPr>
          <w:rFonts w:ascii="Arial" w:hAnsi="Arial" w:cs="Arial"/>
          <w:sz w:val="24"/>
          <w:szCs w:val="24"/>
        </w:rPr>
      </w:pPr>
    </w:p>
    <w:p w14:paraId="54BC7D79" w14:textId="77777777" w:rsidR="00795533" w:rsidRDefault="00795533" w:rsidP="00260E6C">
      <w:pPr>
        <w:pStyle w:val="Heading2"/>
        <w:rPr>
          <w:b/>
          <w:bCs/>
          <w:sz w:val="28"/>
          <w:szCs w:val="28"/>
        </w:rPr>
      </w:pPr>
      <w:bookmarkStart w:id="53" w:name="_Medication_and_First"/>
      <w:bookmarkEnd w:id="53"/>
      <w:r w:rsidRPr="00CF0F84">
        <w:rPr>
          <w:b/>
          <w:bCs/>
          <w:sz w:val="28"/>
          <w:szCs w:val="28"/>
        </w:rPr>
        <w:t>Medication and First Aid</w:t>
      </w:r>
    </w:p>
    <w:p w14:paraId="0378A551" w14:textId="77777777" w:rsidR="00CF0F84" w:rsidRPr="00CF0F84" w:rsidRDefault="00CF0F84" w:rsidP="00CF0F84"/>
    <w:p w14:paraId="5F64F402" w14:textId="77777777"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You should be clear about the decisions you can make regarding medical treatment, and these decisions should be recorded in the child or young person's Placement Plan.</w:t>
      </w:r>
    </w:p>
    <w:p w14:paraId="3EF1D49B" w14:textId="19A73B02"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First aid boxes should be available in your home and each vehicle used to transport children. Ensure that the first aid boxes are kept in a safe and accessible place, out of reach of small children</w:t>
      </w:r>
      <w:r>
        <w:rPr>
          <w:rFonts w:ascii="Arial" w:hAnsi="Arial" w:cs="Arial"/>
          <w:sz w:val="24"/>
          <w:szCs w:val="24"/>
        </w:rPr>
        <w:t xml:space="preserve"> and all medications/creams</w:t>
      </w:r>
      <w:r w:rsidR="00612CDC">
        <w:rPr>
          <w:rFonts w:ascii="Arial" w:hAnsi="Arial" w:cs="Arial"/>
          <w:sz w:val="24"/>
          <w:szCs w:val="24"/>
        </w:rPr>
        <w:t xml:space="preserve"> etc</w:t>
      </w:r>
      <w:r>
        <w:rPr>
          <w:rFonts w:ascii="Arial" w:hAnsi="Arial" w:cs="Arial"/>
          <w:sz w:val="24"/>
          <w:szCs w:val="24"/>
        </w:rPr>
        <w:t xml:space="preserve"> are in date. </w:t>
      </w:r>
    </w:p>
    <w:p w14:paraId="5E761D04" w14:textId="77777777"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Your Supervising Social Worker will ensure that first aid boxes are fully stocked during Health and Safety checks. Attend health and safety training opportunities when they are available.</w:t>
      </w:r>
    </w:p>
    <w:p w14:paraId="74441311" w14:textId="77777777"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If a child is at risk or requires first aid, provide first aid if safe, and contact your Supervising Social Worker promptly. Do not delay the process of getting medical help. In a medical emergency, call for an ambulance or the police if needed.</w:t>
      </w:r>
    </w:p>
    <w:p w14:paraId="729C739A" w14:textId="77777777"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Before help arrives, provide any available information to medical professionals, including samples of vomit and any drugs.</w:t>
      </w:r>
    </w:p>
    <w:p w14:paraId="770BC1AB" w14:textId="77777777"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If a child in your care has specific health needs, the child's social worker should provide information and advice on specialist advisory or support groups.</w:t>
      </w:r>
    </w:p>
    <w:p w14:paraId="1911BE86" w14:textId="77777777"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You must have guidance on giving prescribed drugs for children and advice on administering drugs not on prescription. Record all medication administration and medical incidents, such as hospital admissions or consultant/GP appointments.</w:t>
      </w:r>
    </w:p>
    <w:p w14:paraId="58C6E8D4" w14:textId="77777777"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Record any health-related issues discussed in supervision meetings.</w:t>
      </w:r>
    </w:p>
    <w:p w14:paraId="61DEF829" w14:textId="77777777"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You will receive training related to managing and administering medication.</w:t>
      </w:r>
    </w:p>
    <w:p w14:paraId="41E3335B" w14:textId="29E114EF"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 xml:space="preserve">Home Remedies include over-the-counter medicines like Paracetamol, Aspirin, homeopathic remedies, herbal remedies, aromatherapy, vitamin supplements, and alternative therapies. </w:t>
      </w:r>
      <w:r>
        <w:rPr>
          <w:rFonts w:ascii="Arial" w:hAnsi="Arial" w:cs="Arial"/>
          <w:sz w:val="24"/>
          <w:szCs w:val="24"/>
        </w:rPr>
        <w:t xml:space="preserve">The NHS state: ‘Never give aspirin to children under the age of 16 (unless their doctor prescribes it). It can make children more likely to develop a very rare but serious condition called Reye’s syndrome. </w:t>
      </w:r>
      <w:r w:rsidRPr="004413E1">
        <w:rPr>
          <w:rFonts w:ascii="Arial" w:hAnsi="Arial" w:cs="Arial"/>
          <w:sz w:val="24"/>
          <w:szCs w:val="24"/>
        </w:rPr>
        <w:t>Aspirin should not be given to children unless prescribed by a medical practitioner</w:t>
      </w:r>
      <w:r w:rsidR="00793DC0">
        <w:rPr>
          <w:rFonts w:ascii="Arial" w:hAnsi="Arial" w:cs="Arial"/>
          <w:sz w:val="24"/>
          <w:szCs w:val="24"/>
        </w:rPr>
        <w:t>’</w:t>
      </w:r>
      <w:r w:rsidRPr="004413E1">
        <w:rPr>
          <w:rFonts w:ascii="Arial" w:hAnsi="Arial" w:cs="Arial"/>
          <w:sz w:val="24"/>
          <w:szCs w:val="24"/>
        </w:rPr>
        <w:t>.</w:t>
      </w:r>
    </w:p>
    <w:p w14:paraId="44360A91" w14:textId="77777777"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Home Remedies, except for Paracetamol, should only be given for a maximum of 48 hours. If symptoms persist, the child should see a GP before further dosages are given.</w:t>
      </w:r>
    </w:p>
    <w:p w14:paraId="684034B7" w14:textId="77777777"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All medicines, including hospital medications, should be recorded.</w:t>
      </w:r>
    </w:p>
    <w:p w14:paraId="02333ABC" w14:textId="77777777" w:rsidR="00795533" w:rsidRPr="004413E1" w:rsidRDefault="00795533" w:rsidP="007E3B09">
      <w:pPr>
        <w:spacing w:line="360" w:lineRule="auto"/>
        <w:jc w:val="both"/>
        <w:rPr>
          <w:rFonts w:ascii="Arial" w:hAnsi="Arial" w:cs="Arial"/>
          <w:sz w:val="24"/>
          <w:szCs w:val="24"/>
        </w:rPr>
      </w:pPr>
      <w:r w:rsidRPr="004413E1">
        <w:rPr>
          <w:rFonts w:ascii="Arial" w:hAnsi="Arial" w:cs="Arial"/>
          <w:sz w:val="24"/>
          <w:szCs w:val="24"/>
        </w:rPr>
        <w:t>The record should include details such as the name of the medicine, the time administered, the dose, the person who administered it, and any side effects or reactions.</w:t>
      </w:r>
    </w:p>
    <w:p w14:paraId="35D24166" w14:textId="4EF599BE" w:rsidR="002538FC" w:rsidRDefault="00795533" w:rsidP="007E3B09">
      <w:pPr>
        <w:spacing w:line="360" w:lineRule="auto"/>
        <w:jc w:val="both"/>
        <w:rPr>
          <w:rFonts w:ascii="Arial" w:hAnsi="Arial" w:cs="Arial"/>
          <w:sz w:val="24"/>
          <w:szCs w:val="24"/>
        </w:rPr>
      </w:pPr>
      <w:r w:rsidRPr="004413E1">
        <w:rPr>
          <w:rFonts w:ascii="Arial" w:hAnsi="Arial" w:cs="Arial"/>
          <w:sz w:val="24"/>
          <w:szCs w:val="24"/>
        </w:rPr>
        <w:t>First aid and records of all medicines given should be documented in the daily record. If advice is sought from a GP, NHS 111, or a pharmacist, details of the discussions should be recorded. If an accident occurs resulting in a visit to the GP or hospital, this should also be recorded.</w:t>
      </w:r>
    </w:p>
    <w:p w14:paraId="1CC018D3" w14:textId="77777777" w:rsidR="00BB66CD" w:rsidRPr="00795533" w:rsidRDefault="00BB66CD" w:rsidP="007E3B09">
      <w:pPr>
        <w:spacing w:line="360" w:lineRule="auto"/>
        <w:jc w:val="both"/>
        <w:rPr>
          <w:rFonts w:ascii="Arial" w:hAnsi="Arial" w:cs="Arial"/>
          <w:sz w:val="24"/>
          <w:szCs w:val="24"/>
        </w:rPr>
      </w:pPr>
    </w:p>
    <w:p w14:paraId="22EF5F95" w14:textId="153033C1" w:rsidR="00902F0E" w:rsidRDefault="00902F0E" w:rsidP="00BB66CD">
      <w:pPr>
        <w:pStyle w:val="Heading2"/>
        <w:rPr>
          <w:b/>
          <w:bCs/>
          <w:sz w:val="28"/>
          <w:szCs w:val="28"/>
        </w:rPr>
      </w:pPr>
      <w:bookmarkStart w:id="54" w:name="_Emotional_Health_and"/>
      <w:bookmarkEnd w:id="54"/>
      <w:r w:rsidRPr="00BB66CD">
        <w:rPr>
          <w:b/>
          <w:bCs/>
          <w:sz w:val="28"/>
          <w:szCs w:val="28"/>
        </w:rPr>
        <w:t>Emotional Health and Well-being</w:t>
      </w:r>
    </w:p>
    <w:p w14:paraId="2615EF6A" w14:textId="77777777" w:rsidR="00BB66CD" w:rsidRPr="00BB66CD" w:rsidRDefault="00BB66CD" w:rsidP="00BB66CD"/>
    <w:p w14:paraId="0057109A" w14:textId="49177AFD" w:rsidR="005E3A2E" w:rsidRDefault="007C11CD" w:rsidP="007C11CD">
      <w:pPr>
        <w:spacing w:line="360" w:lineRule="auto"/>
        <w:jc w:val="both"/>
        <w:rPr>
          <w:rFonts w:ascii="Arial" w:hAnsi="Arial" w:cs="Arial"/>
          <w:sz w:val="24"/>
          <w:szCs w:val="24"/>
        </w:rPr>
      </w:pPr>
      <w:r w:rsidRPr="007C11CD">
        <w:rPr>
          <w:rFonts w:ascii="Arial" w:hAnsi="Arial" w:cs="Arial"/>
          <w:sz w:val="24"/>
          <w:szCs w:val="24"/>
        </w:rPr>
        <w:t xml:space="preserve">Helping </w:t>
      </w:r>
      <w:r>
        <w:rPr>
          <w:rFonts w:ascii="Arial" w:hAnsi="Arial" w:cs="Arial"/>
          <w:sz w:val="24"/>
          <w:szCs w:val="24"/>
        </w:rPr>
        <w:t>children in care</w:t>
      </w:r>
      <w:r w:rsidRPr="007C11CD">
        <w:rPr>
          <w:rFonts w:ascii="Arial" w:hAnsi="Arial" w:cs="Arial"/>
          <w:sz w:val="24"/>
          <w:szCs w:val="24"/>
        </w:rPr>
        <w:t xml:space="preserve"> to </w:t>
      </w:r>
      <w:r w:rsidR="00E50E32">
        <w:rPr>
          <w:rFonts w:ascii="Arial" w:hAnsi="Arial" w:cs="Arial"/>
          <w:sz w:val="24"/>
          <w:szCs w:val="24"/>
        </w:rPr>
        <w:t>achieve</w:t>
      </w:r>
      <w:r w:rsidRPr="007C11CD">
        <w:rPr>
          <w:rFonts w:ascii="Arial" w:hAnsi="Arial" w:cs="Arial"/>
          <w:sz w:val="24"/>
          <w:szCs w:val="24"/>
        </w:rPr>
        <w:t xml:space="preserve"> good mental and emotional health is a</w:t>
      </w:r>
      <w:r w:rsidR="00486E2A">
        <w:rPr>
          <w:rFonts w:ascii="Arial" w:hAnsi="Arial" w:cs="Arial"/>
          <w:sz w:val="24"/>
          <w:szCs w:val="24"/>
        </w:rPr>
        <w:t xml:space="preserve"> </w:t>
      </w:r>
      <w:r w:rsidRPr="007C11CD">
        <w:rPr>
          <w:rFonts w:ascii="Arial" w:hAnsi="Arial" w:cs="Arial"/>
          <w:sz w:val="24"/>
          <w:szCs w:val="24"/>
        </w:rPr>
        <w:t>fundamental component of positive health and wellbeing and an essential pre-condition to</w:t>
      </w:r>
      <w:r w:rsidR="00486E2A">
        <w:rPr>
          <w:rFonts w:ascii="Arial" w:hAnsi="Arial" w:cs="Arial"/>
          <w:sz w:val="24"/>
          <w:szCs w:val="24"/>
        </w:rPr>
        <w:t xml:space="preserve"> </w:t>
      </w:r>
      <w:r w:rsidRPr="007C11CD">
        <w:rPr>
          <w:rFonts w:ascii="Arial" w:hAnsi="Arial" w:cs="Arial"/>
          <w:sz w:val="24"/>
          <w:szCs w:val="24"/>
        </w:rPr>
        <w:t xml:space="preserve">successful learning, happiness, and success in life. </w:t>
      </w:r>
      <w:r w:rsidR="005E3A2E" w:rsidRPr="005E3A2E">
        <w:rPr>
          <w:rFonts w:ascii="Arial" w:hAnsi="Arial" w:cs="Arial"/>
          <w:sz w:val="24"/>
          <w:szCs w:val="24"/>
        </w:rPr>
        <w:t>The relationship between foster care and mental health is a close one, as children in care are at greater risk of developing severe or complex mental health conditions</w:t>
      </w:r>
      <w:r w:rsidR="003D438E">
        <w:rPr>
          <w:rFonts w:ascii="Arial" w:hAnsi="Arial" w:cs="Arial"/>
          <w:sz w:val="24"/>
          <w:szCs w:val="24"/>
        </w:rPr>
        <w:t>.</w:t>
      </w:r>
    </w:p>
    <w:p w14:paraId="4C030097" w14:textId="720BC87E" w:rsidR="007C11CD" w:rsidRDefault="007C11CD" w:rsidP="007C11CD">
      <w:pPr>
        <w:spacing w:line="360" w:lineRule="auto"/>
        <w:jc w:val="both"/>
        <w:rPr>
          <w:rFonts w:ascii="Arial" w:hAnsi="Arial" w:cs="Arial"/>
          <w:sz w:val="24"/>
          <w:szCs w:val="24"/>
        </w:rPr>
      </w:pPr>
      <w:r w:rsidRPr="007C11CD">
        <w:rPr>
          <w:rFonts w:ascii="Arial" w:hAnsi="Arial" w:cs="Arial"/>
          <w:sz w:val="24"/>
          <w:szCs w:val="24"/>
        </w:rPr>
        <w:t>Many children</w:t>
      </w:r>
      <w:r w:rsidR="006112D7">
        <w:rPr>
          <w:rFonts w:ascii="Arial" w:hAnsi="Arial" w:cs="Arial"/>
          <w:sz w:val="24"/>
          <w:szCs w:val="24"/>
        </w:rPr>
        <w:t xml:space="preserve"> in care</w:t>
      </w:r>
      <w:r w:rsidR="00486E2A">
        <w:rPr>
          <w:rFonts w:ascii="Arial" w:hAnsi="Arial" w:cs="Arial"/>
          <w:sz w:val="24"/>
          <w:szCs w:val="24"/>
        </w:rPr>
        <w:t xml:space="preserve"> </w:t>
      </w:r>
      <w:r w:rsidRPr="007C11CD">
        <w:rPr>
          <w:rFonts w:ascii="Arial" w:hAnsi="Arial" w:cs="Arial"/>
          <w:sz w:val="24"/>
          <w:szCs w:val="24"/>
        </w:rPr>
        <w:t xml:space="preserve">come into care with </w:t>
      </w:r>
      <w:r w:rsidR="003D438E" w:rsidRPr="007C11CD">
        <w:rPr>
          <w:rFonts w:ascii="Arial" w:hAnsi="Arial" w:cs="Arial"/>
          <w:sz w:val="24"/>
          <w:szCs w:val="24"/>
        </w:rPr>
        <w:t>established</w:t>
      </w:r>
      <w:r w:rsidRPr="007C11CD">
        <w:rPr>
          <w:rFonts w:ascii="Arial" w:hAnsi="Arial" w:cs="Arial"/>
          <w:sz w:val="24"/>
          <w:szCs w:val="24"/>
        </w:rPr>
        <w:t xml:space="preserve"> physical and mental health </w:t>
      </w:r>
      <w:r w:rsidR="006112D7">
        <w:rPr>
          <w:rFonts w:ascii="Arial" w:hAnsi="Arial" w:cs="Arial"/>
          <w:sz w:val="24"/>
          <w:szCs w:val="24"/>
        </w:rPr>
        <w:t>issues</w:t>
      </w:r>
      <w:r w:rsidRPr="007C11CD">
        <w:rPr>
          <w:rFonts w:ascii="Arial" w:hAnsi="Arial" w:cs="Arial"/>
          <w:sz w:val="24"/>
          <w:szCs w:val="24"/>
        </w:rPr>
        <w:t xml:space="preserve"> that have not been</w:t>
      </w:r>
      <w:r w:rsidR="00486E2A">
        <w:rPr>
          <w:rFonts w:ascii="Arial" w:hAnsi="Arial" w:cs="Arial"/>
          <w:sz w:val="24"/>
          <w:szCs w:val="24"/>
        </w:rPr>
        <w:t xml:space="preserve"> </w:t>
      </w:r>
      <w:r w:rsidR="006112D7" w:rsidRPr="007C11CD">
        <w:rPr>
          <w:rFonts w:ascii="Arial" w:hAnsi="Arial" w:cs="Arial"/>
          <w:sz w:val="24"/>
          <w:szCs w:val="24"/>
        </w:rPr>
        <w:t>identified</w:t>
      </w:r>
      <w:r w:rsidRPr="007C11CD">
        <w:rPr>
          <w:rFonts w:ascii="Arial" w:hAnsi="Arial" w:cs="Arial"/>
          <w:sz w:val="24"/>
          <w:szCs w:val="24"/>
        </w:rPr>
        <w:t xml:space="preserve"> due to neglect.</w:t>
      </w:r>
      <w:r w:rsidR="00486E2A">
        <w:rPr>
          <w:rFonts w:ascii="Arial" w:hAnsi="Arial" w:cs="Arial"/>
          <w:sz w:val="24"/>
          <w:szCs w:val="24"/>
        </w:rPr>
        <w:t xml:space="preserve"> </w:t>
      </w:r>
      <w:r w:rsidRPr="007C11CD">
        <w:rPr>
          <w:rFonts w:ascii="Arial" w:hAnsi="Arial" w:cs="Arial"/>
          <w:sz w:val="24"/>
          <w:szCs w:val="24"/>
        </w:rPr>
        <w:t xml:space="preserve">There is a risk that the experience of being </w:t>
      </w:r>
      <w:r w:rsidR="006112D7">
        <w:rPr>
          <w:rFonts w:ascii="Arial" w:hAnsi="Arial" w:cs="Arial"/>
          <w:sz w:val="24"/>
          <w:szCs w:val="24"/>
        </w:rPr>
        <w:t>in care</w:t>
      </w:r>
      <w:r w:rsidRPr="007C11CD">
        <w:rPr>
          <w:rFonts w:ascii="Arial" w:hAnsi="Arial" w:cs="Arial"/>
          <w:sz w:val="24"/>
          <w:szCs w:val="24"/>
        </w:rPr>
        <w:t xml:space="preserve"> can exacerbate these difficulties if</w:t>
      </w:r>
      <w:r w:rsidR="00486E2A">
        <w:rPr>
          <w:rFonts w:ascii="Arial" w:hAnsi="Arial" w:cs="Arial"/>
          <w:sz w:val="24"/>
          <w:szCs w:val="24"/>
        </w:rPr>
        <w:t xml:space="preserve"> </w:t>
      </w:r>
      <w:r w:rsidRPr="007C11CD">
        <w:rPr>
          <w:rFonts w:ascii="Arial" w:hAnsi="Arial" w:cs="Arial"/>
          <w:sz w:val="24"/>
          <w:szCs w:val="24"/>
        </w:rPr>
        <w:t>they are not dealt with promptly, and services and support to address them are delayed.</w:t>
      </w:r>
      <w:r w:rsidR="00486E2A">
        <w:rPr>
          <w:rFonts w:ascii="Arial" w:hAnsi="Arial" w:cs="Arial"/>
          <w:sz w:val="24"/>
          <w:szCs w:val="24"/>
        </w:rPr>
        <w:t xml:space="preserve"> </w:t>
      </w:r>
      <w:r w:rsidRPr="007C11CD">
        <w:rPr>
          <w:rFonts w:ascii="Arial" w:hAnsi="Arial" w:cs="Arial"/>
          <w:sz w:val="24"/>
          <w:szCs w:val="24"/>
        </w:rPr>
        <w:t xml:space="preserve">Being </w:t>
      </w:r>
      <w:r w:rsidR="006112D7">
        <w:rPr>
          <w:rFonts w:ascii="Arial" w:hAnsi="Arial" w:cs="Arial"/>
          <w:sz w:val="24"/>
          <w:szCs w:val="24"/>
        </w:rPr>
        <w:t>in care</w:t>
      </w:r>
      <w:r w:rsidRPr="007C11CD">
        <w:rPr>
          <w:rFonts w:ascii="Arial" w:hAnsi="Arial" w:cs="Arial"/>
          <w:sz w:val="24"/>
          <w:szCs w:val="24"/>
        </w:rPr>
        <w:t xml:space="preserve"> can also generate other stresses in the child and young person’s life that</w:t>
      </w:r>
      <w:r w:rsidR="00486E2A">
        <w:rPr>
          <w:rFonts w:ascii="Arial" w:hAnsi="Arial" w:cs="Arial"/>
          <w:sz w:val="24"/>
          <w:szCs w:val="24"/>
        </w:rPr>
        <w:t xml:space="preserve"> </w:t>
      </w:r>
      <w:r w:rsidRPr="007C11CD">
        <w:rPr>
          <w:rFonts w:ascii="Arial" w:hAnsi="Arial" w:cs="Arial"/>
          <w:sz w:val="24"/>
          <w:szCs w:val="24"/>
        </w:rPr>
        <w:t>create new health problems for them, especially in relation to emotional and mental health,</w:t>
      </w:r>
      <w:r w:rsidR="00486E2A">
        <w:rPr>
          <w:rFonts w:ascii="Arial" w:hAnsi="Arial" w:cs="Arial"/>
          <w:sz w:val="24"/>
          <w:szCs w:val="24"/>
        </w:rPr>
        <w:t xml:space="preserve"> </w:t>
      </w:r>
      <w:r w:rsidRPr="007C11CD">
        <w:rPr>
          <w:rFonts w:ascii="Arial" w:hAnsi="Arial" w:cs="Arial"/>
          <w:sz w:val="24"/>
          <w:szCs w:val="24"/>
        </w:rPr>
        <w:t>which can get in the way of them achieving their best.</w:t>
      </w:r>
    </w:p>
    <w:p w14:paraId="44E3A569" w14:textId="01EC4D13" w:rsidR="005A5549" w:rsidRDefault="00E50E32" w:rsidP="005A5549">
      <w:pPr>
        <w:spacing w:line="360" w:lineRule="auto"/>
        <w:jc w:val="both"/>
        <w:rPr>
          <w:rFonts w:ascii="Arial" w:hAnsi="Arial" w:cs="Arial"/>
          <w:sz w:val="24"/>
          <w:szCs w:val="24"/>
        </w:rPr>
      </w:pPr>
      <w:r>
        <w:rPr>
          <w:rFonts w:ascii="Arial" w:hAnsi="Arial" w:cs="Arial"/>
          <w:sz w:val="24"/>
          <w:szCs w:val="24"/>
        </w:rPr>
        <w:t xml:space="preserve">Please click on the following link for further information about the mental health of children in care: </w:t>
      </w:r>
      <w:hyperlink r:id="rId75" w:history="1">
        <w:r w:rsidRPr="00F00D46">
          <w:rPr>
            <w:rStyle w:val="Hyperlink"/>
            <w:rFonts w:ascii="Arial" w:hAnsi="Arial" w:cs="Arial"/>
            <w:sz w:val="24"/>
            <w:szCs w:val="24"/>
          </w:rPr>
          <w:t>https://www.thefca.co.uk/resources/blogs/latest-blogs/foster-care-and-mental-health/</w:t>
        </w:r>
      </w:hyperlink>
      <w:r>
        <w:rPr>
          <w:rFonts w:ascii="Arial" w:hAnsi="Arial" w:cs="Arial"/>
          <w:sz w:val="24"/>
          <w:szCs w:val="24"/>
        </w:rPr>
        <w:t xml:space="preserve"> </w:t>
      </w:r>
      <w:r w:rsidR="005A5549" w:rsidRPr="004413E1">
        <w:rPr>
          <w:rFonts w:ascii="Arial" w:hAnsi="Arial" w:cs="Arial"/>
          <w:vanish/>
          <w:sz w:val="24"/>
          <w:szCs w:val="24"/>
        </w:rPr>
        <w:t>Top of Form</w:t>
      </w:r>
    </w:p>
    <w:p w14:paraId="62A05E1E" w14:textId="77777777" w:rsidR="00BB66CD" w:rsidRPr="004413E1" w:rsidRDefault="00BB66CD" w:rsidP="005A5549">
      <w:pPr>
        <w:spacing w:line="360" w:lineRule="auto"/>
        <w:jc w:val="both"/>
        <w:rPr>
          <w:rFonts w:ascii="Arial" w:hAnsi="Arial" w:cs="Arial"/>
          <w:sz w:val="24"/>
          <w:szCs w:val="24"/>
        </w:rPr>
      </w:pPr>
    </w:p>
    <w:p w14:paraId="6C4D7C7E" w14:textId="331EE0B3" w:rsidR="005A5549" w:rsidRPr="00BB66CD" w:rsidRDefault="005A5549" w:rsidP="00BB66CD">
      <w:pPr>
        <w:pStyle w:val="Heading2"/>
        <w:rPr>
          <w:b/>
          <w:bCs/>
          <w:sz w:val="28"/>
          <w:szCs w:val="28"/>
        </w:rPr>
      </w:pPr>
      <w:r w:rsidRPr="00BB66CD">
        <w:rPr>
          <w:b/>
          <w:bCs/>
          <w:sz w:val="28"/>
          <w:szCs w:val="28"/>
        </w:rPr>
        <w:t>Relationships, Sex and Sexual Health</w:t>
      </w:r>
    </w:p>
    <w:p w14:paraId="73ADD552" w14:textId="77777777" w:rsidR="005A5549" w:rsidRPr="00B7774D" w:rsidRDefault="005A5549" w:rsidP="005A5549">
      <w:pPr>
        <w:pStyle w:val="NormalWeb"/>
        <w:rPr>
          <w:rFonts w:ascii="Arial" w:hAnsi="Arial" w:cs="Arial"/>
          <w:u w:val="single"/>
        </w:rPr>
      </w:pPr>
      <w:r w:rsidRPr="00B7774D">
        <w:rPr>
          <w:rFonts w:ascii="Arial" w:hAnsi="Arial" w:cs="Arial"/>
          <w:u w:val="single"/>
        </w:rPr>
        <w:t>Standards and Regulations</w:t>
      </w:r>
    </w:p>
    <w:p w14:paraId="6EDDAC30" w14:textId="77777777" w:rsidR="005A5549" w:rsidRPr="00153686" w:rsidRDefault="005A5549" w:rsidP="005A5549">
      <w:pPr>
        <w:pStyle w:val="NormalWeb"/>
        <w:rPr>
          <w:rFonts w:ascii="Arial" w:hAnsi="Arial" w:cs="Arial"/>
          <w:color w:val="000000" w:themeColor="text1"/>
        </w:rPr>
      </w:pPr>
      <w:r w:rsidRPr="00153686">
        <w:rPr>
          <w:rFonts w:ascii="Arial" w:hAnsi="Arial" w:cs="Arial"/>
          <w:color w:val="000000" w:themeColor="text1"/>
        </w:rPr>
        <w:t>Fostering Services National Minimum Standards (England) 2011:</w:t>
      </w:r>
    </w:p>
    <w:p w14:paraId="4923A1F3" w14:textId="222ADFF9" w:rsidR="005A5549" w:rsidRPr="001C13BE" w:rsidRDefault="00272261" w:rsidP="004F1B75">
      <w:pPr>
        <w:numPr>
          <w:ilvl w:val="0"/>
          <w:numId w:val="89"/>
        </w:numPr>
        <w:spacing w:before="150" w:after="150" w:line="240" w:lineRule="auto"/>
        <w:ind w:left="945"/>
        <w:rPr>
          <w:rFonts w:ascii="Arial" w:hAnsi="Arial" w:cs="Arial"/>
          <w:color w:val="000000" w:themeColor="text1"/>
          <w:sz w:val="24"/>
          <w:szCs w:val="24"/>
        </w:rPr>
      </w:pPr>
      <w:r w:rsidRPr="001C13BE">
        <w:rPr>
          <w:rFonts w:ascii="Arial" w:hAnsi="Arial" w:cs="Arial"/>
          <w:color w:val="000000" w:themeColor="text1"/>
          <w:sz w:val="24"/>
          <w:szCs w:val="24"/>
        </w:rPr>
        <w:t>Standard 1 - The child’s wishes and feelings and those significant to them</w:t>
      </w:r>
      <w:r w:rsidR="005A5549" w:rsidRPr="001C13BE">
        <w:rPr>
          <w:rFonts w:ascii="Arial" w:hAnsi="Arial" w:cs="Arial"/>
          <w:color w:val="000000" w:themeColor="text1"/>
          <w:sz w:val="24"/>
          <w:szCs w:val="24"/>
        </w:rPr>
        <w:t>.</w:t>
      </w:r>
    </w:p>
    <w:p w14:paraId="7708D27F" w14:textId="61DF1372" w:rsidR="005A5549" w:rsidRPr="001C13BE" w:rsidRDefault="00272261" w:rsidP="004F1B75">
      <w:pPr>
        <w:numPr>
          <w:ilvl w:val="0"/>
          <w:numId w:val="89"/>
        </w:numPr>
        <w:spacing w:before="150" w:after="150" w:line="240" w:lineRule="auto"/>
        <w:ind w:left="945"/>
        <w:rPr>
          <w:rFonts w:ascii="Arial" w:hAnsi="Arial" w:cs="Arial"/>
          <w:color w:val="000000" w:themeColor="text1"/>
          <w:sz w:val="24"/>
          <w:szCs w:val="24"/>
        </w:rPr>
      </w:pPr>
      <w:r w:rsidRPr="001C13BE">
        <w:rPr>
          <w:rFonts w:ascii="Arial" w:hAnsi="Arial" w:cs="Arial"/>
          <w:color w:val="000000" w:themeColor="text1"/>
          <w:sz w:val="24"/>
          <w:szCs w:val="24"/>
        </w:rPr>
        <w:t>Standard 6 - Promoting Health and Wellbeing</w:t>
      </w:r>
      <w:r w:rsidR="005A5549" w:rsidRPr="001C13BE">
        <w:rPr>
          <w:rFonts w:ascii="Arial" w:hAnsi="Arial" w:cs="Arial"/>
          <w:color w:val="000000" w:themeColor="text1"/>
          <w:sz w:val="24"/>
          <w:szCs w:val="24"/>
        </w:rPr>
        <w:t>.</w:t>
      </w:r>
    </w:p>
    <w:p w14:paraId="28804F92" w14:textId="45F9DAE6" w:rsidR="005A5549" w:rsidRPr="001C13BE" w:rsidRDefault="00272261" w:rsidP="004F1B75">
      <w:pPr>
        <w:numPr>
          <w:ilvl w:val="0"/>
          <w:numId w:val="89"/>
        </w:numPr>
        <w:spacing w:before="150" w:after="150" w:line="240" w:lineRule="auto"/>
        <w:ind w:left="945"/>
        <w:rPr>
          <w:rFonts w:ascii="Arial" w:hAnsi="Arial" w:cs="Arial"/>
          <w:color w:val="000000" w:themeColor="text1"/>
          <w:sz w:val="24"/>
          <w:szCs w:val="24"/>
        </w:rPr>
      </w:pPr>
      <w:r w:rsidRPr="001C13BE">
        <w:rPr>
          <w:rFonts w:ascii="Arial" w:hAnsi="Arial" w:cs="Arial"/>
          <w:color w:val="000000" w:themeColor="text1"/>
          <w:sz w:val="24"/>
          <w:szCs w:val="24"/>
        </w:rPr>
        <w:t>Standard 8 - Promoting Educational Attainment</w:t>
      </w:r>
      <w:r w:rsidR="005A5549" w:rsidRPr="001C13BE">
        <w:rPr>
          <w:rFonts w:ascii="Arial" w:hAnsi="Arial" w:cs="Arial"/>
          <w:color w:val="000000" w:themeColor="text1"/>
          <w:sz w:val="24"/>
          <w:szCs w:val="24"/>
        </w:rPr>
        <w:t>.</w:t>
      </w:r>
    </w:p>
    <w:p w14:paraId="5D794A36" w14:textId="77777777" w:rsidR="005A5549" w:rsidRPr="001C13BE" w:rsidRDefault="005A5549" w:rsidP="005A5549">
      <w:pPr>
        <w:pStyle w:val="NormalWeb"/>
        <w:rPr>
          <w:rFonts w:ascii="Arial" w:hAnsi="Arial" w:cs="Arial"/>
          <w:color w:val="000000" w:themeColor="text1"/>
        </w:rPr>
      </w:pPr>
      <w:r w:rsidRPr="001C13BE">
        <w:rPr>
          <w:rFonts w:ascii="Arial" w:hAnsi="Arial" w:cs="Arial"/>
          <w:color w:val="000000" w:themeColor="text1"/>
        </w:rPr>
        <w:t>Training, Support and Development Standards for Foster Care:</w:t>
      </w:r>
    </w:p>
    <w:p w14:paraId="1120DFF9" w14:textId="1D4F8545" w:rsidR="005A5549" w:rsidRPr="001C13BE" w:rsidRDefault="00272261" w:rsidP="004F1B75">
      <w:pPr>
        <w:numPr>
          <w:ilvl w:val="0"/>
          <w:numId w:val="90"/>
        </w:numPr>
        <w:spacing w:before="150" w:after="150" w:line="240" w:lineRule="auto"/>
        <w:ind w:left="945"/>
        <w:rPr>
          <w:rFonts w:ascii="Arial" w:hAnsi="Arial" w:cs="Arial"/>
          <w:color w:val="333333"/>
          <w:sz w:val="24"/>
          <w:szCs w:val="24"/>
        </w:rPr>
      </w:pPr>
      <w:r w:rsidRPr="001C13BE">
        <w:rPr>
          <w:rFonts w:ascii="Arial" w:hAnsi="Arial" w:cs="Arial"/>
          <w:sz w:val="24"/>
          <w:szCs w:val="24"/>
        </w:rPr>
        <w:t>Standard 2 - Understand your role as a foster carer</w:t>
      </w:r>
      <w:r w:rsidR="005A5549" w:rsidRPr="001C13BE">
        <w:rPr>
          <w:rFonts w:ascii="Arial" w:hAnsi="Arial" w:cs="Arial"/>
          <w:color w:val="333333"/>
          <w:sz w:val="24"/>
          <w:szCs w:val="24"/>
        </w:rPr>
        <w:t>.</w:t>
      </w:r>
    </w:p>
    <w:p w14:paraId="353D0B94" w14:textId="0EB86822" w:rsidR="005A5549" w:rsidRPr="001C13BE" w:rsidRDefault="00272261" w:rsidP="004F1B75">
      <w:pPr>
        <w:numPr>
          <w:ilvl w:val="0"/>
          <w:numId w:val="90"/>
        </w:numPr>
        <w:spacing w:before="150" w:after="150" w:line="240" w:lineRule="auto"/>
        <w:ind w:left="945"/>
        <w:rPr>
          <w:rFonts w:ascii="Arial" w:hAnsi="Arial" w:cs="Arial"/>
          <w:color w:val="333333"/>
          <w:sz w:val="24"/>
          <w:szCs w:val="24"/>
        </w:rPr>
      </w:pPr>
      <w:r w:rsidRPr="001C13BE">
        <w:rPr>
          <w:rFonts w:ascii="Arial" w:hAnsi="Arial" w:cs="Arial"/>
          <w:sz w:val="24"/>
          <w:szCs w:val="24"/>
        </w:rPr>
        <w:t xml:space="preserve">Standard 3 - Understand health and safety, and </w:t>
      </w:r>
      <w:proofErr w:type="spellStart"/>
      <w:r w:rsidRPr="001C13BE">
        <w:rPr>
          <w:rFonts w:ascii="Arial" w:hAnsi="Arial" w:cs="Arial"/>
          <w:sz w:val="24"/>
          <w:szCs w:val="24"/>
        </w:rPr>
        <w:t>healthy</w:t>
      </w:r>
      <w:proofErr w:type="spellEnd"/>
      <w:r w:rsidRPr="001C13BE">
        <w:rPr>
          <w:rFonts w:ascii="Arial" w:hAnsi="Arial" w:cs="Arial"/>
          <w:sz w:val="24"/>
          <w:szCs w:val="24"/>
        </w:rPr>
        <w:t xml:space="preserve"> care</w:t>
      </w:r>
      <w:r w:rsidR="005A5549" w:rsidRPr="001C13BE">
        <w:rPr>
          <w:rFonts w:ascii="Arial" w:hAnsi="Arial" w:cs="Arial"/>
          <w:color w:val="333333"/>
          <w:sz w:val="24"/>
          <w:szCs w:val="24"/>
        </w:rPr>
        <w:t>.</w:t>
      </w:r>
    </w:p>
    <w:p w14:paraId="01F2087B" w14:textId="537F9F71" w:rsidR="005A5549" w:rsidRPr="001C13BE" w:rsidRDefault="00272261" w:rsidP="004F1B75">
      <w:pPr>
        <w:numPr>
          <w:ilvl w:val="0"/>
          <w:numId w:val="90"/>
        </w:numPr>
        <w:spacing w:before="150" w:after="150" w:line="240" w:lineRule="auto"/>
        <w:ind w:left="945"/>
        <w:rPr>
          <w:rFonts w:ascii="Arial" w:hAnsi="Arial" w:cs="Arial"/>
          <w:color w:val="333333"/>
          <w:sz w:val="24"/>
          <w:szCs w:val="24"/>
        </w:rPr>
      </w:pPr>
      <w:r w:rsidRPr="001C13BE">
        <w:rPr>
          <w:rFonts w:ascii="Arial" w:hAnsi="Arial" w:cs="Arial"/>
          <w:sz w:val="24"/>
          <w:szCs w:val="24"/>
        </w:rPr>
        <w:t>Standard 5 - Understand the development of children and young people</w:t>
      </w:r>
      <w:r w:rsidR="005A5549" w:rsidRPr="001C13BE">
        <w:rPr>
          <w:rFonts w:ascii="Arial" w:hAnsi="Arial" w:cs="Arial"/>
          <w:color w:val="333333"/>
          <w:sz w:val="24"/>
          <w:szCs w:val="24"/>
        </w:rPr>
        <w:t>.</w:t>
      </w:r>
    </w:p>
    <w:p w14:paraId="3D3C16BF" w14:textId="77777777" w:rsidR="005A5549" w:rsidRPr="0054176D" w:rsidRDefault="005A5549" w:rsidP="005A5549">
      <w:pPr>
        <w:pStyle w:val="NormalWeb"/>
        <w:rPr>
          <w:rFonts w:ascii="Arial" w:hAnsi="Arial" w:cs="Arial"/>
          <w:color w:val="000000" w:themeColor="text1"/>
        </w:rPr>
      </w:pPr>
      <w:r w:rsidRPr="0054176D">
        <w:rPr>
          <w:rFonts w:ascii="Arial" w:hAnsi="Arial" w:cs="Arial"/>
          <w:color w:val="000000" w:themeColor="text1"/>
        </w:rPr>
        <w:t>See also:</w:t>
      </w:r>
    </w:p>
    <w:p w14:paraId="454182D8" w14:textId="14DD119F" w:rsidR="005A5549" w:rsidRPr="0054176D" w:rsidRDefault="006A231A" w:rsidP="004F1B75">
      <w:pPr>
        <w:numPr>
          <w:ilvl w:val="0"/>
          <w:numId w:val="91"/>
        </w:numPr>
        <w:spacing w:before="150" w:after="150" w:line="240" w:lineRule="auto"/>
        <w:ind w:left="945"/>
        <w:rPr>
          <w:rFonts w:ascii="Arial" w:hAnsi="Arial" w:cs="Arial"/>
          <w:color w:val="000000" w:themeColor="text1"/>
          <w:sz w:val="24"/>
          <w:szCs w:val="24"/>
        </w:rPr>
      </w:pPr>
      <w:hyperlink r:id="rId76" w:tgtFrame="_blank" w:history="1">
        <w:r w:rsidR="005A5549" w:rsidRPr="0054176D">
          <w:rPr>
            <w:rStyle w:val="Hyperlink"/>
            <w:rFonts w:ascii="Arial" w:hAnsi="Arial" w:cs="Arial"/>
            <w:color w:val="000000" w:themeColor="text1"/>
            <w:sz w:val="24"/>
            <w:szCs w:val="24"/>
          </w:rPr>
          <w:t>www.brook.org.uk</w:t>
        </w:r>
      </w:hyperlink>
      <w:r w:rsidR="005A5549" w:rsidRPr="0054176D">
        <w:rPr>
          <w:rFonts w:ascii="Arial" w:hAnsi="Arial" w:cs="Arial"/>
          <w:color w:val="000000" w:themeColor="text1"/>
          <w:sz w:val="24"/>
          <w:szCs w:val="24"/>
        </w:rPr>
        <w:t> - information, facts, and advice on contraception and sexual health.</w:t>
      </w:r>
    </w:p>
    <w:p w14:paraId="7D4560B2" w14:textId="77777777" w:rsidR="005A5549" w:rsidRPr="0054176D" w:rsidRDefault="006A231A" w:rsidP="004F1B75">
      <w:pPr>
        <w:numPr>
          <w:ilvl w:val="0"/>
          <w:numId w:val="91"/>
        </w:numPr>
        <w:spacing w:before="150" w:after="150" w:line="240" w:lineRule="auto"/>
        <w:ind w:left="945"/>
        <w:rPr>
          <w:rFonts w:ascii="Arial" w:hAnsi="Arial" w:cs="Arial"/>
          <w:color w:val="000000" w:themeColor="text1"/>
          <w:sz w:val="24"/>
          <w:szCs w:val="24"/>
        </w:rPr>
      </w:pPr>
      <w:hyperlink r:id="rId77" w:tgtFrame="_blank" w:history="1">
        <w:r w:rsidR="005A5549" w:rsidRPr="0054176D">
          <w:rPr>
            <w:rStyle w:val="Hyperlink"/>
            <w:rFonts w:ascii="Arial" w:hAnsi="Arial" w:cs="Arial"/>
            <w:color w:val="000000" w:themeColor="text1"/>
            <w:sz w:val="24"/>
            <w:szCs w:val="24"/>
          </w:rPr>
          <w:t>www.nhs.uk</w:t>
        </w:r>
      </w:hyperlink>
      <w:r w:rsidR="005A5549" w:rsidRPr="0054176D">
        <w:rPr>
          <w:rFonts w:ascii="Arial" w:hAnsi="Arial" w:cs="Arial"/>
          <w:color w:val="000000" w:themeColor="text1"/>
          <w:sz w:val="24"/>
          <w:szCs w:val="24"/>
        </w:rPr>
        <w:t> - general health information and signposting to local health services.</w:t>
      </w:r>
    </w:p>
    <w:p w14:paraId="699B90C3" w14:textId="77777777" w:rsidR="005A5549" w:rsidRPr="0054176D" w:rsidRDefault="006A231A" w:rsidP="004F1B75">
      <w:pPr>
        <w:numPr>
          <w:ilvl w:val="0"/>
          <w:numId w:val="91"/>
        </w:numPr>
        <w:spacing w:before="150" w:after="150" w:line="240" w:lineRule="auto"/>
        <w:ind w:left="945"/>
        <w:rPr>
          <w:rFonts w:ascii="Arial" w:hAnsi="Arial" w:cs="Arial"/>
          <w:color w:val="000000" w:themeColor="text1"/>
          <w:sz w:val="24"/>
          <w:szCs w:val="24"/>
        </w:rPr>
      </w:pPr>
      <w:hyperlink r:id="rId78" w:tgtFrame="_blank" w:history="1">
        <w:r w:rsidR="005A5549" w:rsidRPr="0054176D">
          <w:rPr>
            <w:rStyle w:val="Hyperlink"/>
            <w:rFonts w:ascii="Arial" w:hAnsi="Arial" w:cs="Arial"/>
            <w:color w:val="000000" w:themeColor="text1"/>
            <w:sz w:val="24"/>
            <w:szCs w:val="24"/>
          </w:rPr>
          <w:t>www.familylives.org.uk/advice/secondary/health-and-development/talking-about-sex/</w:t>
        </w:r>
      </w:hyperlink>
      <w:r w:rsidR="005A5549" w:rsidRPr="0054176D">
        <w:rPr>
          <w:rFonts w:ascii="Arial" w:hAnsi="Arial" w:cs="Arial"/>
          <w:color w:val="000000" w:themeColor="text1"/>
          <w:sz w:val="24"/>
          <w:szCs w:val="24"/>
        </w:rPr>
        <w:t> - information and advice for parents/carers.</w:t>
      </w:r>
    </w:p>
    <w:p w14:paraId="100D6BAC" w14:textId="77777777" w:rsidR="005A5549" w:rsidRPr="00B7774D" w:rsidRDefault="005A5549" w:rsidP="005A5549">
      <w:pPr>
        <w:spacing w:before="150" w:after="150" w:line="240" w:lineRule="auto"/>
        <w:ind w:left="945"/>
        <w:rPr>
          <w:rFonts w:ascii="Arial" w:hAnsi="Arial" w:cs="Arial"/>
          <w:color w:val="333333"/>
          <w:sz w:val="24"/>
          <w:szCs w:val="24"/>
        </w:rPr>
      </w:pPr>
    </w:p>
    <w:p w14:paraId="6DE86F5C" w14:textId="55DB9D2E" w:rsidR="005A5549" w:rsidRPr="004413E1" w:rsidRDefault="005A5549" w:rsidP="005A5549">
      <w:pPr>
        <w:spacing w:line="360" w:lineRule="auto"/>
        <w:jc w:val="both"/>
        <w:rPr>
          <w:rFonts w:ascii="Arial" w:hAnsi="Arial" w:cs="Arial"/>
          <w:sz w:val="24"/>
          <w:szCs w:val="24"/>
        </w:rPr>
      </w:pPr>
      <w:r w:rsidRPr="004413E1">
        <w:rPr>
          <w:rFonts w:ascii="Arial" w:hAnsi="Arial" w:cs="Arial"/>
          <w:sz w:val="24"/>
          <w:szCs w:val="24"/>
        </w:rPr>
        <w:t>When addressing relationships and sex with children and young people in foster care, it</w:t>
      </w:r>
      <w:r>
        <w:rPr>
          <w:rFonts w:ascii="Arial" w:hAnsi="Arial" w:cs="Arial"/>
          <w:sz w:val="24"/>
          <w:szCs w:val="24"/>
        </w:rPr>
        <w:t xml:space="preserve"> i</w:t>
      </w:r>
      <w:r w:rsidRPr="004413E1">
        <w:rPr>
          <w:rFonts w:ascii="Arial" w:hAnsi="Arial" w:cs="Arial"/>
          <w:sz w:val="24"/>
          <w:szCs w:val="24"/>
        </w:rPr>
        <w:t xml:space="preserve">s important to understand that this subject </w:t>
      </w:r>
      <w:r>
        <w:rPr>
          <w:rFonts w:ascii="Arial" w:hAnsi="Arial" w:cs="Arial"/>
          <w:sz w:val="24"/>
          <w:szCs w:val="24"/>
        </w:rPr>
        <w:t>involves</w:t>
      </w:r>
      <w:r w:rsidRPr="004413E1">
        <w:rPr>
          <w:rFonts w:ascii="Arial" w:hAnsi="Arial" w:cs="Arial"/>
          <w:sz w:val="24"/>
          <w:szCs w:val="24"/>
        </w:rPr>
        <w:t xml:space="preserve"> various aspects, including friendships, body development, and changes. </w:t>
      </w:r>
    </w:p>
    <w:p w14:paraId="09052060" w14:textId="77777777" w:rsidR="005A5549" w:rsidRPr="004413E1" w:rsidRDefault="005A5549" w:rsidP="005A5549">
      <w:pPr>
        <w:spacing w:line="360" w:lineRule="auto"/>
        <w:jc w:val="both"/>
        <w:rPr>
          <w:rFonts w:ascii="Arial" w:hAnsi="Arial" w:cs="Arial"/>
          <w:sz w:val="24"/>
          <w:szCs w:val="24"/>
        </w:rPr>
      </w:pPr>
      <w:r w:rsidRPr="004413E1">
        <w:rPr>
          <w:rFonts w:ascii="Arial" w:hAnsi="Arial" w:cs="Arial"/>
          <w:sz w:val="24"/>
          <w:szCs w:val="24"/>
        </w:rPr>
        <w:t>Incorporate the family values or religious beliefs related to this subject into the Placement Plan. While a parent's wishes regarding their child's sex education should be considered, the primary focus should be on safeguarding the young person's health and well-being.</w:t>
      </w:r>
    </w:p>
    <w:p w14:paraId="24B7B168" w14:textId="77777777" w:rsidR="005A5549" w:rsidRPr="004413E1" w:rsidRDefault="005A5549" w:rsidP="005A5549">
      <w:pPr>
        <w:spacing w:line="360" w:lineRule="auto"/>
        <w:jc w:val="both"/>
        <w:rPr>
          <w:rFonts w:ascii="Arial" w:hAnsi="Arial" w:cs="Arial"/>
          <w:sz w:val="24"/>
          <w:szCs w:val="24"/>
        </w:rPr>
      </w:pPr>
      <w:r w:rsidRPr="004413E1">
        <w:rPr>
          <w:rFonts w:ascii="Arial" w:hAnsi="Arial" w:cs="Arial"/>
          <w:sz w:val="24"/>
          <w:szCs w:val="24"/>
        </w:rPr>
        <w:t xml:space="preserve">Age-appropriate conversations about relationships should begin early in a child's life and continue as they grow. If an older teenager is placed with you, it's never too late to discuss sex and relationships. All children need guidance, communication, and information on these subjects, even if they don't always appear interested in what you have to say. With the availability of inappropriate information on media and the internet, it's crucial for them to distinguish between what's </w:t>
      </w:r>
      <w:r>
        <w:rPr>
          <w:rFonts w:ascii="Arial" w:hAnsi="Arial" w:cs="Arial"/>
          <w:sz w:val="24"/>
          <w:szCs w:val="24"/>
        </w:rPr>
        <w:t>healthy and unhealthy both physically and emotionally.</w:t>
      </w:r>
    </w:p>
    <w:p w14:paraId="361DB4E7" w14:textId="29209799" w:rsidR="005A5549" w:rsidRPr="004413E1" w:rsidRDefault="005A5549" w:rsidP="005A5549">
      <w:pPr>
        <w:spacing w:line="360" w:lineRule="auto"/>
        <w:jc w:val="both"/>
        <w:rPr>
          <w:rFonts w:ascii="Arial" w:hAnsi="Arial" w:cs="Arial"/>
          <w:sz w:val="24"/>
          <w:szCs w:val="24"/>
        </w:rPr>
      </w:pPr>
      <w:r w:rsidRPr="004413E1">
        <w:rPr>
          <w:rFonts w:ascii="Arial" w:hAnsi="Arial" w:cs="Arial"/>
          <w:sz w:val="24"/>
          <w:szCs w:val="24"/>
        </w:rPr>
        <w:t xml:space="preserve">Remember to engage both boys and girls, and </w:t>
      </w:r>
      <w:r w:rsidR="009B3D27">
        <w:rPr>
          <w:rFonts w:ascii="Arial" w:hAnsi="Arial" w:cs="Arial"/>
          <w:sz w:val="24"/>
          <w:szCs w:val="24"/>
        </w:rPr>
        <w:t>do not</w:t>
      </w:r>
      <w:r w:rsidRPr="004413E1">
        <w:rPr>
          <w:rFonts w:ascii="Arial" w:hAnsi="Arial" w:cs="Arial"/>
          <w:sz w:val="24"/>
          <w:szCs w:val="24"/>
        </w:rPr>
        <w:t xml:space="preserve"> assume that one caregiver is taking care of it. Both caregivers should be involved in these conversations. Moreover, it</w:t>
      </w:r>
      <w:r w:rsidR="009F6C7D">
        <w:rPr>
          <w:rFonts w:ascii="Arial" w:hAnsi="Arial" w:cs="Arial"/>
          <w:sz w:val="24"/>
          <w:szCs w:val="24"/>
        </w:rPr>
        <w:t xml:space="preserve"> i</w:t>
      </w:r>
      <w:r w:rsidRPr="004413E1">
        <w:rPr>
          <w:rFonts w:ascii="Arial" w:hAnsi="Arial" w:cs="Arial"/>
          <w:sz w:val="24"/>
          <w:szCs w:val="24"/>
        </w:rPr>
        <w:t>s essential to approach children who may be exploring their sexual</w:t>
      </w:r>
      <w:r>
        <w:rPr>
          <w:rFonts w:ascii="Arial" w:hAnsi="Arial" w:cs="Arial"/>
          <w:sz w:val="24"/>
          <w:szCs w:val="24"/>
        </w:rPr>
        <w:t>ity or gender</w:t>
      </w:r>
      <w:r w:rsidRPr="004413E1">
        <w:rPr>
          <w:rFonts w:ascii="Arial" w:hAnsi="Arial" w:cs="Arial"/>
          <w:sz w:val="24"/>
          <w:szCs w:val="24"/>
        </w:rPr>
        <w:t xml:space="preserve"> identity or following a particular lifestyle without any abusive or illegal aspects, with respect.</w:t>
      </w:r>
    </w:p>
    <w:p w14:paraId="2CB1DEC1" w14:textId="77777777" w:rsidR="005A5549" w:rsidRPr="00C4711E" w:rsidRDefault="005A5549" w:rsidP="005A5549">
      <w:pPr>
        <w:spacing w:line="360" w:lineRule="auto"/>
        <w:jc w:val="both"/>
        <w:rPr>
          <w:rFonts w:ascii="Arial" w:hAnsi="Arial" w:cs="Arial"/>
          <w:sz w:val="24"/>
          <w:szCs w:val="24"/>
        </w:rPr>
      </w:pPr>
      <w:r w:rsidRPr="004413E1">
        <w:rPr>
          <w:rFonts w:ascii="Arial" w:hAnsi="Arial" w:cs="Arial"/>
          <w:sz w:val="24"/>
          <w:szCs w:val="24"/>
        </w:rPr>
        <w:t xml:space="preserve">Discussing relationships and sex can be more complex if a child or young person has experienced sexual abuse. In such cases, working closely with professionals, including the child's social worker, is necessary to ensure clarity regarding appropriate relationships and sexual behaviour and to help rebuild self-esteem and establish trusting relationships. Foster carers should avoid projecting their personal feelings about the subject onto the child, as this might make the child uncomfortable or unclear </w:t>
      </w:r>
      <w:r w:rsidRPr="00C4711E">
        <w:rPr>
          <w:rFonts w:ascii="Arial" w:hAnsi="Arial" w:cs="Arial"/>
          <w:sz w:val="24"/>
          <w:szCs w:val="24"/>
        </w:rPr>
        <w:t>about the topic.</w:t>
      </w:r>
    </w:p>
    <w:p w14:paraId="5A89109C" w14:textId="59AA153D" w:rsidR="00304D85" w:rsidRPr="004413E1" w:rsidRDefault="002716D8" w:rsidP="005A5549">
      <w:pPr>
        <w:spacing w:line="360" w:lineRule="auto"/>
        <w:jc w:val="both"/>
        <w:rPr>
          <w:rFonts w:ascii="Arial" w:hAnsi="Arial" w:cs="Arial"/>
          <w:sz w:val="24"/>
          <w:szCs w:val="24"/>
        </w:rPr>
      </w:pPr>
      <w:r w:rsidRPr="00C4711E">
        <w:rPr>
          <w:rFonts w:ascii="Arial" w:hAnsi="Arial" w:cs="Arial"/>
          <w:sz w:val="24"/>
          <w:szCs w:val="24"/>
        </w:rPr>
        <w:t xml:space="preserve">Foster carers should </w:t>
      </w:r>
      <w:r w:rsidR="00832953" w:rsidRPr="00C4711E">
        <w:rPr>
          <w:rFonts w:ascii="Arial" w:hAnsi="Arial" w:cs="Arial"/>
          <w:sz w:val="24"/>
          <w:szCs w:val="24"/>
        </w:rPr>
        <w:t>talk about positive and healthy relationships with children and young people</w:t>
      </w:r>
      <w:r w:rsidR="00330E85" w:rsidRPr="00C4711E">
        <w:rPr>
          <w:rFonts w:ascii="Arial" w:hAnsi="Arial" w:cs="Arial"/>
          <w:sz w:val="24"/>
          <w:szCs w:val="24"/>
        </w:rPr>
        <w:t>;</w:t>
      </w:r>
      <w:r w:rsidR="00832953" w:rsidRPr="00C4711E">
        <w:rPr>
          <w:rFonts w:ascii="Arial" w:hAnsi="Arial" w:cs="Arial"/>
          <w:sz w:val="24"/>
          <w:szCs w:val="24"/>
        </w:rPr>
        <w:t xml:space="preserve"> what these are and what they look like.  Discussions around domestic abuse can be relevant if appropriate.</w:t>
      </w:r>
      <w:r w:rsidR="00832953">
        <w:rPr>
          <w:rFonts w:ascii="Arial" w:hAnsi="Arial" w:cs="Arial"/>
          <w:sz w:val="24"/>
          <w:szCs w:val="24"/>
        </w:rPr>
        <w:t xml:space="preserve"> </w:t>
      </w:r>
    </w:p>
    <w:p w14:paraId="3EBB6DFA" w14:textId="77777777" w:rsidR="005A5549" w:rsidRPr="004413E1" w:rsidRDefault="005A5549" w:rsidP="005A5549">
      <w:pPr>
        <w:spacing w:line="360" w:lineRule="auto"/>
        <w:jc w:val="both"/>
        <w:rPr>
          <w:rFonts w:ascii="Arial" w:hAnsi="Arial" w:cs="Arial"/>
          <w:sz w:val="24"/>
          <w:szCs w:val="24"/>
        </w:rPr>
      </w:pPr>
      <w:r w:rsidRPr="004413E1">
        <w:rPr>
          <w:rFonts w:ascii="Arial" w:hAnsi="Arial" w:cs="Arial"/>
          <w:sz w:val="24"/>
          <w:szCs w:val="24"/>
        </w:rPr>
        <w:t>Research suggests that parents or carers discussing this subject with children can help delay their initiation of sexual activity and promote responsible contraceptive use. Effective relationships and sex education, both at home and in school, are essential for young people to make informed decisions about their lives and resist peer pressure. Schools are required to provide relationships and sex education as part of their curriculum, following national and local guidelines.</w:t>
      </w:r>
    </w:p>
    <w:p w14:paraId="3776DDD2" w14:textId="10D02F25" w:rsidR="005A5549" w:rsidRDefault="005A5549" w:rsidP="005A5549">
      <w:pPr>
        <w:spacing w:line="360" w:lineRule="auto"/>
        <w:jc w:val="both"/>
        <w:rPr>
          <w:rFonts w:ascii="Arial" w:hAnsi="Arial" w:cs="Arial"/>
          <w:sz w:val="24"/>
          <w:szCs w:val="24"/>
        </w:rPr>
      </w:pPr>
      <w:r w:rsidRPr="004413E1">
        <w:rPr>
          <w:rFonts w:ascii="Arial" w:hAnsi="Arial" w:cs="Arial"/>
          <w:sz w:val="24"/>
          <w:szCs w:val="24"/>
        </w:rPr>
        <w:t>It is crucial to address any concerns you have about a child's strong desire to have a baby. Seek support from social workers or supervising social workers to identify appropriate agencies that can provide advice and support</w:t>
      </w:r>
      <w:r w:rsidR="00641D88">
        <w:rPr>
          <w:rFonts w:ascii="Arial" w:hAnsi="Arial" w:cs="Arial"/>
          <w:sz w:val="24"/>
          <w:szCs w:val="24"/>
        </w:rPr>
        <w:t>.</w:t>
      </w:r>
    </w:p>
    <w:p w14:paraId="66289E7F" w14:textId="2AF46D8E" w:rsidR="005A5549" w:rsidRPr="004413E1" w:rsidRDefault="005A5549" w:rsidP="005A5549">
      <w:pPr>
        <w:spacing w:line="360" w:lineRule="auto"/>
        <w:jc w:val="both"/>
        <w:rPr>
          <w:rFonts w:ascii="Arial" w:hAnsi="Arial" w:cs="Arial"/>
          <w:sz w:val="24"/>
          <w:szCs w:val="24"/>
        </w:rPr>
      </w:pPr>
      <w:r w:rsidRPr="004413E1">
        <w:rPr>
          <w:rFonts w:ascii="Arial" w:hAnsi="Arial" w:cs="Arial"/>
          <w:sz w:val="24"/>
          <w:szCs w:val="24"/>
        </w:rPr>
        <w:t xml:space="preserve">Although discouraging </w:t>
      </w:r>
      <w:r w:rsidR="00641D88">
        <w:rPr>
          <w:rFonts w:ascii="Arial" w:hAnsi="Arial" w:cs="Arial"/>
          <w:sz w:val="24"/>
          <w:szCs w:val="24"/>
        </w:rPr>
        <w:t>this</w:t>
      </w:r>
      <w:r w:rsidRPr="004413E1">
        <w:rPr>
          <w:rFonts w:ascii="Arial" w:hAnsi="Arial" w:cs="Arial"/>
          <w:sz w:val="24"/>
          <w:szCs w:val="24"/>
        </w:rPr>
        <w:t xml:space="preserve"> is </w:t>
      </w:r>
      <w:r w:rsidR="00641D88" w:rsidRPr="004413E1">
        <w:rPr>
          <w:rFonts w:ascii="Arial" w:hAnsi="Arial" w:cs="Arial"/>
          <w:sz w:val="24"/>
          <w:szCs w:val="24"/>
        </w:rPr>
        <w:t>important</w:t>
      </w:r>
      <w:r w:rsidRPr="004413E1">
        <w:rPr>
          <w:rFonts w:ascii="Arial" w:hAnsi="Arial" w:cs="Arial"/>
          <w:sz w:val="24"/>
          <w:szCs w:val="24"/>
        </w:rPr>
        <w:t>, foster carers should understand that some young people may engage in sexual activity before the legal age of consent (16). In such cases, discuss steps to reduce the risk of pregnancy, infection, and contact with sexual health services</w:t>
      </w:r>
      <w:r w:rsidR="00D0698E">
        <w:rPr>
          <w:rFonts w:ascii="Arial" w:hAnsi="Arial" w:cs="Arial"/>
          <w:sz w:val="24"/>
          <w:szCs w:val="24"/>
        </w:rPr>
        <w:t xml:space="preserve">.  </w:t>
      </w:r>
      <w:r w:rsidRPr="004413E1">
        <w:rPr>
          <w:rFonts w:ascii="Arial" w:hAnsi="Arial" w:cs="Arial"/>
          <w:sz w:val="24"/>
          <w:szCs w:val="24"/>
        </w:rPr>
        <w:t>If a young person is suspected or known to be pregnant or have a sexually transmitted infection, consult with your supervising social worker and the child's social worker to determine appropriate actions as soon as possible.</w:t>
      </w:r>
    </w:p>
    <w:p w14:paraId="3F556CD7" w14:textId="118A5EF2" w:rsidR="005A5549" w:rsidRDefault="005A5549" w:rsidP="005A5549">
      <w:pPr>
        <w:spacing w:line="360" w:lineRule="auto"/>
        <w:jc w:val="both"/>
        <w:rPr>
          <w:rFonts w:ascii="Arial" w:hAnsi="Arial" w:cs="Arial"/>
          <w:sz w:val="24"/>
          <w:szCs w:val="24"/>
        </w:rPr>
      </w:pPr>
      <w:r w:rsidRPr="004413E1">
        <w:rPr>
          <w:rFonts w:ascii="Arial" w:hAnsi="Arial" w:cs="Arial"/>
          <w:sz w:val="24"/>
          <w:szCs w:val="24"/>
        </w:rPr>
        <w:t xml:space="preserve">For children under the age of 13, who are unable to give consent to any sexual activity, if you suspect that a child </w:t>
      </w:r>
      <w:r w:rsidR="009E363D">
        <w:rPr>
          <w:rFonts w:ascii="Arial" w:hAnsi="Arial" w:cs="Arial"/>
          <w:sz w:val="24"/>
          <w:szCs w:val="24"/>
        </w:rPr>
        <w:t xml:space="preserve">in your care, </w:t>
      </w:r>
      <w:r w:rsidRPr="004413E1">
        <w:rPr>
          <w:rFonts w:ascii="Arial" w:hAnsi="Arial" w:cs="Arial"/>
          <w:sz w:val="24"/>
          <w:szCs w:val="24"/>
        </w:rPr>
        <w:t xml:space="preserve">has engaged in sexual activity, this should be reported to the </w:t>
      </w:r>
      <w:r>
        <w:rPr>
          <w:rFonts w:ascii="Arial" w:hAnsi="Arial" w:cs="Arial"/>
          <w:sz w:val="24"/>
          <w:szCs w:val="24"/>
        </w:rPr>
        <w:t>children’s social worker</w:t>
      </w:r>
      <w:r w:rsidRPr="004413E1">
        <w:rPr>
          <w:rFonts w:ascii="Arial" w:hAnsi="Arial" w:cs="Arial"/>
          <w:sz w:val="24"/>
          <w:szCs w:val="24"/>
        </w:rPr>
        <w:t xml:space="preserve">. Inform your supervising social worker and the child's social worker immediately. </w:t>
      </w:r>
    </w:p>
    <w:p w14:paraId="4B3D53DD" w14:textId="76ACBFD7" w:rsidR="005A5549" w:rsidRPr="004413E1" w:rsidRDefault="005A5549" w:rsidP="005A5549">
      <w:pPr>
        <w:spacing w:line="360" w:lineRule="auto"/>
        <w:jc w:val="both"/>
        <w:rPr>
          <w:rFonts w:ascii="Arial" w:hAnsi="Arial" w:cs="Arial"/>
          <w:sz w:val="24"/>
          <w:szCs w:val="24"/>
        </w:rPr>
      </w:pPr>
      <w:r w:rsidRPr="004413E1">
        <w:rPr>
          <w:rFonts w:ascii="Arial" w:hAnsi="Arial" w:cs="Arial"/>
          <w:sz w:val="24"/>
          <w:szCs w:val="24"/>
        </w:rPr>
        <w:t>Confidentiality is crucial in promoting positive relationships and sex education, and personal information should not be shared unless there</w:t>
      </w:r>
      <w:r w:rsidR="007F2BCD">
        <w:rPr>
          <w:rFonts w:ascii="Arial" w:hAnsi="Arial" w:cs="Arial"/>
          <w:sz w:val="24"/>
          <w:szCs w:val="24"/>
        </w:rPr>
        <w:t xml:space="preserve"> i</w:t>
      </w:r>
      <w:r w:rsidRPr="004413E1">
        <w:rPr>
          <w:rFonts w:ascii="Arial" w:hAnsi="Arial" w:cs="Arial"/>
          <w:sz w:val="24"/>
          <w:szCs w:val="24"/>
        </w:rPr>
        <w:t>s a risk or suspected risk to the child's well-being.</w:t>
      </w:r>
    </w:p>
    <w:p w14:paraId="1600E09A" w14:textId="70C9DA48" w:rsidR="005E141B" w:rsidRDefault="005A5549" w:rsidP="005A5549">
      <w:pPr>
        <w:spacing w:line="360" w:lineRule="auto"/>
        <w:jc w:val="both"/>
        <w:rPr>
          <w:rFonts w:ascii="Arial" w:hAnsi="Arial" w:cs="Arial"/>
          <w:sz w:val="24"/>
          <w:szCs w:val="24"/>
        </w:rPr>
      </w:pPr>
      <w:r w:rsidRPr="004413E1">
        <w:rPr>
          <w:rFonts w:ascii="Arial" w:hAnsi="Arial" w:cs="Arial"/>
          <w:sz w:val="24"/>
          <w:szCs w:val="24"/>
        </w:rPr>
        <w:t>If you suspect a child is being abused, exploited, or at risk of significant harm, encourage them to agree to steps that will protect them. If they do not agree and you remain concerned, share the information without their consent with the child's social worker or your supervising social worker.</w:t>
      </w:r>
    </w:p>
    <w:p w14:paraId="5934177C" w14:textId="77777777" w:rsidR="001707BD" w:rsidRPr="005A5549" w:rsidRDefault="001707BD" w:rsidP="005A5549">
      <w:pPr>
        <w:spacing w:line="360" w:lineRule="auto"/>
        <w:jc w:val="both"/>
        <w:rPr>
          <w:rFonts w:ascii="Arial" w:hAnsi="Arial" w:cs="Arial"/>
          <w:sz w:val="24"/>
          <w:szCs w:val="24"/>
        </w:rPr>
      </w:pPr>
    </w:p>
    <w:p w14:paraId="0FFA4E2F" w14:textId="77777777" w:rsidR="00FE06A4" w:rsidRDefault="00FE06A4" w:rsidP="00D7612E">
      <w:pPr>
        <w:pStyle w:val="Heading2"/>
        <w:rPr>
          <w:b/>
          <w:bCs/>
          <w:sz w:val="28"/>
          <w:szCs w:val="28"/>
        </w:rPr>
      </w:pPr>
      <w:bookmarkStart w:id="55" w:name="_Positive_Relationships_and"/>
      <w:bookmarkEnd w:id="55"/>
      <w:r w:rsidRPr="001707BD">
        <w:rPr>
          <w:b/>
          <w:bCs/>
          <w:sz w:val="28"/>
          <w:szCs w:val="28"/>
        </w:rPr>
        <w:t xml:space="preserve">Positive Relationships and Behaviour </w:t>
      </w:r>
    </w:p>
    <w:p w14:paraId="50C6E232" w14:textId="77777777" w:rsidR="001707BD" w:rsidRPr="001707BD" w:rsidRDefault="001707BD" w:rsidP="001707BD"/>
    <w:p w14:paraId="10961740" w14:textId="77777777" w:rsidR="00FE06A4" w:rsidRPr="00C44865" w:rsidRDefault="00FE06A4" w:rsidP="00FE06A4">
      <w:pPr>
        <w:spacing w:line="360" w:lineRule="auto"/>
        <w:jc w:val="both"/>
        <w:rPr>
          <w:rFonts w:ascii="Arial" w:hAnsi="Arial" w:cs="Arial"/>
          <w:sz w:val="24"/>
          <w:szCs w:val="24"/>
          <w:u w:val="single"/>
        </w:rPr>
      </w:pPr>
      <w:r w:rsidRPr="00C44865">
        <w:rPr>
          <w:rFonts w:ascii="Arial" w:hAnsi="Arial" w:cs="Arial"/>
          <w:sz w:val="24"/>
          <w:szCs w:val="24"/>
          <w:u w:val="single"/>
        </w:rPr>
        <w:t>Standards and Regulations</w:t>
      </w:r>
    </w:p>
    <w:p w14:paraId="6906B23D" w14:textId="77777777" w:rsidR="00FE06A4" w:rsidRPr="00C44865" w:rsidRDefault="00FE06A4" w:rsidP="00FE06A4">
      <w:pPr>
        <w:spacing w:line="360" w:lineRule="auto"/>
        <w:jc w:val="both"/>
        <w:rPr>
          <w:rFonts w:ascii="Arial" w:hAnsi="Arial" w:cs="Arial"/>
          <w:sz w:val="24"/>
          <w:szCs w:val="24"/>
        </w:rPr>
      </w:pPr>
      <w:r w:rsidRPr="00C44865">
        <w:rPr>
          <w:rFonts w:ascii="Arial" w:hAnsi="Arial" w:cs="Arial"/>
          <w:sz w:val="24"/>
          <w:szCs w:val="24"/>
        </w:rPr>
        <w:t>The Fostering Services (England) Regulations 2011:</w:t>
      </w:r>
    </w:p>
    <w:p w14:paraId="40F0ACA5" w14:textId="621489A4" w:rsidR="00FE06A4" w:rsidRPr="001C13BE" w:rsidRDefault="006E5297" w:rsidP="00FE06A4">
      <w:pPr>
        <w:numPr>
          <w:ilvl w:val="0"/>
          <w:numId w:val="86"/>
        </w:numPr>
        <w:spacing w:line="360" w:lineRule="auto"/>
        <w:jc w:val="both"/>
        <w:rPr>
          <w:rFonts w:ascii="Arial" w:hAnsi="Arial" w:cs="Arial"/>
          <w:sz w:val="24"/>
          <w:szCs w:val="24"/>
        </w:rPr>
      </w:pPr>
      <w:r w:rsidRPr="001C13BE">
        <w:rPr>
          <w:rFonts w:ascii="Arial" w:hAnsi="Arial" w:cs="Arial"/>
          <w:sz w:val="24"/>
          <w:szCs w:val="24"/>
        </w:rPr>
        <w:t>Regulation 11 - Independent fostering agencies—duty to secure welfare</w:t>
      </w:r>
      <w:r w:rsidR="00FE06A4" w:rsidRPr="001C13BE">
        <w:rPr>
          <w:rFonts w:ascii="Arial" w:hAnsi="Arial" w:cs="Arial"/>
          <w:sz w:val="24"/>
          <w:szCs w:val="24"/>
        </w:rPr>
        <w:t>.</w:t>
      </w:r>
    </w:p>
    <w:p w14:paraId="6C1C11A7" w14:textId="48F13F61" w:rsidR="00FE06A4" w:rsidRPr="001C13BE" w:rsidRDefault="006E5297" w:rsidP="00FE06A4">
      <w:pPr>
        <w:numPr>
          <w:ilvl w:val="0"/>
          <w:numId w:val="86"/>
        </w:numPr>
        <w:spacing w:line="360" w:lineRule="auto"/>
        <w:jc w:val="both"/>
        <w:rPr>
          <w:rFonts w:ascii="Arial" w:hAnsi="Arial" w:cs="Arial"/>
          <w:sz w:val="24"/>
          <w:szCs w:val="24"/>
        </w:rPr>
      </w:pPr>
      <w:r w:rsidRPr="001C13BE">
        <w:rPr>
          <w:rFonts w:ascii="Arial" w:hAnsi="Arial" w:cs="Arial"/>
          <w:sz w:val="24"/>
          <w:szCs w:val="24"/>
        </w:rPr>
        <w:t>Regulation 13 - Behaviour management and children missing from foster parent's home</w:t>
      </w:r>
      <w:r w:rsidR="00FE06A4" w:rsidRPr="001C13BE">
        <w:rPr>
          <w:rFonts w:ascii="Arial" w:hAnsi="Arial" w:cs="Arial"/>
          <w:sz w:val="24"/>
          <w:szCs w:val="24"/>
        </w:rPr>
        <w:t>.</w:t>
      </w:r>
    </w:p>
    <w:p w14:paraId="0BDE1A19" w14:textId="6A194E2B" w:rsidR="00FE06A4" w:rsidRPr="001C13BE" w:rsidRDefault="006E5297" w:rsidP="00FE06A4">
      <w:pPr>
        <w:numPr>
          <w:ilvl w:val="0"/>
          <w:numId w:val="86"/>
        </w:numPr>
        <w:spacing w:line="360" w:lineRule="auto"/>
        <w:jc w:val="both"/>
        <w:rPr>
          <w:rFonts w:ascii="Arial" w:hAnsi="Arial" w:cs="Arial"/>
          <w:sz w:val="24"/>
          <w:szCs w:val="24"/>
        </w:rPr>
      </w:pPr>
      <w:r w:rsidRPr="001C13BE">
        <w:rPr>
          <w:rFonts w:ascii="Arial" w:hAnsi="Arial" w:cs="Arial"/>
          <w:sz w:val="24"/>
          <w:szCs w:val="24"/>
        </w:rPr>
        <w:t xml:space="preserve">Regulation 17 - Support, </w:t>
      </w:r>
      <w:proofErr w:type="gramStart"/>
      <w:r w:rsidRPr="001C13BE">
        <w:rPr>
          <w:rFonts w:ascii="Arial" w:hAnsi="Arial" w:cs="Arial"/>
          <w:sz w:val="24"/>
          <w:szCs w:val="24"/>
        </w:rPr>
        <w:t>training</w:t>
      </w:r>
      <w:proofErr w:type="gramEnd"/>
      <w:r w:rsidRPr="001C13BE">
        <w:rPr>
          <w:rFonts w:ascii="Arial" w:hAnsi="Arial" w:cs="Arial"/>
          <w:sz w:val="24"/>
          <w:szCs w:val="24"/>
        </w:rPr>
        <w:t xml:space="preserve"> and information for foster parents</w:t>
      </w:r>
      <w:r w:rsidR="00FE06A4" w:rsidRPr="001C13BE">
        <w:rPr>
          <w:rFonts w:ascii="Arial" w:hAnsi="Arial" w:cs="Arial"/>
          <w:sz w:val="24"/>
          <w:szCs w:val="24"/>
        </w:rPr>
        <w:t>.</w:t>
      </w:r>
    </w:p>
    <w:p w14:paraId="629BF03F" w14:textId="77777777" w:rsidR="00FE06A4" w:rsidRPr="001C13BE" w:rsidRDefault="00FE06A4" w:rsidP="00FE06A4">
      <w:pPr>
        <w:spacing w:line="360" w:lineRule="auto"/>
        <w:jc w:val="both"/>
        <w:rPr>
          <w:rFonts w:ascii="Arial" w:hAnsi="Arial" w:cs="Arial"/>
          <w:sz w:val="24"/>
          <w:szCs w:val="24"/>
        </w:rPr>
      </w:pPr>
      <w:r w:rsidRPr="001C13BE">
        <w:rPr>
          <w:rFonts w:ascii="Arial" w:hAnsi="Arial" w:cs="Arial"/>
          <w:sz w:val="24"/>
          <w:szCs w:val="24"/>
        </w:rPr>
        <w:t>Fostering Services National Minimum Standards (England) 2011:</w:t>
      </w:r>
    </w:p>
    <w:p w14:paraId="135C7F73" w14:textId="67D8B0F8" w:rsidR="00FE06A4" w:rsidRPr="001C13BE" w:rsidRDefault="006E5297" w:rsidP="00FE06A4">
      <w:pPr>
        <w:numPr>
          <w:ilvl w:val="0"/>
          <w:numId w:val="87"/>
        </w:numPr>
        <w:spacing w:line="360" w:lineRule="auto"/>
        <w:jc w:val="both"/>
        <w:rPr>
          <w:rFonts w:ascii="Arial" w:hAnsi="Arial" w:cs="Arial"/>
          <w:sz w:val="24"/>
          <w:szCs w:val="24"/>
        </w:rPr>
      </w:pPr>
      <w:r w:rsidRPr="001C13BE">
        <w:rPr>
          <w:rFonts w:ascii="Arial" w:hAnsi="Arial" w:cs="Arial"/>
          <w:sz w:val="24"/>
          <w:szCs w:val="24"/>
        </w:rPr>
        <w:t>Standard 3 - Promoting Positive Behaviour and Relationships</w:t>
      </w:r>
      <w:r w:rsidR="00FE06A4" w:rsidRPr="001C13BE">
        <w:rPr>
          <w:rFonts w:ascii="Arial" w:hAnsi="Arial" w:cs="Arial"/>
          <w:sz w:val="24"/>
          <w:szCs w:val="24"/>
        </w:rPr>
        <w:t>.</w:t>
      </w:r>
    </w:p>
    <w:p w14:paraId="5E921B18" w14:textId="77777777" w:rsidR="00FE06A4" w:rsidRPr="00C44865" w:rsidRDefault="00FE06A4" w:rsidP="00FE06A4">
      <w:pPr>
        <w:spacing w:line="360" w:lineRule="auto"/>
        <w:jc w:val="both"/>
        <w:rPr>
          <w:rFonts w:ascii="Arial" w:hAnsi="Arial" w:cs="Arial"/>
          <w:sz w:val="24"/>
          <w:szCs w:val="24"/>
        </w:rPr>
      </w:pPr>
      <w:r w:rsidRPr="00C44865">
        <w:rPr>
          <w:rFonts w:ascii="Arial" w:hAnsi="Arial" w:cs="Arial"/>
          <w:sz w:val="24"/>
          <w:szCs w:val="24"/>
        </w:rPr>
        <w:t>Relevant Guidance</w:t>
      </w:r>
    </w:p>
    <w:p w14:paraId="26264A07" w14:textId="77777777" w:rsidR="00FE06A4" w:rsidRPr="00C44865" w:rsidRDefault="006A231A" w:rsidP="00FE06A4">
      <w:pPr>
        <w:spacing w:line="360" w:lineRule="auto"/>
        <w:jc w:val="both"/>
        <w:rPr>
          <w:rFonts w:ascii="Arial" w:hAnsi="Arial" w:cs="Arial"/>
          <w:sz w:val="24"/>
          <w:szCs w:val="24"/>
        </w:rPr>
      </w:pPr>
      <w:hyperlink r:id="rId79" w:tgtFrame="_blank" w:history="1">
        <w:r w:rsidR="00FE06A4" w:rsidRPr="00C44865">
          <w:rPr>
            <w:rStyle w:val="Hyperlink"/>
            <w:rFonts w:ascii="Arial" w:hAnsi="Arial" w:cs="Arial"/>
            <w:sz w:val="24"/>
            <w:szCs w:val="24"/>
          </w:rPr>
          <w:t>Positive and Proactive Care: Reducing the Need for Restrictive Interventions - Department of Health and Social Care</w:t>
        </w:r>
      </w:hyperlink>
    </w:p>
    <w:p w14:paraId="29B0A24F"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This chapter offers guidance to foster carers on behaviour management, emphasi</w:t>
      </w:r>
      <w:r>
        <w:rPr>
          <w:rFonts w:ascii="Arial" w:hAnsi="Arial" w:cs="Arial"/>
          <w:sz w:val="24"/>
          <w:szCs w:val="24"/>
        </w:rPr>
        <w:t>s</w:t>
      </w:r>
      <w:r w:rsidRPr="004413E1">
        <w:rPr>
          <w:rFonts w:ascii="Arial" w:hAnsi="Arial" w:cs="Arial"/>
          <w:sz w:val="24"/>
          <w:szCs w:val="24"/>
        </w:rPr>
        <w:t>ing the importance of supporting positive behaviour</w:t>
      </w:r>
      <w:r>
        <w:rPr>
          <w:rFonts w:ascii="Arial" w:hAnsi="Arial" w:cs="Arial"/>
          <w:sz w:val="24"/>
          <w:szCs w:val="24"/>
        </w:rPr>
        <w:t xml:space="preserve"> and</w:t>
      </w:r>
      <w:r w:rsidRPr="004413E1">
        <w:rPr>
          <w:rFonts w:ascii="Arial" w:hAnsi="Arial" w:cs="Arial"/>
          <w:sz w:val="24"/>
          <w:szCs w:val="24"/>
        </w:rPr>
        <w:t xml:space="preserve"> conflict de-escalation.</w:t>
      </w:r>
    </w:p>
    <w:p w14:paraId="784F6E23" w14:textId="77777777" w:rsidR="00FE06A4" w:rsidRPr="00C44865" w:rsidRDefault="00FE06A4" w:rsidP="00FE06A4">
      <w:pPr>
        <w:spacing w:line="360" w:lineRule="auto"/>
        <w:jc w:val="both"/>
        <w:rPr>
          <w:rFonts w:ascii="Arial" w:hAnsi="Arial" w:cs="Arial"/>
          <w:sz w:val="24"/>
          <w:szCs w:val="24"/>
        </w:rPr>
      </w:pPr>
      <w:r w:rsidRPr="00C44865">
        <w:rPr>
          <w:rFonts w:ascii="Arial" w:hAnsi="Arial" w:cs="Arial"/>
          <w:sz w:val="24"/>
          <w:szCs w:val="24"/>
        </w:rPr>
        <w:t>Children learn appropriate behaviour by observing, listening to, and interacting with the adults who care for them. They develop their morals and values from the examples set by the adults in their lives.</w:t>
      </w:r>
    </w:p>
    <w:p w14:paraId="1A4132D2"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Children require clear boundaries and consistent rules. Foster carers should have high expectations for the children and be explicit about what is acceptable and what isn't. It is crucial for foster carers to understand, manage, and address children and young people's behaviour, helping them take responsibility for their actions and learn conflict resolution.</w:t>
      </w:r>
    </w:p>
    <w:p w14:paraId="524770BD" w14:textId="15FCDAA4"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 xml:space="preserve">Foster carers should not be expected to manage </w:t>
      </w:r>
      <w:r>
        <w:rPr>
          <w:rFonts w:ascii="Arial" w:hAnsi="Arial" w:cs="Arial"/>
          <w:sz w:val="24"/>
          <w:szCs w:val="24"/>
        </w:rPr>
        <w:t xml:space="preserve">behaviour that they find </w:t>
      </w:r>
      <w:r w:rsidRPr="004413E1">
        <w:rPr>
          <w:rFonts w:ascii="Arial" w:hAnsi="Arial" w:cs="Arial"/>
          <w:sz w:val="24"/>
          <w:szCs w:val="24"/>
        </w:rPr>
        <w:t>challenging in isolation</w:t>
      </w:r>
      <w:r>
        <w:rPr>
          <w:rFonts w:ascii="Arial" w:hAnsi="Arial" w:cs="Arial"/>
          <w:sz w:val="24"/>
          <w:szCs w:val="24"/>
        </w:rPr>
        <w:t>,</w:t>
      </w:r>
      <w:r w:rsidRPr="004413E1">
        <w:rPr>
          <w:rFonts w:ascii="Arial" w:hAnsi="Arial" w:cs="Arial"/>
          <w:sz w:val="24"/>
          <w:szCs w:val="24"/>
        </w:rPr>
        <w:t xml:space="preserve"> but rather follow a multidisciplinary approach with</w:t>
      </w:r>
      <w:r>
        <w:rPr>
          <w:rFonts w:ascii="Arial" w:hAnsi="Arial" w:cs="Arial"/>
          <w:sz w:val="24"/>
          <w:szCs w:val="24"/>
        </w:rPr>
        <w:t xml:space="preserve"> support from</w:t>
      </w:r>
      <w:r w:rsidRPr="004413E1">
        <w:rPr>
          <w:rFonts w:ascii="Arial" w:hAnsi="Arial" w:cs="Arial"/>
          <w:sz w:val="24"/>
          <w:szCs w:val="24"/>
        </w:rPr>
        <w:t xml:space="preserve"> </w:t>
      </w:r>
      <w:r w:rsidR="00E32E98" w:rsidRPr="273D3524">
        <w:rPr>
          <w:rFonts w:ascii="Arial" w:hAnsi="Arial" w:cs="Arial"/>
          <w:sz w:val="24"/>
          <w:szCs w:val="24"/>
        </w:rPr>
        <w:t>other professionals</w:t>
      </w:r>
      <w:r w:rsidRPr="004413E1">
        <w:rPr>
          <w:rFonts w:ascii="Arial" w:hAnsi="Arial" w:cs="Arial"/>
          <w:sz w:val="24"/>
          <w:szCs w:val="24"/>
        </w:rPr>
        <w:t>. The fostering service should provide a comprehensive assessment of needs to determine the appropriate approach and ensure that the placement is well-matched with the foster family.</w:t>
      </w:r>
    </w:p>
    <w:p w14:paraId="19BCE352"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 xml:space="preserve">Referral </w:t>
      </w:r>
      <w:r w:rsidRPr="273D3524">
        <w:rPr>
          <w:rFonts w:ascii="Arial" w:hAnsi="Arial" w:cs="Arial"/>
          <w:sz w:val="24"/>
          <w:szCs w:val="24"/>
        </w:rPr>
        <w:t xml:space="preserve">and matching </w:t>
      </w:r>
      <w:r w:rsidRPr="004413E1">
        <w:rPr>
          <w:rFonts w:ascii="Arial" w:hAnsi="Arial" w:cs="Arial"/>
          <w:sz w:val="24"/>
          <w:szCs w:val="24"/>
        </w:rPr>
        <w:t xml:space="preserve">information, Placement </w:t>
      </w:r>
      <w:r w:rsidRPr="273D3524">
        <w:rPr>
          <w:rFonts w:ascii="Arial" w:hAnsi="Arial" w:cs="Arial"/>
          <w:sz w:val="24"/>
          <w:szCs w:val="24"/>
        </w:rPr>
        <w:t>agreements</w:t>
      </w:r>
      <w:r w:rsidRPr="004413E1">
        <w:rPr>
          <w:rFonts w:ascii="Arial" w:hAnsi="Arial" w:cs="Arial"/>
          <w:sz w:val="24"/>
          <w:szCs w:val="24"/>
        </w:rPr>
        <w:t>, and reviews are essential for ongoing planning and evaluation. The fostering service should share necessary and up-to-date information with foster carers, including the child's care plan.</w:t>
      </w:r>
    </w:p>
    <w:p w14:paraId="7E698066" w14:textId="77777777" w:rsidR="00FE06A4" w:rsidRPr="004413E1" w:rsidRDefault="00FE06A4" w:rsidP="00FE06A4">
      <w:pPr>
        <w:spacing w:line="360" w:lineRule="auto"/>
        <w:jc w:val="both"/>
        <w:rPr>
          <w:rFonts w:ascii="Arial" w:hAnsi="Arial" w:cs="Arial"/>
          <w:sz w:val="24"/>
          <w:szCs w:val="24"/>
        </w:rPr>
      </w:pPr>
      <w:r w:rsidRPr="001C15DA">
        <w:rPr>
          <w:rFonts w:ascii="Arial" w:hAnsi="Arial" w:cs="Arial"/>
          <w:sz w:val="24"/>
          <w:szCs w:val="24"/>
        </w:rPr>
        <w:t>Setting clear rules and expectations is vital when a foster child is new to your home. It's important to consider the child's background and early life experiences when establishing boundaries.</w:t>
      </w:r>
      <w:r w:rsidRPr="004413E1">
        <w:rPr>
          <w:rFonts w:ascii="Arial" w:hAnsi="Arial" w:cs="Arial"/>
          <w:sz w:val="24"/>
          <w:szCs w:val="24"/>
        </w:rPr>
        <w:t xml:space="preserve"> The safer caring plan should be implemented, and the child should be aware of it.</w:t>
      </w:r>
    </w:p>
    <w:p w14:paraId="306FD16D"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Consistency in treating the child is crucial, especially in two-caregiver households.</w:t>
      </w:r>
    </w:p>
    <w:p w14:paraId="4CC20C8D" w14:textId="77777777" w:rsidR="00FE06A4" w:rsidRPr="00E32E98" w:rsidRDefault="00FE06A4" w:rsidP="00FE06A4">
      <w:pPr>
        <w:spacing w:line="360" w:lineRule="auto"/>
        <w:jc w:val="both"/>
        <w:rPr>
          <w:rFonts w:ascii="Arial" w:hAnsi="Arial" w:cs="Arial"/>
          <w:b/>
          <w:bCs/>
          <w:sz w:val="24"/>
          <w:szCs w:val="24"/>
        </w:rPr>
      </w:pPr>
      <w:r w:rsidRPr="00E32E98">
        <w:rPr>
          <w:rFonts w:ascii="Arial" w:hAnsi="Arial" w:cs="Arial"/>
          <w:b/>
          <w:bCs/>
          <w:sz w:val="24"/>
          <w:szCs w:val="24"/>
        </w:rPr>
        <w:t xml:space="preserve">Positive Behaviour </w:t>
      </w:r>
    </w:p>
    <w:p w14:paraId="4B6861C7" w14:textId="77777777" w:rsidR="00FE06A4" w:rsidRPr="001C15DA" w:rsidRDefault="00FE06A4" w:rsidP="00FE06A4">
      <w:pPr>
        <w:spacing w:line="360" w:lineRule="auto"/>
        <w:jc w:val="both"/>
        <w:rPr>
          <w:rFonts w:ascii="Arial" w:hAnsi="Arial" w:cs="Arial"/>
          <w:sz w:val="24"/>
          <w:szCs w:val="24"/>
        </w:rPr>
      </w:pPr>
      <w:r>
        <w:rPr>
          <w:rFonts w:ascii="Arial" w:hAnsi="Arial" w:cs="Arial"/>
          <w:sz w:val="24"/>
          <w:szCs w:val="24"/>
        </w:rPr>
        <w:t>Promoting p</w:t>
      </w:r>
      <w:r w:rsidRPr="001C15DA">
        <w:rPr>
          <w:rFonts w:ascii="Arial" w:hAnsi="Arial" w:cs="Arial"/>
          <w:sz w:val="24"/>
          <w:szCs w:val="24"/>
        </w:rPr>
        <w:t>ositive behaviour should involve everyone and follow a multidisciplinary approach.</w:t>
      </w:r>
      <w:r>
        <w:rPr>
          <w:rFonts w:ascii="Arial" w:hAnsi="Arial" w:cs="Arial"/>
          <w:sz w:val="24"/>
          <w:szCs w:val="24"/>
        </w:rPr>
        <w:t xml:space="preserve"> </w:t>
      </w:r>
      <w:r w:rsidRPr="001C15DA">
        <w:rPr>
          <w:rFonts w:ascii="Arial" w:hAnsi="Arial" w:cs="Arial"/>
          <w:sz w:val="24"/>
          <w:szCs w:val="24"/>
        </w:rPr>
        <w:t>Foster carers play a significant role in a child's daily life, making good parenting skills essential. Training on behaviour management techniques and strategies helps foster carers establish positive relationships with children, leading to more harmonious lives and boosting the child's self-esteem.</w:t>
      </w:r>
    </w:p>
    <w:p w14:paraId="7E7BDFFD" w14:textId="77777777" w:rsidR="00FE06A4" w:rsidRPr="000C3D80" w:rsidRDefault="00FE06A4" w:rsidP="00FE06A4">
      <w:pPr>
        <w:spacing w:line="360" w:lineRule="auto"/>
        <w:jc w:val="both"/>
        <w:rPr>
          <w:rFonts w:ascii="Arial" w:hAnsi="Arial" w:cs="Arial"/>
          <w:b/>
          <w:bCs/>
          <w:sz w:val="24"/>
          <w:szCs w:val="24"/>
        </w:rPr>
      </w:pPr>
      <w:r w:rsidRPr="004413E1">
        <w:rPr>
          <w:rFonts w:ascii="Arial" w:hAnsi="Arial" w:cs="Arial"/>
          <w:sz w:val="24"/>
          <w:szCs w:val="24"/>
        </w:rPr>
        <w:t xml:space="preserve"> </w:t>
      </w:r>
      <w:r w:rsidRPr="000C3D80">
        <w:rPr>
          <w:rFonts w:ascii="Arial" w:hAnsi="Arial" w:cs="Arial"/>
          <w:b/>
          <w:bCs/>
          <w:sz w:val="24"/>
          <w:szCs w:val="24"/>
        </w:rPr>
        <w:t>Key elements include:</w:t>
      </w:r>
    </w:p>
    <w:p w14:paraId="714CDECC" w14:textId="77777777" w:rsidR="00FE06A4" w:rsidRPr="00F04E8E" w:rsidRDefault="00FE06A4" w:rsidP="00FE06A4">
      <w:pPr>
        <w:pStyle w:val="ListParagraph"/>
        <w:numPr>
          <w:ilvl w:val="0"/>
          <w:numId w:val="136"/>
        </w:numPr>
        <w:spacing w:line="360" w:lineRule="auto"/>
        <w:rPr>
          <w:rFonts w:ascii="Arial" w:hAnsi="Arial" w:cs="Arial"/>
          <w:sz w:val="24"/>
          <w:szCs w:val="24"/>
        </w:rPr>
      </w:pPr>
      <w:r w:rsidRPr="00F04E8E">
        <w:rPr>
          <w:rFonts w:ascii="Arial" w:hAnsi="Arial" w:cs="Arial"/>
          <w:sz w:val="24"/>
          <w:szCs w:val="24"/>
        </w:rPr>
        <w:t>Creating an environment and culture that fosters, models, and supports positive behaviour.</w:t>
      </w:r>
    </w:p>
    <w:p w14:paraId="2D0C3BE9" w14:textId="77777777" w:rsidR="00FE06A4" w:rsidRPr="004413E1" w:rsidRDefault="00FE06A4" w:rsidP="00FE06A4">
      <w:pPr>
        <w:numPr>
          <w:ilvl w:val="0"/>
          <w:numId w:val="57"/>
        </w:numPr>
        <w:spacing w:line="360" w:lineRule="auto"/>
        <w:jc w:val="both"/>
        <w:rPr>
          <w:rFonts w:ascii="Arial" w:hAnsi="Arial" w:cs="Arial"/>
          <w:sz w:val="24"/>
          <w:szCs w:val="24"/>
        </w:rPr>
      </w:pPr>
      <w:r w:rsidRPr="004413E1">
        <w:rPr>
          <w:rFonts w:ascii="Arial" w:hAnsi="Arial" w:cs="Arial"/>
          <w:sz w:val="24"/>
          <w:szCs w:val="24"/>
        </w:rPr>
        <w:t>Having high expectations for all foster children.</w:t>
      </w:r>
    </w:p>
    <w:p w14:paraId="4963209A" w14:textId="77777777" w:rsidR="00FE06A4" w:rsidRPr="004413E1" w:rsidRDefault="00FE06A4" w:rsidP="00FE06A4">
      <w:pPr>
        <w:numPr>
          <w:ilvl w:val="0"/>
          <w:numId w:val="57"/>
        </w:numPr>
        <w:spacing w:line="360" w:lineRule="auto"/>
        <w:jc w:val="both"/>
        <w:rPr>
          <w:rFonts w:ascii="Arial" w:hAnsi="Arial" w:cs="Arial"/>
          <w:sz w:val="24"/>
          <w:szCs w:val="24"/>
        </w:rPr>
      </w:pPr>
      <w:r w:rsidRPr="004413E1">
        <w:rPr>
          <w:rFonts w:ascii="Arial" w:hAnsi="Arial" w:cs="Arial"/>
          <w:sz w:val="24"/>
          <w:szCs w:val="24"/>
        </w:rPr>
        <w:t>Building trust and secure relationships.</w:t>
      </w:r>
    </w:p>
    <w:p w14:paraId="7AE68E4E" w14:textId="77777777" w:rsidR="00FE06A4" w:rsidRPr="004413E1" w:rsidRDefault="00FE06A4" w:rsidP="00FE06A4">
      <w:pPr>
        <w:numPr>
          <w:ilvl w:val="0"/>
          <w:numId w:val="57"/>
        </w:numPr>
        <w:spacing w:line="360" w:lineRule="auto"/>
        <w:jc w:val="both"/>
        <w:rPr>
          <w:rFonts w:ascii="Arial" w:hAnsi="Arial" w:cs="Arial"/>
          <w:sz w:val="24"/>
          <w:szCs w:val="24"/>
        </w:rPr>
      </w:pPr>
      <w:r w:rsidRPr="004413E1">
        <w:rPr>
          <w:rFonts w:ascii="Arial" w:hAnsi="Arial" w:cs="Arial"/>
          <w:sz w:val="24"/>
          <w:szCs w:val="24"/>
        </w:rPr>
        <w:t>Assisting children in developing a sense of permanence and belonging.</w:t>
      </w:r>
    </w:p>
    <w:p w14:paraId="79EE48C8" w14:textId="77777777" w:rsidR="00FE06A4" w:rsidRPr="004413E1" w:rsidRDefault="00FE06A4" w:rsidP="00FE06A4">
      <w:pPr>
        <w:numPr>
          <w:ilvl w:val="0"/>
          <w:numId w:val="57"/>
        </w:numPr>
        <w:spacing w:line="360" w:lineRule="auto"/>
        <w:jc w:val="both"/>
        <w:rPr>
          <w:rFonts w:ascii="Arial" w:hAnsi="Arial" w:cs="Arial"/>
          <w:sz w:val="24"/>
          <w:szCs w:val="24"/>
        </w:rPr>
      </w:pPr>
      <w:r w:rsidRPr="004413E1">
        <w:rPr>
          <w:rFonts w:ascii="Arial" w:hAnsi="Arial" w:cs="Arial"/>
          <w:sz w:val="24"/>
          <w:szCs w:val="24"/>
        </w:rPr>
        <w:t>Promoting self-esteem, attachment, emotional resilience, and identity.</w:t>
      </w:r>
    </w:p>
    <w:p w14:paraId="456B2A00" w14:textId="77777777" w:rsidR="00FE06A4" w:rsidRPr="004413E1" w:rsidRDefault="00FE06A4" w:rsidP="00FE06A4">
      <w:pPr>
        <w:numPr>
          <w:ilvl w:val="0"/>
          <w:numId w:val="57"/>
        </w:numPr>
        <w:spacing w:line="360" w:lineRule="auto"/>
        <w:jc w:val="both"/>
        <w:rPr>
          <w:rFonts w:ascii="Arial" w:hAnsi="Arial" w:cs="Arial"/>
          <w:sz w:val="24"/>
          <w:szCs w:val="24"/>
        </w:rPr>
      </w:pPr>
      <w:r w:rsidRPr="004413E1">
        <w:rPr>
          <w:rFonts w:ascii="Arial" w:hAnsi="Arial" w:cs="Arial"/>
          <w:sz w:val="24"/>
          <w:szCs w:val="24"/>
        </w:rPr>
        <w:t>Preparing and supporting foster carers to manage behaviour and related situations.</w:t>
      </w:r>
    </w:p>
    <w:p w14:paraId="3B3719E4" w14:textId="77777777" w:rsidR="00FE06A4" w:rsidRPr="004413E1" w:rsidRDefault="00FE06A4" w:rsidP="00FE06A4">
      <w:pPr>
        <w:spacing w:line="360" w:lineRule="auto"/>
        <w:jc w:val="both"/>
        <w:rPr>
          <w:rFonts w:ascii="Arial" w:hAnsi="Arial" w:cs="Arial"/>
          <w:sz w:val="24"/>
          <w:szCs w:val="24"/>
        </w:rPr>
      </w:pPr>
      <w:r w:rsidRPr="000C3D80">
        <w:rPr>
          <w:rFonts w:ascii="Arial" w:hAnsi="Arial" w:cs="Arial"/>
          <w:sz w:val="24"/>
          <w:szCs w:val="24"/>
        </w:rPr>
        <w:t>Children should be encouraged to build and maintain positive relationships, be assertive, and resolve conflicts constructively. They should learn to take age-appropriate responsibility for their behaviour.</w:t>
      </w:r>
      <w:r w:rsidRPr="004413E1">
        <w:rPr>
          <w:rFonts w:ascii="Arial" w:hAnsi="Arial" w:cs="Arial"/>
          <w:sz w:val="24"/>
          <w:szCs w:val="24"/>
        </w:rPr>
        <w:t xml:space="preserve"> Respect for a child's privacy and confidentiality should align with good parenting practices.</w:t>
      </w:r>
    </w:p>
    <w:p w14:paraId="4BE91C24" w14:textId="77777777" w:rsidR="00FE06A4" w:rsidRDefault="00FE06A4" w:rsidP="00FE06A4">
      <w:pPr>
        <w:spacing w:line="360" w:lineRule="auto"/>
        <w:jc w:val="both"/>
        <w:rPr>
          <w:rFonts w:ascii="Arial" w:hAnsi="Arial" w:cs="Arial"/>
          <w:sz w:val="24"/>
          <w:szCs w:val="24"/>
        </w:rPr>
      </w:pPr>
      <w:r w:rsidRPr="00815664">
        <w:rPr>
          <w:rFonts w:ascii="Arial" w:hAnsi="Arial" w:cs="Arial"/>
          <w:sz w:val="24"/>
          <w:szCs w:val="24"/>
        </w:rPr>
        <w:t xml:space="preserve">Foster carers should receive training on positive care and children's behaviour, including de-escalation techniques. </w:t>
      </w:r>
      <w:r>
        <w:rPr>
          <w:rFonts w:ascii="Arial" w:hAnsi="Arial" w:cs="Arial"/>
          <w:sz w:val="24"/>
          <w:szCs w:val="24"/>
        </w:rPr>
        <w:t>Coventry offers various</w:t>
      </w:r>
      <w:r w:rsidRPr="00815664">
        <w:rPr>
          <w:rFonts w:ascii="Arial" w:hAnsi="Arial" w:cs="Arial"/>
          <w:sz w:val="24"/>
          <w:szCs w:val="24"/>
        </w:rPr>
        <w:t xml:space="preserve"> training courses specific to this</w:t>
      </w:r>
      <w:r>
        <w:rPr>
          <w:rFonts w:ascii="Arial" w:hAnsi="Arial" w:cs="Arial"/>
          <w:sz w:val="24"/>
          <w:szCs w:val="24"/>
        </w:rPr>
        <w:t>,</w:t>
      </w:r>
      <w:r w:rsidRPr="00815664">
        <w:rPr>
          <w:rFonts w:ascii="Arial" w:hAnsi="Arial" w:cs="Arial"/>
          <w:sz w:val="24"/>
          <w:szCs w:val="24"/>
        </w:rPr>
        <w:t xml:space="preserve"> </w:t>
      </w:r>
      <w:r>
        <w:rPr>
          <w:rFonts w:ascii="Arial" w:hAnsi="Arial" w:cs="Arial"/>
          <w:sz w:val="24"/>
          <w:szCs w:val="24"/>
        </w:rPr>
        <w:t>such as</w:t>
      </w:r>
      <w:r w:rsidRPr="00815664">
        <w:rPr>
          <w:rFonts w:ascii="Arial" w:hAnsi="Arial" w:cs="Arial"/>
          <w:sz w:val="24"/>
          <w:szCs w:val="24"/>
        </w:rPr>
        <w:t xml:space="preserve">: </w:t>
      </w:r>
      <w:r>
        <w:rPr>
          <w:rFonts w:ascii="Arial" w:hAnsi="Arial" w:cs="Arial"/>
          <w:sz w:val="24"/>
          <w:szCs w:val="24"/>
        </w:rPr>
        <w:t xml:space="preserve">Attachment, </w:t>
      </w:r>
      <w:r w:rsidRPr="00815664">
        <w:rPr>
          <w:rFonts w:ascii="Arial" w:hAnsi="Arial" w:cs="Arial"/>
          <w:sz w:val="24"/>
          <w:szCs w:val="24"/>
        </w:rPr>
        <w:t>Therapeutic Parenting and Behaviour Management</w:t>
      </w:r>
      <w:r>
        <w:rPr>
          <w:rFonts w:ascii="Arial" w:hAnsi="Arial" w:cs="Arial"/>
          <w:sz w:val="24"/>
          <w:szCs w:val="24"/>
        </w:rPr>
        <w:t xml:space="preserve">, PACE and DPP. </w:t>
      </w:r>
    </w:p>
    <w:p w14:paraId="48E96286" w14:textId="77777777" w:rsidR="00FE06A4" w:rsidRPr="00815664" w:rsidRDefault="00FE06A4" w:rsidP="00FE06A4">
      <w:pPr>
        <w:spacing w:line="360" w:lineRule="auto"/>
        <w:jc w:val="both"/>
        <w:rPr>
          <w:rFonts w:ascii="Arial" w:hAnsi="Arial" w:cs="Arial"/>
          <w:sz w:val="24"/>
          <w:szCs w:val="24"/>
        </w:rPr>
      </w:pPr>
      <w:r>
        <w:rPr>
          <w:rFonts w:ascii="Arial" w:hAnsi="Arial" w:cs="Arial"/>
          <w:sz w:val="24"/>
          <w:szCs w:val="24"/>
        </w:rPr>
        <w:t>Coventry promotes the use of the model:</w:t>
      </w:r>
      <w:r w:rsidRPr="00B3025C">
        <w:rPr>
          <w:rFonts w:ascii="Arial" w:hAnsi="Arial" w:cs="Arial"/>
          <w:sz w:val="24"/>
          <w:szCs w:val="24"/>
        </w:rPr>
        <w:t xml:space="preserve"> </w:t>
      </w:r>
      <w:r w:rsidRPr="00E32E98">
        <w:rPr>
          <w:rFonts w:ascii="Arial" w:hAnsi="Arial" w:cs="Arial"/>
          <w:b/>
          <w:bCs/>
          <w:sz w:val="24"/>
          <w:szCs w:val="24"/>
        </w:rPr>
        <w:t>Dyadic Developmental Practice (DDP),</w:t>
      </w:r>
      <w:r w:rsidRPr="00B3025C">
        <w:rPr>
          <w:rFonts w:ascii="Arial" w:hAnsi="Arial" w:cs="Arial"/>
          <w:sz w:val="24"/>
          <w:szCs w:val="24"/>
        </w:rPr>
        <w:t xml:space="preserve"> an approach which allows </w:t>
      </w:r>
      <w:r>
        <w:rPr>
          <w:rFonts w:ascii="Arial" w:hAnsi="Arial" w:cs="Arial"/>
          <w:sz w:val="24"/>
          <w:szCs w:val="24"/>
        </w:rPr>
        <w:t xml:space="preserve">foster </w:t>
      </w:r>
      <w:r w:rsidRPr="00B3025C">
        <w:rPr>
          <w:rFonts w:ascii="Arial" w:hAnsi="Arial" w:cs="Arial"/>
          <w:sz w:val="24"/>
          <w:szCs w:val="24"/>
        </w:rPr>
        <w:t xml:space="preserve">carers to get beyond the defences and blocked trust of children in their care by developing an attitude of Playfulness, Acceptance, Curiosity and Empathy (PACE). By helping participants understand and respond to the impact of developmental trauma on children, </w:t>
      </w:r>
      <w:r>
        <w:rPr>
          <w:rFonts w:ascii="Arial" w:hAnsi="Arial" w:cs="Arial"/>
          <w:sz w:val="24"/>
          <w:szCs w:val="24"/>
        </w:rPr>
        <w:t>DPP aims</w:t>
      </w:r>
      <w:r w:rsidRPr="00B3025C">
        <w:rPr>
          <w:rFonts w:ascii="Arial" w:hAnsi="Arial" w:cs="Arial"/>
          <w:sz w:val="24"/>
          <w:szCs w:val="24"/>
        </w:rPr>
        <w:t xml:space="preserve"> to help reduce the </w:t>
      </w:r>
      <w:r>
        <w:rPr>
          <w:rFonts w:ascii="Arial" w:hAnsi="Arial" w:cs="Arial"/>
          <w:sz w:val="24"/>
          <w:szCs w:val="24"/>
        </w:rPr>
        <w:t>cycle of broken</w:t>
      </w:r>
      <w:r w:rsidRPr="00B3025C">
        <w:rPr>
          <w:rFonts w:ascii="Arial" w:hAnsi="Arial" w:cs="Arial"/>
          <w:sz w:val="24"/>
          <w:szCs w:val="24"/>
        </w:rPr>
        <w:t xml:space="preserve"> relationships experienced by many young people who have been removed from their birth families.</w:t>
      </w:r>
    </w:p>
    <w:p w14:paraId="3C759987" w14:textId="615F681F" w:rsidR="00FE06A4" w:rsidRPr="00815664" w:rsidRDefault="00FE06A4" w:rsidP="00FE06A4">
      <w:pPr>
        <w:pStyle w:val="NormalWeb"/>
        <w:shd w:val="clear" w:color="auto" w:fill="FFFFFF"/>
        <w:spacing w:before="0" w:beforeAutospacing="0" w:after="161" w:afterAutospacing="0" w:line="360" w:lineRule="auto"/>
        <w:jc w:val="both"/>
        <w:rPr>
          <w:rFonts w:ascii="Arial" w:hAnsi="Arial" w:cs="Arial"/>
        </w:rPr>
      </w:pPr>
      <w:r w:rsidRPr="00E32E98">
        <w:rPr>
          <w:rFonts w:ascii="Arial" w:hAnsi="Arial" w:cs="Arial"/>
          <w:b/>
          <w:bCs/>
        </w:rPr>
        <w:t>PACE (Playfulness, Acceptance, Curiosity, Empathy)</w:t>
      </w:r>
      <w:r w:rsidRPr="00815664">
        <w:rPr>
          <w:rFonts w:ascii="Arial" w:hAnsi="Arial" w:cs="Arial"/>
        </w:rPr>
        <w:t xml:space="preserve"> model can be useful in working with children. </w:t>
      </w:r>
      <w:hyperlink r:id="rId80" w:history="1">
        <w:r w:rsidRPr="00815664">
          <w:rPr>
            <w:rStyle w:val="Hyperlink"/>
            <w:rFonts w:ascii="Arial" w:hAnsi="Arial" w:cs="Arial"/>
            <w:color w:val="auto"/>
            <w:u w:val="none"/>
            <w:shd w:val="clear" w:color="auto" w:fill="FFFFFF"/>
          </w:rPr>
          <w:t>PACE</w:t>
        </w:r>
      </w:hyperlink>
      <w:r w:rsidRPr="00815664">
        <w:rPr>
          <w:rFonts w:ascii="Arial" w:hAnsi="Arial" w:cs="Arial"/>
          <w:shd w:val="clear" w:color="auto" w:fill="FFFFFF"/>
        </w:rPr>
        <w:t xml:space="preserve"> is a way of thinking, feeling, </w:t>
      </w:r>
      <w:proofErr w:type="gramStart"/>
      <w:r w:rsidRPr="00815664">
        <w:rPr>
          <w:rFonts w:ascii="Arial" w:hAnsi="Arial" w:cs="Arial"/>
          <w:shd w:val="clear" w:color="auto" w:fill="FFFFFF"/>
        </w:rPr>
        <w:t>communicating</w:t>
      </w:r>
      <w:proofErr w:type="gramEnd"/>
      <w:r w:rsidRPr="00815664">
        <w:rPr>
          <w:rFonts w:ascii="Arial" w:hAnsi="Arial" w:cs="Arial"/>
          <w:shd w:val="clear" w:color="auto" w:fill="FFFFFF"/>
        </w:rPr>
        <w:t xml:space="preserve"> and behaving that aims to make children feel safe. </w:t>
      </w:r>
      <w:r w:rsidRPr="00815664">
        <w:rPr>
          <w:rFonts w:ascii="Arial" w:hAnsi="Arial" w:cs="Arial"/>
        </w:rPr>
        <w:t xml:space="preserve">PACE focuses on the whole child, not simply the behaviour. It helps children feel more secure with their </w:t>
      </w:r>
      <w:proofErr w:type="spellStart"/>
      <w:r w:rsidRPr="00815664">
        <w:rPr>
          <w:rFonts w:ascii="Arial" w:hAnsi="Arial" w:cs="Arial"/>
        </w:rPr>
        <w:t>carers</w:t>
      </w:r>
      <w:proofErr w:type="spellEnd"/>
      <w:r w:rsidRPr="00815664">
        <w:rPr>
          <w:rFonts w:ascii="Arial" w:hAnsi="Arial" w:cs="Arial"/>
        </w:rPr>
        <w:t xml:space="preserve"> and reflect upon themselves, their thoughts, </w:t>
      </w:r>
      <w:proofErr w:type="gramStart"/>
      <w:r w:rsidRPr="00815664">
        <w:rPr>
          <w:rFonts w:ascii="Arial" w:hAnsi="Arial" w:cs="Arial"/>
        </w:rPr>
        <w:t>feelings</w:t>
      </w:r>
      <w:proofErr w:type="gramEnd"/>
      <w:r w:rsidRPr="00815664">
        <w:rPr>
          <w:rFonts w:ascii="Arial" w:hAnsi="Arial" w:cs="Arial"/>
        </w:rPr>
        <w:t xml:space="preserve"> and behaviour, building the skills that are so necessary for maintaining a successful and fulfilling life. The child discovers that they are doing the best that they can and are not </w:t>
      </w:r>
      <w:r w:rsidRPr="00815664">
        <w:rPr>
          <w:rStyle w:val="Emphasis"/>
          <w:rFonts w:ascii="Arial" w:hAnsi="Arial" w:cs="Arial"/>
        </w:rPr>
        <w:t>bad</w:t>
      </w:r>
      <w:r w:rsidRPr="00815664">
        <w:rPr>
          <w:rFonts w:ascii="Arial" w:hAnsi="Arial" w:cs="Arial"/>
        </w:rPr>
        <w:t> or </w:t>
      </w:r>
      <w:r w:rsidRPr="00815664">
        <w:rPr>
          <w:rStyle w:val="Emphasis"/>
          <w:rFonts w:ascii="Arial" w:hAnsi="Arial" w:cs="Arial"/>
        </w:rPr>
        <w:t>lazy</w:t>
      </w:r>
      <w:r w:rsidRPr="00815664">
        <w:rPr>
          <w:rFonts w:ascii="Arial" w:hAnsi="Arial" w:cs="Arial"/>
        </w:rPr>
        <w:t> or </w:t>
      </w:r>
      <w:r w:rsidRPr="00815664">
        <w:rPr>
          <w:rStyle w:val="Emphasis"/>
          <w:rFonts w:ascii="Arial" w:hAnsi="Arial" w:cs="Arial"/>
        </w:rPr>
        <w:t>selfish</w:t>
      </w:r>
      <w:r w:rsidRPr="00815664">
        <w:rPr>
          <w:rFonts w:ascii="Arial" w:hAnsi="Arial" w:cs="Arial"/>
        </w:rPr>
        <w:t>.</w:t>
      </w:r>
    </w:p>
    <w:p w14:paraId="068FAAA3" w14:textId="77777777" w:rsidR="00FE06A4" w:rsidRPr="00815664" w:rsidRDefault="00FE06A4" w:rsidP="00FE06A4">
      <w:pPr>
        <w:pStyle w:val="NormalWeb"/>
        <w:shd w:val="clear" w:color="auto" w:fill="FFFFFF"/>
        <w:spacing w:before="0" w:beforeAutospacing="0" w:after="161" w:afterAutospacing="0" w:line="360" w:lineRule="auto"/>
        <w:jc w:val="both"/>
        <w:rPr>
          <w:rFonts w:ascii="Arial" w:hAnsi="Arial" w:cs="Arial"/>
        </w:rPr>
      </w:pPr>
      <w:r w:rsidRPr="00815664">
        <w:rPr>
          <w:rFonts w:ascii="Arial" w:hAnsi="Arial" w:cs="Arial"/>
        </w:rPr>
        <w:t xml:space="preserve">When children experience their foster carers doing the </w:t>
      </w:r>
      <w:proofErr w:type="gramStart"/>
      <w:r w:rsidRPr="00815664">
        <w:rPr>
          <w:rFonts w:ascii="Arial" w:hAnsi="Arial" w:cs="Arial"/>
        </w:rPr>
        <w:t>best</w:t>
      </w:r>
      <w:proofErr w:type="gramEnd"/>
      <w:r w:rsidRPr="00815664">
        <w:rPr>
          <w:rFonts w:ascii="Arial" w:hAnsi="Arial" w:cs="Arial"/>
        </w:rPr>
        <w:t xml:space="preserve"> they can to understand them and trying to work out together more effective ways for the child to understand, make sense of and manage their emotions, thoughts and behaviour they start to believe that their foster carers really will keep on trying until things get better for all of them.</w:t>
      </w:r>
    </w:p>
    <w:p w14:paraId="5091D37B" w14:textId="77777777" w:rsidR="00FE06A4" w:rsidRPr="004413E1" w:rsidRDefault="00FE06A4" w:rsidP="00FE06A4">
      <w:pPr>
        <w:pStyle w:val="NormalWeb"/>
        <w:shd w:val="clear" w:color="auto" w:fill="FFFFFF"/>
        <w:spacing w:before="0" w:beforeAutospacing="0" w:after="161" w:afterAutospacing="0" w:line="360" w:lineRule="auto"/>
        <w:jc w:val="both"/>
        <w:rPr>
          <w:rFonts w:ascii="Arial" w:hAnsi="Arial" w:cs="Arial"/>
        </w:rPr>
      </w:pPr>
      <w:r w:rsidRPr="00815664">
        <w:rPr>
          <w:rFonts w:ascii="Arial" w:hAnsi="Arial" w:cs="Arial"/>
        </w:rPr>
        <w:t>For foster carers, using PACE most of the time, they can reduce the level of conflict, defensiveness and withdrawal that tends to be ever present in the lives of children in care. Using PACE enables foster carers to see the strengths and positive features that lie underneath more negative and challenging behaviour.</w:t>
      </w:r>
    </w:p>
    <w:p w14:paraId="056AEC3B" w14:textId="041C3CEB" w:rsidR="00FE06A4" w:rsidRDefault="00FE06A4" w:rsidP="00FE06A4">
      <w:pPr>
        <w:spacing w:line="360" w:lineRule="auto"/>
        <w:jc w:val="both"/>
        <w:rPr>
          <w:rFonts w:ascii="Arial" w:hAnsi="Arial" w:cs="Arial"/>
          <w:b/>
          <w:bCs/>
          <w:sz w:val="24"/>
          <w:szCs w:val="24"/>
        </w:rPr>
      </w:pPr>
      <w:r w:rsidRPr="004413E1">
        <w:rPr>
          <w:rFonts w:ascii="Arial" w:hAnsi="Arial" w:cs="Arial"/>
          <w:b/>
          <w:bCs/>
          <w:sz w:val="24"/>
          <w:szCs w:val="24"/>
        </w:rPr>
        <w:t xml:space="preserve">House </w:t>
      </w:r>
      <w:r w:rsidR="008A1EB5">
        <w:rPr>
          <w:rFonts w:ascii="Arial" w:hAnsi="Arial" w:cs="Arial"/>
          <w:b/>
          <w:bCs/>
          <w:sz w:val="24"/>
          <w:szCs w:val="24"/>
        </w:rPr>
        <w:t>R</w:t>
      </w:r>
      <w:r w:rsidRPr="004413E1">
        <w:rPr>
          <w:rFonts w:ascii="Arial" w:hAnsi="Arial" w:cs="Arial"/>
          <w:b/>
          <w:bCs/>
          <w:sz w:val="24"/>
          <w:szCs w:val="24"/>
        </w:rPr>
        <w:t>ules</w:t>
      </w:r>
    </w:p>
    <w:p w14:paraId="71F53F0A" w14:textId="77777777" w:rsidR="00FE06A4" w:rsidRDefault="00FE06A4" w:rsidP="00FE06A4">
      <w:pPr>
        <w:spacing w:line="360" w:lineRule="auto"/>
        <w:jc w:val="both"/>
        <w:rPr>
          <w:rFonts w:ascii="Arial" w:hAnsi="Arial" w:cs="Arial"/>
          <w:sz w:val="24"/>
          <w:szCs w:val="24"/>
          <w:shd w:val="clear" w:color="auto" w:fill="FFFFFF"/>
        </w:rPr>
      </w:pPr>
      <w:r w:rsidRPr="0012238C">
        <w:rPr>
          <w:rFonts w:ascii="Arial" w:hAnsi="Arial" w:cs="Arial"/>
          <w:sz w:val="24"/>
          <w:szCs w:val="24"/>
        </w:rPr>
        <w:t xml:space="preserve">These should be established, explained to the children, and recorded in the placement plan </w:t>
      </w:r>
      <w:r w:rsidRPr="002E5071">
        <w:rPr>
          <w:rFonts w:ascii="Arial" w:hAnsi="Arial" w:cs="Arial"/>
          <w:sz w:val="24"/>
          <w:szCs w:val="24"/>
        </w:rPr>
        <w:t xml:space="preserve">and safe caring document, but should be minimal. </w:t>
      </w:r>
      <w:r w:rsidRPr="002E5071">
        <w:rPr>
          <w:rFonts w:ascii="Arial" w:hAnsi="Arial" w:cs="Arial"/>
          <w:sz w:val="24"/>
          <w:szCs w:val="24"/>
          <w:shd w:val="clear" w:color="auto" w:fill="FFFFFF"/>
        </w:rPr>
        <w:t>Children should not feel that they are being treated differently to other members of the household. Ideally children should know these expectations before they come to live with you.</w:t>
      </w:r>
      <w:r>
        <w:rPr>
          <w:rFonts w:ascii="Arial" w:hAnsi="Arial" w:cs="Arial"/>
          <w:sz w:val="24"/>
          <w:szCs w:val="24"/>
          <w:shd w:val="clear" w:color="auto" w:fill="FFFFFF"/>
        </w:rPr>
        <w:t xml:space="preserve"> These could be as simple as taking shoes off in the house. </w:t>
      </w:r>
    </w:p>
    <w:p w14:paraId="688057E5" w14:textId="77777777" w:rsidR="00FE06A4" w:rsidRPr="00953373" w:rsidRDefault="00FE06A4" w:rsidP="00FE06A4">
      <w:pPr>
        <w:spacing w:line="360" w:lineRule="auto"/>
        <w:jc w:val="both"/>
        <w:rPr>
          <w:rFonts w:ascii="Arial" w:hAnsi="Arial" w:cs="Arial"/>
          <w:b/>
          <w:bCs/>
          <w:sz w:val="24"/>
          <w:szCs w:val="24"/>
        </w:rPr>
      </w:pPr>
      <w:r w:rsidRPr="00953373">
        <w:rPr>
          <w:rFonts w:ascii="Arial" w:hAnsi="Arial" w:cs="Arial"/>
          <w:b/>
          <w:bCs/>
          <w:sz w:val="24"/>
          <w:szCs w:val="24"/>
          <w:shd w:val="clear" w:color="auto" w:fill="FFFFFF"/>
        </w:rPr>
        <w:t xml:space="preserve">Managing Behaviour that </w:t>
      </w:r>
      <w:r>
        <w:rPr>
          <w:rFonts w:ascii="Arial" w:hAnsi="Arial" w:cs="Arial"/>
          <w:b/>
          <w:bCs/>
          <w:sz w:val="24"/>
          <w:szCs w:val="24"/>
          <w:shd w:val="clear" w:color="auto" w:fill="FFFFFF"/>
        </w:rPr>
        <w:t>C</w:t>
      </w:r>
      <w:r w:rsidRPr="00953373">
        <w:rPr>
          <w:rFonts w:ascii="Arial" w:hAnsi="Arial" w:cs="Arial"/>
          <w:b/>
          <w:bCs/>
          <w:sz w:val="24"/>
          <w:szCs w:val="24"/>
          <w:shd w:val="clear" w:color="auto" w:fill="FFFFFF"/>
        </w:rPr>
        <w:t>hallenge</w:t>
      </w:r>
      <w:r>
        <w:rPr>
          <w:rFonts w:ascii="Arial" w:hAnsi="Arial" w:cs="Arial"/>
          <w:b/>
          <w:bCs/>
          <w:sz w:val="24"/>
          <w:szCs w:val="24"/>
          <w:shd w:val="clear" w:color="auto" w:fill="FFFFFF"/>
        </w:rPr>
        <w:t xml:space="preserve">s </w:t>
      </w:r>
      <w:proofErr w:type="gramStart"/>
      <w:r>
        <w:rPr>
          <w:rFonts w:ascii="Arial" w:hAnsi="Arial" w:cs="Arial"/>
          <w:b/>
          <w:bCs/>
          <w:sz w:val="24"/>
          <w:szCs w:val="24"/>
          <w:shd w:val="clear" w:color="auto" w:fill="FFFFFF"/>
        </w:rPr>
        <w:t>you</w:t>
      </w:r>
      <w:proofErr w:type="gramEnd"/>
    </w:p>
    <w:p w14:paraId="1EB8D05F" w14:textId="77777777" w:rsidR="00FE06A4" w:rsidRPr="004413E1" w:rsidRDefault="00FE06A4" w:rsidP="00FE06A4">
      <w:pPr>
        <w:spacing w:line="360" w:lineRule="auto"/>
        <w:jc w:val="both"/>
        <w:rPr>
          <w:rFonts w:ascii="Arial" w:hAnsi="Arial" w:cs="Arial"/>
          <w:sz w:val="24"/>
          <w:szCs w:val="24"/>
        </w:rPr>
      </w:pPr>
      <w:r>
        <w:rPr>
          <w:rFonts w:ascii="Arial" w:hAnsi="Arial" w:cs="Arial"/>
          <w:sz w:val="24"/>
          <w:szCs w:val="24"/>
        </w:rPr>
        <w:t>You</w:t>
      </w:r>
      <w:r w:rsidRPr="00953373">
        <w:rPr>
          <w:rFonts w:ascii="Arial" w:hAnsi="Arial" w:cs="Arial"/>
          <w:sz w:val="24"/>
          <w:szCs w:val="24"/>
        </w:rPr>
        <w:t xml:space="preserve"> should </w:t>
      </w:r>
      <w:r>
        <w:rPr>
          <w:rFonts w:ascii="Arial" w:hAnsi="Arial" w:cs="Arial"/>
          <w:sz w:val="24"/>
          <w:szCs w:val="24"/>
        </w:rPr>
        <w:t>feel</w:t>
      </w:r>
      <w:r w:rsidRPr="00953373">
        <w:rPr>
          <w:rFonts w:ascii="Arial" w:hAnsi="Arial" w:cs="Arial"/>
          <w:sz w:val="24"/>
          <w:szCs w:val="24"/>
        </w:rPr>
        <w:t xml:space="preserve"> empowered to develop skills and strategies to manage conflicts and difficult emotions. Foster carers must maintain clear, consistent boundaries.</w:t>
      </w:r>
      <w:r w:rsidRPr="004413E1">
        <w:rPr>
          <w:rFonts w:ascii="Arial" w:hAnsi="Arial" w:cs="Arial"/>
          <w:sz w:val="24"/>
          <w:szCs w:val="24"/>
        </w:rPr>
        <w:t xml:space="preserve"> Foster carers should be trained in managing their responses and feelings, especially when</w:t>
      </w:r>
      <w:r>
        <w:rPr>
          <w:rFonts w:ascii="Arial" w:hAnsi="Arial" w:cs="Arial"/>
          <w:sz w:val="24"/>
          <w:szCs w:val="24"/>
        </w:rPr>
        <w:t xml:space="preserve"> you feel</w:t>
      </w:r>
      <w:r w:rsidRPr="004413E1">
        <w:rPr>
          <w:rFonts w:ascii="Arial" w:hAnsi="Arial" w:cs="Arial"/>
          <w:sz w:val="24"/>
          <w:szCs w:val="24"/>
        </w:rPr>
        <w:t xml:space="preserve"> children exhibit behaviour</w:t>
      </w:r>
      <w:r>
        <w:rPr>
          <w:rFonts w:ascii="Arial" w:hAnsi="Arial" w:cs="Arial"/>
          <w:sz w:val="24"/>
          <w:szCs w:val="24"/>
        </w:rPr>
        <w:t xml:space="preserve"> that you find </w:t>
      </w:r>
      <w:r w:rsidRPr="004413E1">
        <w:rPr>
          <w:rFonts w:ascii="Arial" w:hAnsi="Arial" w:cs="Arial"/>
          <w:sz w:val="24"/>
          <w:szCs w:val="24"/>
        </w:rPr>
        <w:t>challenging.</w:t>
      </w:r>
    </w:p>
    <w:p w14:paraId="331EA0BB" w14:textId="77777777" w:rsidR="00FE06A4" w:rsidRDefault="00FE06A4" w:rsidP="00FE06A4">
      <w:pPr>
        <w:spacing w:line="360" w:lineRule="auto"/>
        <w:jc w:val="both"/>
        <w:rPr>
          <w:rFonts w:ascii="Arial" w:hAnsi="Arial" w:cs="Arial"/>
          <w:sz w:val="24"/>
          <w:szCs w:val="24"/>
        </w:rPr>
      </w:pPr>
      <w:r>
        <w:rPr>
          <w:rFonts w:ascii="Arial" w:hAnsi="Arial" w:cs="Arial"/>
          <w:sz w:val="24"/>
          <w:szCs w:val="24"/>
        </w:rPr>
        <w:t>Behaviour you may find c</w:t>
      </w:r>
      <w:r w:rsidRPr="004413E1">
        <w:rPr>
          <w:rFonts w:ascii="Arial" w:hAnsi="Arial" w:cs="Arial"/>
          <w:sz w:val="24"/>
          <w:szCs w:val="24"/>
        </w:rPr>
        <w:t>hallenging in children can stem from various causes. Foster carers need information about the child's history to understand and provide the necessary support.</w:t>
      </w:r>
      <w:r>
        <w:rPr>
          <w:rFonts w:ascii="Arial" w:hAnsi="Arial" w:cs="Arial"/>
          <w:sz w:val="24"/>
          <w:szCs w:val="24"/>
        </w:rPr>
        <w:t xml:space="preserve"> Training is available to help support your learning and development of strategies to use when faced with behaviours that may challenge you. </w:t>
      </w:r>
    </w:p>
    <w:p w14:paraId="39090611" w14:textId="77777777" w:rsidR="00FE06A4" w:rsidRDefault="00FE06A4" w:rsidP="00FE06A4">
      <w:pPr>
        <w:spacing w:line="360" w:lineRule="auto"/>
        <w:jc w:val="both"/>
        <w:rPr>
          <w:rFonts w:ascii="Arial" w:hAnsi="Arial" w:cs="Arial"/>
          <w:b/>
          <w:bCs/>
          <w:sz w:val="24"/>
          <w:szCs w:val="24"/>
        </w:rPr>
      </w:pPr>
      <w:r w:rsidRPr="006E5DC0">
        <w:rPr>
          <w:rFonts w:ascii="Arial" w:hAnsi="Arial" w:cs="Arial"/>
          <w:b/>
          <w:bCs/>
          <w:sz w:val="24"/>
          <w:szCs w:val="24"/>
        </w:rPr>
        <w:t xml:space="preserve">Dealing with </w:t>
      </w:r>
      <w:r>
        <w:rPr>
          <w:rFonts w:ascii="Arial" w:hAnsi="Arial" w:cs="Arial"/>
          <w:b/>
          <w:bCs/>
          <w:sz w:val="24"/>
          <w:szCs w:val="24"/>
        </w:rPr>
        <w:t>inappropriate</w:t>
      </w:r>
      <w:r w:rsidRPr="006E5DC0">
        <w:rPr>
          <w:rFonts w:ascii="Arial" w:hAnsi="Arial" w:cs="Arial"/>
          <w:b/>
          <w:bCs/>
          <w:sz w:val="24"/>
          <w:szCs w:val="24"/>
        </w:rPr>
        <w:t xml:space="preserve"> </w:t>
      </w:r>
      <w:r>
        <w:rPr>
          <w:rFonts w:ascii="Arial" w:hAnsi="Arial" w:cs="Arial"/>
          <w:b/>
          <w:bCs/>
          <w:sz w:val="24"/>
          <w:szCs w:val="24"/>
        </w:rPr>
        <w:t>b</w:t>
      </w:r>
      <w:r w:rsidRPr="006E5DC0">
        <w:rPr>
          <w:rFonts w:ascii="Arial" w:hAnsi="Arial" w:cs="Arial"/>
          <w:b/>
          <w:bCs/>
          <w:sz w:val="24"/>
          <w:szCs w:val="24"/>
        </w:rPr>
        <w:t>ehaviour</w:t>
      </w:r>
    </w:p>
    <w:p w14:paraId="2A3A95BD" w14:textId="77777777" w:rsidR="00FE06A4" w:rsidRPr="004413E1" w:rsidRDefault="00FE06A4" w:rsidP="00FE06A4">
      <w:pPr>
        <w:spacing w:line="360" w:lineRule="auto"/>
        <w:jc w:val="both"/>
        <w:rPr>
          <w:rFonts w:ascii="Arial" w:hAnsi="Arial" w:cs="Arial"/>
          <w:sz w:val="24"/>
          <w:szCs w:val="24"/>
        </w:rPr>
      </w:pPr>
      <w:r w:rsidRPr="273D3524">
        <w:rPr>
          <w:rFonts w:ascii="Arial" w:hAnsi="Arial" w:cs="Arial"/>
          <w:sz w:val="24"/>
          <w:szCs w:val="24"/>
        </w:rPr>
        <w:t>Sanctions for behaviour</w:t>
      </w:r>
      <w:r w:rsidRPr="002B0481">
        <w:rPr>
          <w:rFonts w:ascii="Arial" w:hAnsi="Arial" w:cs="Arial"/>
          <w:sz w:val="24"/>
          <w:szCs w:val="24"/>
        </w:rPr>
        <w:t xml:space="preserve"> should be proportionate, child-focused, and the last resort. Child-focused discussions and professional support are essential for setting appropriate </w:t>
      </w:r>
      <w:r>
        <w:rPr>
          <w:rFonts w:ascii="Arial" w:hAnsi="Arial" w:cs="Arial"/>
          <w:sz w:val="24"/>
          <w:szCs w:val="24"/>
        </w:rPr>
        <w:t>sanctions</w:t>
      </w:r>
      <w:r w:rsidRPr="002B0481">
        <w:rPr>
          <w:rFonts w:ascii="Arial" w:hAnsi="Arial" w:cs="Arial"/>
          <w:sz w:val="24"/>
          <w:szCs w:val="24"/>
        </w:rPr>
        <w:t>.</w:t>
      </w:r>
      <w:r w:rsidRPr="004413E1">
        <w:rPr>
          <w:rFonts w:ascii="Arial" w:hAnsi="Arial" w:cs="Arial"/>
          <w:sz w:val="24"/>
          <w:szCs w:val="24"/>
        </w:rPr>
        <w:t xml:space="preserve"> Several non-approved sanctions must never be imposed on children.</w:t>
      </w:r>
      <w:r w:rsidRPr="273D3524">
        <w:rPr>
          <w:rFonts w:ascii="Arial" w:hAnsi="Arial" w:cs="Arial"/>
          <w:sz w:val="24"/>
          <w:szCs w:val="24"/>
        </w:rPr>
        <w:t xml:space="preserve">  Wherever possible, foster carers should de-escalate any incidents with fostered children.  </w:t>
      </w:r>
    </w:p>
    <w:p w14:paraId="248F4C27" w14:textId="77777777" w:rsidR="00FE06A4" w:rsidRPr="00C14D86" w:rsidRDefault="00FE06A4" w:rsidP="00FE06A4">
      <w:pPr>
        <w:spacing w:line="360" w:lineRule="auto"/>
        <w:jc w:val="both"/>
        <w:rPr>
          <w:rFonts w:ascii="Arial" w:hAnsi="Arial" w:cs="Arial"/>
          <w:sz w:val="24"/>
          <w:szCs w:val="24"/>
        </w:rPr>
      </w:pPr>
      <w:r w:rsidRPr="00C14D86">
        <w:rPr>
          <w:rFonts w:ascii="Arial" w:hAnsi="Arial" w:cs="Arial"/>
          <w:sz w:val="24"/>
          <w:szCs w:val="24"/>
        </w:rPr>
        <w:t xml:space="preserve">Physical intervention should be avoided and used only as a last resort to prevent immediate harm or injury. The fostering service should be promptly notified in the case of </w:t>
      </w:r>
      <w:r w:rsidRPr="273D3524">
        <w:rPr>
          <w:rFonts w:ascii="Arial" w:hAnsi="Arial" w:cs="Arial"/>
          <w:sz w:val="24"/>
          <w:szCs w:val="24"/>
        </w:rPr>
        <w:t>any need for physical intervention</w:t>
      </w:r>
      <w:r w:rsidRPr="00C14D86">
        <w:rPr>
          <w:rFonts w:ascii="Arial" w:hAnsi="Arial" w:cs="Arial"/>
          <w:sz w:val="24"/>
          <w:szCs w:val="24"/>
        </w:rPr>
        <w:t>.</w:t>
      </w:r>
    </w:p>
    <w:p w14:paraId="28693B80" w14:textId="77777777" w:rsidR="00FE06A4" w:rsidRPr="004413E1" w:rsidRDefault="00FE06A4" w:rsidP="00FE06A4">
      <w:pPr>
        <w:spacing w:line="360" w:lineRule="auto"/>
        <w:jc w:val="both"/>
        <w:rPr>
          <w:rFonts w:ascii="Arial" w:hAnsi="Arial" w:cs="Arial"/>
          <w:sz w:val="24"/>
          <w:szCs w:val="24"/>
        </w:rPr>
      </w:pPr>
      <w:r w:rsidRPr="00C14D86">
        <w:rPr>
          <w:rFonts w:ascii="Arial" w:hAnsi="Arial" w:cs="Arial"/>
          <w:sz w:val="24"/>
          <w:szCs w:val="24"/>
        </w:rPr>
        <w:t>Involvement of the police should be avoided where possible, to reduce unnecessary criminalisation of children.</w:t>
      </w:r>
      <w:r w:rsidRPr="004413E1">
        <w:rPr>
          <w:rFonts w:ascii="Arial" w:hAnsi="Arial" w:cs="Arial"/>
          <w:sz w:val="24"/>
          <w:szCs w:val="24"/>
        </w:rPr>
        <w:t xml:space="preserve"> Reporting and collaboration with relevant professionals and authorities is crucial.</w:t>
      </w:r>
    </w:p>
    <w:p w14:paraId="681C7457" w14:textId="77777777" w:rsidR="00FE06A4" w:rsidRPr="004413E1" w:rsidRDefault="00FE06A4" w:rsidP="00FE06A4">
      <w:pPr>
        <w:spacing w:line="360" w:lineRule="auto"/>
        <w:jc w:val="both"/>
        <w:rPr>
          <w:rFonts w:ascii="Arial" w:hAnsi="Arial" w:cs="Arial"/>
          <w:sz w:val="24"/>
          <w:szCs w:val="24"/>
        </w:rPr>
      </w:pPr>
      <w:r w:rsidRPr="00C14D86">
        <w:rPr>
          <w:rFonts w:ascii="Arial" w:hAnsi="Arial" w:cs="Arial"/>
          <w:sz w:val="24"/>
          <w:szCs w:val="24"/>
        </w:rPr>
        <w:t>It is essential to consider any disabilities a child may have, which can affect their behaviour, social skills, communication, and understanding, requiring additional behaviour management support.</w:t>
      </w:r>
      <w:r w:rsidRPr="004413E1">
        <w:rPr>
          <w:rFonts w:ascii="Arial" w:hAnsi="Arial" w:cs="Arial"/>
          <w:sz w:val="24"/>
          <w:szCs w:val="24"/>
        </w:rPr>
        <w:t xml:space="preserve"> Collaborating with a multidisciplinary team is necessary to develop a consistent approach to support the child.</w:t>
      </w:r>
    </w:p>
    <w:p w14:paraId="26A81B74" w14:textId="77777777" w:rsidR="00FE06A4" w:rsidRPr="004413E1" w:rsidRDefault="00FE06A4" w:rsidP="00FE06A4">
      <w:pPr>
        <w:spacing w:line="360" w:lineRule="auto"/>
        <w:jc w:val="both"/>
        <w:rPr>
          <w:rFonts w:ascii="Arial" w:hAnsi="Arial" w:cs="Arial"/>
          <w:sz w:val="24"/>
          <w:szCs w:val="24"/>
        </w:rPr>
      </w:pPr>
      <w:r w:rsidRPr="00C14D86">
        <w:rPr>
          <w:rFonts w:ascii="Arial" w:hAnsi="Arial" w:cs="Arial"/>
          <w:sz w:val="24"/>
          <w:szCs w:val="24"/>
        </w:rPr>
        <w:t xml:space="preserve">Behaviour you find challenging in children may be the result of their previous experiences, so it is important to address the root causes with sensitivity and care. </w:t>
      </w:r>
      <w:r w:rsidRPr="004413E1">
        <w:rPr>
          <w:rFonts w:ascii="Arial" w:hAnsi="Arial" w:cs="Arial"/>
          <w:sz w:val="24"/>
          <w:szCs w:val="24"/>
        </w:rPr>
        <w:t>Foster carers should work within a therapeutic or PACE framework (Playfulness, Acceptance, Curiosity, Empathy).</w:t>
      </w:r>
    </w:p>
    <w:p w14:paraId="1A31EF8F" w14:textId="77777777" w:rsidR="00FE06A4" w:rsidRDefault="00FE06A4" w:rsidP="00FE06A4">
      <w:pPr>
        <w:spacing w:line="360" w:lineRule="auto"/>
        <w:jc w:val="both"/>
        <w:rPr>
          <w:rFonts w:ascii="Arial" w:hAnsi="Arial" w:cs="Arial"/>
          <w:sz w:val="24"/>
          <w:szCs w:val="24"/>
        </w:rPr>
      </w:pPr>
      <w:r w:rsidRPr="00C14D86">
        <w:rPr>
          <w:rFonts w:ascii="Arial" w:hAnsi="Arial" w:cs="Arial"/>
          <w:sz w:val="24"/>
          <w:szCs w:val="24"/>
        </w:rPr>
        <w:t>Having clear and consistent boundaries, effective de-escalation techniques, and creative strategies tailored to each child's needs are critical.</w:t>
      </w:r>
      <w:r w:rsidRPr="004413E1">
        <w:rPr>
          <w:rFonts w:ascii="Arial" w:hAnsi="Arial" w:cs="Arial"/>
          <w:sz w:val="24"/>
          <w:szCs w:val="24"/>
        </w:rPr>
        <w:t xml:space="preserve"> Foster carers should receive support in managing their responses to behaviour</w:t>
      </w:r>
      <w:r>
        <w:rPr>
          <w:rFonts w:ascii="Arial" w:hAnsi="Arial" w:cs="Arial"/>
          <w:sz w:val="24"/>
          <w:szCs w:val="24"/>
        </w:rPr>
        <w:t xml:space="preserve"> that they find </w:t>
      </w:r>
      <w:r w:rsidRPr="004413E1">
        <w:rPr>
          <w:rFonts w:ascii="Arial" w:hAnsi="Arial" w:cs="Arial"/>
          <w:sz w:val="24"/>
          <w:szCs w:val="24"/>
        </w:rPr>
        <w:t>challenging.</w:t>
      </w:r>
    </w:p>
    <w:p w14:paraId="08C00031" w14:textId="77777777" w:rsidR="00FE06A4" w:rsidRDefault="00FE06A4" w:rsidP="00FE06A4">
      <w:pPr>
        <w:spacing w:line="360" w:lineRule="auto"/>
        <w:jc w:val="both"/>
        <w:rPr>
          <w:rFonts w:ascii="Arial" w:hAnsi="Arial" w:cs="Arial"/>
          <w:sz w:val="24"/>
          <w:szCs w:val="24"/>
        </w:rPr>
      </w:pPr>
      <w:r w:rsidRPr="00C14D86">
        <w:rPr>
          <w:rFonts w:ascii="Arial" w:hAnsi="Arial" w:cs="Arial"/>
          <w:sz w:val="24"/>
          <w:szCs w:val="24"/>
        </w:rPr>
        <w:t>Behaviour management should always be child-focused, proportionate, and consistent, with an emphasis on supporting the child's growth and development.</w:t>
      </w:r>
      <w:r w:rsidRPr="004413E1">
        <w:rPr>
          <w:rFonts w:ascii="Arial" w:hAnsi="Arial" w:cs="Arial"/>
          <w:sz w:val="24"/>
          <w:szCs w:val="24"/>
        </w:rPr>
        <w:t xml:space="preserve"> Foster carers should collaborate with professionals and maintain clear communication regarding sanctions and other interventions.</w:t>
      </w:r>
    </w:p>
    <w:p w14:paraId="48D416F7" w14:textId="77777777" w:rsidR="00FE06A4" w:rsidRPr="004413E1" w:rsidRDefault="00FE06A4" w:rsidP="00FE06A4">
      <w:pPr>
        <w:spacing w:line="360" w:lineRule="auto"/>
        <w:jc w:val="both"/>
        <w:rPr>
          <w:rFonts w:ascii="Arial" w:hAnsi="Arial" w:cs="Arial"/>
          <w:sz w:val="24"/>
          <w:szCs w:val="24"/>
        </w:rPr>
      </w:pPr>
      <w:r>
        <w:rPr>
          <w:rFonts w:ascii="Arial" w:hAnsi="Arial" w:cs="Arial"/>
          <w:sz w:val="24"/>
          <w:szCs w:val="24"/>
        </w:rPr>
        <w:t xml:space="preserve">There are different support options available with Coventry, which include RISE, Edge of Care, Children and Family Workers and fostering Mentors. </w:t>
      </w:r>
    </w:p>
    <w:p w14:paraId="0B81E04B" w14:textId="77777777" w:rsidR="00FE06A4" w:rsidRPr="002E6D11" w:rsidRDefault="00FE06A4" w:rsidP="00FE06A4">
      <w:pPr>
        <w:spacing w:line="360" w:lineRule="auto"/>
        <w:jc w:val="both"/>
        <w:rPr>
          <w:rFonts w:ascii="Arial" w:hAnsi="Arial" w:cs="Arial"/>
          <w:b/>
          <w:bCs/>
        </w:rPr>
      </w:pPr>
      <w:r w:rsidRPr="00A70C1C">
        <w:rPr>
          <w:rFonts w:ascii="Arial" w:hAnsi="Arial" w:cs="Arial"/>
          <w:b/>
          <w:bCs/>
          <w:sz w:val="24"/>
          <w:szCs w:val="24"/>
        </w:rPr>
        <w:t>The use of non-approved actions should never be used</w:t>
      </w:r>
      <w:r w:rsidRPr="00A70C1C">
        <w:rPr>
          <w:rFonts w:ascii="Arial" w:hAnsi="Arial" w:cs="Arial"/>
          <w:sz w:val="24"/>
          <w:szCs w:val="24"/>
        </w:rPr>
        <w:t>.</w:t>
      </w:r>
      <w:r w:rsidRPr="004413E1">
        <w:rPr>
          <w:rFonts w:ascii="Arial" w:hAnsi="Arial" w:cs="Arial"/>
          <w:sz w:val="24"/>
          <w:szCs w:val="24"/>
        </w:rPr>
        <w:t xml:space="preserve"> Foster carers should discuss their approach with professionals, including supervising social workers, the child's social worker, or </w:t>
      </w:r>
      <w:r>
        <w:rPr>
          <w:rFonts w:ascii="Arial" w:hAnsi="Arial" w:cs="Arial"/>
          <w:sz w:val="24"/>
          <w:szCs w:val="24"/>
        </w:rPr>
        <w:t>RISE</w:t>
      </w:r>
      <w:r w:rsidRPr="004413E1">
        <w:rPr>
          <w:rFonts w:ascii="Arial" w:hAnsi="Arial" w:cs="Arial"/>
          <w:sz w:val="24"/>
          <w:szCs w:val="24"/>
        </w:rPr>
        <w:t>.</w:t>
      </w:r>
      <w:r>
        <w:rPr>
          <w:rFonts w:ascii="Arial" w:hAnsi="Arial" w:cs="Arial"/>
          <w:sz w:val="24"/>
          <w:szCs w:val="24"/>
        </w:rPr>
        <w:t xml:space="preserve"> </w:t>
      </w:r>
      <w:r w:rsidRPr="00340B87">
        <w:rPr>
          <w:rFonts w:ascii="Arial" w:hAnsi="Arial" w:cs="Arial"/>
          <w:sz w:val="24"/>
          <w:szCs w:val="24"/>
        </w:rPr>
        <w:t>The following actions are non-approved, which means they may never be imposed upon children:</w:t>
      </w:r>
    </w:p>
    <w:p w14:paraId="10865991" w14:textId="77777777" w:rsidR="00FE06A4" w:rsidRPr="002E6D11"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 xml:space="preserve">Any form of punishment; any intentional use of force as punishment, including slapping, punching, rough handling and throwing </w:t>
      </w:r>
      <w:proofErr w:type="gramStart"/>
      <w:r>
        <w:rPr>
          <w:rFonts w:ascii="Arial" w:hAnsi="Arial" w:cs="Arial"/>
          <w:sz w:val="24"/>
          <w:szCs w:val="24"/>
        </w:rPr>
        <w:t>objects</w:t>
      </w:r>
      <w:r w:rsidRPr="002E6D11">
        <w:rPr>
          <w:rFonts w:ascii="Arial" w:hAnsi="Arial" w:cs="Arial"/>
          <w:sz w:val="24"/>
          <w:szCs w:val="24"/>
        </w:rPr>
        <w:t>;</w:t>
      </w:r>
      <w:proofErr w:type="gramEnd"/>
    </w:p>
    <w:p w14:paraId="0D26CB9F" w14:textId="77777777" w:rsidR="00FE06A4" w:rsidRPr="002E6D11"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 xml:space="preserve">Any measure of control, restraint or discipline which is excessive or unreasonable. Restraint is </w:t>
      </w:r>
      <w:r>
        <w:rPr>
          <w:rFonts w:ascii="Arial" w:hAnsi="Arial" w:cs="Arial"/>
          <w:sz w:val="24"/>
          <w:szCs w:val="24"/>
        </w:rPr>
        <w:t xml:space="preserve">only </w:t>
      </w:r>
      <w:r w:rsidRPr="002E6D11">
        <w:rPr>
          <w:rFonts w:ascii="Arial" w:hAnsi="Arial" w:cs="Arial"/>
          <w:sz w:val="24"/>
          <w:szCs w:val="24"/>
        </w:rPr>
        <w:t>used on a child where it is necessary to prevent injury to the child or other persons, or serious damage to property.</w:t>
      </w:r>
      <w:r>
        <w:rPr>
          <w:rFonts w:ascii="Arial" w:hAnsi="Arial" w:cs="Arial"/>
          <w:sz w:val="24"/>
          <w:szCs w:val="24"/>
        </w:rPr>
        <w:t xml:space="preserve"> Foster carers are discouraged from using restraint and should de-escalation techniques as an alternative. If you </w:t>
      </w:r>
    </w:p>
    <w:p w14:paraId="245E523A" w14:textId="77777777" w:rsidR="00FE06A4" w:rsidRPr="002E6D11"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 xml:space="preserve">Any sanction relating to the consumption or deprivation of food or </w:t>
      </w:r>
      <w:proofErr w:type="gramStart"/>
      <w:r w:rsidRPr="002E6D11">
        <w:rPr>
          <w:rFonts w:ascii="Arial" w:hAnsi="Arial" w:cs="Arial"/>
          <w:sz w:val="24"/>
          <w:szCs w:val="24"/>
        </w:rPr>
        <w:t>drink;</w:t>
      </w:r>
      <w:proofErr w:type="gramEnd"/>
    </w:p>
    <w:p w14:paraId="51854F24" w14:textId="77777777" w:rsidR="00FE06A4" w:rsidRPr="002E6D11"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 xml:space="preserve">Any restriction on a child's </w:t>
      </w:r>
      <w:r>
        <w:rPr>
          <w:rFonts w:ascii="Arial" w:hAnsi="Arial" w:cs="Arial"/>
          <w:sz w:val="24"/>
          <w:szCs w:val="24"/>
        </w:rPr>
        <w:t>family time</w:t>
      </w:r>
      <w:r w:rsidRPr="002E6D11">
        <w:rPr>
          <w:rFonts w:ascii="Arial" w:hAnsi="Arial" w:cs="Arial"/>
          <w:sz w:val="24"/>
          <w:szCs w:val="24"/>
        </w:rPr>
        <w:t xml:space="preserve"> with their parents, </w:t>
      </w:r>
      <w:proofErr w:type="gramStart"/>
      <w:r w:rsidRPr="002E6D11">
        <w:rPr>
          <w:rFonts w:ascii="Arial" w:hAnsi="Arial" w:cs="Arial"/>
          <w:sz w:val="24"/>
          <w:szCs w:val="24"/>
        </w:rPr>
        <w:t>relatives</w:t>
      </w:r>
      <w:proofErr w:type="gramEnd"/>
      <w:r w:rsidRPr="002E6D11">
        <w:rPr>
          <w:rFonts w:ascii="Arial" w:hAnsi="Arial" w:cs="Arial"/>
          <w:sz w:val="24"/>
          <w:szCs w:val="24"/>
        </w:rPr>
        <w:t xml:space="preserve"> or friends; visits to the child by their parents, relatives or friends; a child's communications with any </w:t>
      </w:r>
      <w:r>
        <w:rPr>
          <w:rFonts w:ascii="Arial" w:hAnsi="Arial" w:cs="Arial"/>
          <w:sz w:val="24"/>
          <w:szCs w:val="24"/>
        </w:rPr>
        <w:t>person they know, both personally and professionally</w:t>
      </w:r>
      <w:r w:rsidRPr="002E6D11">
        <w:rPr>
          <w:rFonts w:ascii="Arial" w:hAnsi="Arial" w:cs="Arial"/>
          <w:sz w:val="24"/>
          <w:szCs w:val="24"/>
        </w:rPr>
        <w:t xml:space="preserve">; or their access to any telephone helpline providing counselling or advice for children. This does not prevent </w:t>
      </w:r>
      <w:r w:rsidRPr="273D3524">
        <w:rPr>
          <w:rFonts w:ascii="Arial" w:hAnsi="Arial" w:cs="Arial"/>
          <w:sz w:val="24"/>
          <w:szCs w:val="24"/>
        </w:rPr>
        <w:t xml:space="preserve">family time </w:t>
      </w:r>
      <w:r w:rsidRPr="002E6D11">
        <w:rPr>
          <w:rFonts w:ascii="Arial" w:hAnsi="Arial" w:cs="Arial"/>
          <w:sz w:val="24"/>
          <w:szCs w:val="24"/>
        </w:rPr>
        <w:t xml:space="preserve">or communication being restricted in exceptional circumstances, where it is necessary to do so to protect the child or </w:t>
      </w:r>
      <w:r w:rsidRPr="006B70AC">
        <w:rPr>
          <w:rFonts w:ascii="Arial" w:hAnsi="Arial" w:cs="Arial"/>
          <w:sz w:val="24"/>
          <w:szCs w:val="24"/>
        </w:rPr>
        <w:t xml:space="preserve">others. </w:t>
      </w:r>
      <w:r>
        <w:rPr>
          <w:rFonts w:ascii="Arial" w:hAnsi="Arial" w:cs="Arial"/>
          <w:sz w:val="24"/>
          <w:szCs w:val="24"/>
        </w:rPr>
        <w:t>I</w:t>
      </w:r>
      <w:r w:rsidRPr="006B70AC">
        <w:rPr>
          <w:rStyle w:val="cf01"/>
          <w:rFonts w:ascii="Arial" w:hAnsi="Arial" w:cs="Arial"/>
          <w:sz w:val="24"/>
          <w:szCs w:val="24"/>
        </w:rPr>
        <w:t>f you feel that this is needed</w:t>
      </w:r>
      <w:r>
        <w:rPr>
          <w:rStyle w:val="cf01"/>
          <w:rFonts w:ascii="Arial" w:hAnsi="Arial" w:cs="Arial"/>
          <w:sz w:val="24"/>
          <w:szCs w:val="24"/>
        </w:rPr>
        <w:t>,</w:t>
      </w:r>
      <w:r w:rsidRPr="006B70AC">
        <w:rPr>
          <w:rStyle w:val="cf01"/>
          <w:rFonts w:ascii="Arial" w:hAnsi="Arial" w:cs="Arial"/>
          <w:sz w:val="24"/>
          <w:szCs w:val="24"/>
        </w:rPr>
        <w:t xml:space="preserve"> please contact your supervising social worker or out of hours fostering.</w:t>
      </w:r>
      <w:r>
        <w:rPr>
          <w:rStyle w:val="cf01"/>
        </w:rPr>
        <w:t xml:space="preserve"> </w:t>
      </w:r>
    </w:p>
    <w:p w14:paraId="0239EA47" w14:textId="77777777" w:rsidR="00FE06A4" w:rsidRPr="002E6D11"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 xml:space="preserve">Any requirement that a child wear distinctive or inappropriate </w:t>
      </w:r>
      <w:proofErr w:type="gramStart"/>
      <w:r w:rsidRPr="002E6D11">
        <w:rPr>
          <w:rFonts w:ascii="Arial" w:hAnsi="Arial" w:cs="Arial"/>
          <w:sz w:val="24"/>
          <w:szCs w:val="24"/>
        </w:rPr>
        <w:t>clothes;</w:t>
      </w:r>
      <w:proofErr w:type="gramEnd"/>
    </w:p>
    <w:p w14:paraId="02DD633D" w14:textId="77777777" w:rsidR="00FE06A4" w:rsidRPr="002E6D11"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 xml:space="preserve">The use or withholding of medication or medical or dental </w:t>
      </w:r>
      <w:proofErr w:type="gramStart"/>
      <w:r w:rsidRPr="002E6D11">
        <w:rPr>
          <w:rFonts w:ascii="Arial" w:hAnsi="Arial" w:cs="Arial"/>
          <w:sz w:val="24"/>
          <w:szCs w:val="24"/>
        </w:rPr>
        <w:t>treatment;</w:t>
      </w:r>
      <w:proofErr w:type="gramEnd"/>
    </w:p>
    <w:p w14:paraId="0234CC8B" w14:textId="77777777" w:rsidR="00FE06A4" w:rsidRPr="002E6D11"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 xml:space="preserve">The intentional deprivation of </w:t>
      </w:r>
      <w:proofErr w:type="gramStart"/>
      <w:r w:rsidRPr="002E6D11">
        <w:rPr>
          <w:rFonts w:ascii="Arial" w:hAnsi="Arial" w:cs="Arial"/>
          <w:sz w:val="24"/>
          <w:szCs w:val="24"/>
        </w:rPr>
        <w:t>sleep;</w:t>
      </w:r>
      <w:proofErr w:type="gramEnd"/>
    </w:p>
    <w:p w14:paraId="3E97AF82" w14:textId="77777777" w:rsidR="00FE06A4" w:rsidRPr="002E6D11"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 xml:space="preserve">The modification of a child's behaviour through bribery or the use of </w:t>
      </w:r>
      <w:proofErr w:type="gramStart"/>
      <w:r w:rsidRPr="002E6D11">
        <w:rPr>
          <w:rFonts w:ascii="Arial" w:hAnsi="Arial" w:cs="Arial"/>
          <w:sz w:val="24"/>
          <w:szCs w:val="24"/>
        </w:rPr>
        <w:t>threats;</w:t>
      </w:r>
      <w:proofErr w:type="gramEnd"/>
    </w:p>
    <w:p w14:paraId="5C34D739" w14:textId="77777777" w:rsidR="00FE06A4" w:rsidRPr="002E6D11"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Any humiliat</w:t>
      </w:r>
      <w:r>
        <w:rPr>
          <w:rFonts w:ascii="Arial" w:hAnsi="Arial" w:cs="Arial"/>
          <w:sz w:val="24"/>
          <w:szCs w:val="24"/>
        </w:rPr>
        <w:t xml:space="preserve">ion towards </w:t>
      </w:r>
      <w:r w:rsidRPr="002E6D11">
        <w:rPr>
          <w:rFonts w:ascii="Arial" w:hAnsi="Arial" w:cs="Arial"/>
          <w:sz w:val="24"/>
          <w:szCs w:val="24"/>
        </w:rPr>
        <w:t xml:space="preserve">a child or </w:t>
      </w:r>
      <w:r>
        <w:rPr>
          <w:rFonts w:ascii="Arial" w:hAnsi="Arial" w:cs="Arial"/>
          <w:sz w:val="24"/>
          <w:szCs w:val="24"/>
        </w:rPr>
        <w:t xml:space="preserve">actions that </w:t>
      </w:r>
      <w:r w:rsidRPr="002E6D11">
        <w:rPr>
          <w:rFonts w:ascii="Arial" w:hAnsi="Arial" w:cs="Arial"/>
          <w:sz w:val="24"/>
          <w:szCs w:val="24"/>
        </w:rPr>
        <w:t xml:space="preserve">could cause them to </w:t>
      </w:r>
      <w:r>
        <w:rPr>
          <w:rFonts w:ascii="Arial" w:hAnsi="Arial" w:cs="Arial"/>
          <w:sz w:val="24"/>
          <w:szCs w:val="24"/>
        </w:rPr>
        <w:t>feel</w:t>
      </w:r>
      <w:r w:rsidRPr="002E6D11">
        <w:rPr>
          <w:rFonts w:ascii="Arial" w:hAnsi="Arial" w:cs="Arial"/>
          <w:sz w:val="24"/>
          <w:szCs w:val="24"/>
        </w:rPr>
        <w:t xml:space="preserve"> </w:t>
      </w:r>
      <w:proofErr w:type="gramStart"/>
      <w:r w:rsidRPr="002E6D11">
        <w:rPr>
          <w:rFonts w:ascii="Arial" w:hAnsi="Arial" w:cs="Arial"/>
          <w:sz w:val="24"/>
          <w:szCs w:val="24"/>
        </w:rPr>
        <w:t>ridiculed;</w:t>
      </w:r>
      <w:proofErr w:type="gramEnd"/>
    </w:p>
    <w:p w14:paraId="723183E4" w14:textId="77777777" w:rsidR="00FE06A4" w:rsidRPr="002E6D11" w:rsidRDefault="00FE06A4" w:rsidP="00FE06A4">
      <w:pPr>
        <w:numPr>
          <w:ilvl w:val="0"/>
          <w:numId w:val="88"/>
        </w:numPr>
        <w:spacing w:line="360" w:lineRule="auto"/>
        <w:jc w:val="both"/>
        <w:rPr>
          <w:rFonts w:ascii="Arial" w:hAnsi="Arial" w:cs="Arial"/>
          <w:sz w:val="24"/>
          <w:szCs w:val="24"/>
        </w:rPr>
      </w:pPr>
      <w:r>
        <w:rPr>
          <w:rFonts w:ascii="Arial" w:hAnsi="Arial" w:cs="Arial"/>
          <w:sz w:val="24"/>
          <w:szCs w:val="24"/>
        </w:rPr>
        <w:t>Giving any</w:t>
      </w:r>
      <w:r w:rsidRPr="002E6D11">
        <w:rPr>
          <w:rFonts w:ascii="Arial" w:hAnsi="Arial" w:cs="Arial"/>
          <w:sz w:val="24"/>
          <w:szCs w:val="24"/>
        </w:rPr>
        <w:t xml:space="preserve"> fine or financial penalty, other than a requirement for the payment of a reasonable sum by way of </w:t>
      </w:r>
      <w:proofErr w:type="gramStart"/>
      <w:r w:rsidRPr="002E6D11">
        <w:rPr>
          <w:rFonts w:ascii="Arial" w:hAnsi="Arial" w:cs="Arial"/>
          <w:sz w:val="24"/>
          <w:szCs w:val="24"/>
        </w:rPr>
        <w:t>reparation;</w:t>
      </w:r>
      <w:proofErr w:type="gramEnd"/>
    </w:p>
    <w:p w14:paraId="709DA807" w14:textId="77777777" w:rsidR="00FE06A4" w:rsidRPr="002E6D11"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 xml:space="preserve">Any intimate physical examination of a </w:t>
      </w:r>
      <w:proofErr w:type="gramStart"/>
      <w:r w:rsidRPr="002E6D11">
        <w:rPr>
          <w:rFonts w:ascii="Arial" w:hAnsi="Arial" w:cs="Arial"/>
          <w:sz w:val="24"/>
          <w:szCs w:val="24"/>
        </w:rPr>
        <w:t>child;</w:t>
      </w:r>
      <w:proofErr w:type="gramEnd"/>
    </w:p>
    <w:p w14:paraId="6B440B74" w14:textId="77777777" w:rsidR="00FE06A4" w:rsidRPr="002E6D11"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 xml:space="preserve">The withholding of aids/equipment needed </w:t>
      </w:r>
      <w:r>
        <w:rPr>
          <w:rFonts w:ascii="Arial" w:hAnsi="Arial" w:cs="Arial"/>
          <w:sz w:val="24"/>
          <w:szCs w:val="24"/>
        </w:rPr>
        <w:t xml:space="preserve">by a child with </w:t>
      </w:r>
      <w:proofErr w:type="gramStart"/>
      <w:r>
        <w:rPr>
          <w:rFonts w:ascii="Arial" w:hAnsi="Arial" w:cs="Arial"/>
          <w:sz w:val="24"/>
          <w:szCs w:val="24"/>
        </w:rPr>
        <w:t>disabilities;</w:t>
      </w:r>
      <w:proofErr w:type="gramEnd"/>
    </w:p>
    <w:p w14:paraId="2C78452C" w14:textId="77777777" w:rsidR="00FE06A4" w:rsidRPr="002E6D11"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 xml:space="preserve">Any measure which involves a child in the imposition of any measure against any other child; or the sanction of a group of children for the behaviour of an individual </w:t>
      </w:r>
      <w:proofErr w:type="gramStart"/>
      <w:r w:rsidRPr="002E6D11">
        <w:rPr>
          <w:rFonts w:ascii="Arial" w:hAnsi="Arial" w:cs="Arial"/>
          <w:sz w:val="24"/>
          <w:szCs w:val="24"/>
        </w:rPr>
        <w:t>child;</w:t>
      </w:r>
      <w:proofErr w:type="gramEnd"/>
    </w:p>
    <w:p w14:paraId="1D026F58" w14:textId="77777777" w:rsidR="00FE06A4" w:rsidRPr="00C14D86" w:rsidRDefault="00FE06A4" w:rsidP="00FE06A4">
      <w:pPr>
        <w:numPr>
          <w:ilvl w:val="0"/>
          <w:numId w:val="88"/>
        </w:numPr>
        <w:spacing w:line="360" w:lineRule="auto"/>
        <w:jc w:val="both"/>
        <w:rPr>
          <w:rFonts w:ascii="Arial" w:hAnsi="Arial" w:cs="Arial"/>
          <w:sz w:val="24"/>
          <w:szCs w:val="24"/>
        </w:rPr>
      </w:pPr>
      <w:r w:rsidRPr="002E6D11">
        <w:rPr>
          <w:rFonts w:ascii="Arial" w:hAnsi="Arial" w:cs="Arial"/>
          <w:sz w:val="24"/>
          <w:szCs w:val="24"/>
        </w:rPr>
        <w:t>Swearing at the child or the use of foul, demeaning or humiliating language or measures.</w:t>
      </w:r>
    </w:p>
    <w:p w14:paraId="01764BF4" w14:textId="77777777" w:rsidR="00FE06A4" w:rsidRDefault="00FE06A4" w:rsidP="00FE06A4">
      <w:pPr>
        <w:spacing w:line="360" w:lineRule="auto"/>
        <w:jc w:val="both"/>
        <w:rPr>
          <w:rFonts w:ascii="Arial" w:hAnsi="Arial" w:cs="Arial"/>
          <w:b/>
          <w:bCs/>
          <w:sz w:val="24"/>
          <w:szCs w:val="24"/>
        </w:rPr>
      </w:pPr>
      <w:r>
        <w:rPr>
          <w:rFonts w:ascii="Arial" w:hAnsi="Arial" w:cs="Arial"/>
          <w:b/>
          <w:bCs/>
          <w:sz w:val="24"/>
          <w:szCs w:val="24"/>
        </w:rPr>
        <w:t>Searches</w:t>
      </w:r>
    </w:p>
    <w:p w14:paraId="324C7FF8" w14:textId="77777777" w:rsidR="00FE06A4" w:rsidRDefault="00FE06A4" w:rsidP="00FE06A4">
      <w:pPr>
        <w:spacing w:line="360" w:lineRule="auto"/>
        <w:jc w:val="both"/>
        <w:rPr>
          <w:rFonts w:ascii="Arial" w:hAnsi="Arial" w:cs="Arial"/>
          <w:sz w:val="24"/>
          <w:szCs w:val="24"/>
        </w:rPr>
      </w:pPr>
      <w:r w:rsidRPr="004413E1">
        <w:rPr>
          <w:rFonts w:ascii="Arial" w:hAnsi="Arial" w:cs="Arial"/>
          <w:sz w:val="24"/>
          <w:szCs w:val="24"/>
        </w:rPr>
        <w:t xml:space="preserve">Foster carers should use cooperation and </w:t>
      </w:r>
      <w:r>
        <w:rPr>
          <w:rFonts w:ascii="Arial" w:hAnsi="Arial" w:cs="Arial"/>
          <w:sz w:val="24"/>
          <w:szCs w:val="24"/>
        </w:rPr>
        <w:t>positive communication</w:t>
      </w:r>
      <w:r w:rsidRPr="004413E1">
        <w:rPr>
          <w:rFonts w:ascii="Arial" w:hAnsi="Arial" w:cs="Arial"/>
          <w:sz w:val="24"/>
          <w:szCs w:val="24"/>
        </w:rPr>
        <w:t xml:space="preserve"> to address concerns about children potentially concealing items that could pose a risk to themselves or others.</w:t>
      </w:r>
      <w:r>
        <w:rPr>
          <w:rFonts w:ascii="Arial" w:hAnsi="Arial" w:cs="Arial"/>
          <w:sz w:val="24"/>
          <w:szCs w:val="24"/>
        </w:rPr>
        <w:t xml:space="preserve"> Foster carers must not</w:t>
      </w:r>
      <w:r w:rsidRPr="00441CE2">
        <w:rPr>
          <w:rFonts w:ascii="Arial" w:hAnsi="Arial" w:cs="Arial"/>
          <w:sz w:val="24"/>
          <w:szCs w:val="24"/>
        </w:rPr>
        <w:t xml:space="preserve"> conduct body searches, pat down searches, searches of clothing worn by children</w:t>
      </w:r>
      <w:r>
        <w:rPr>
          <w:rFonts w:ascii="Arial" w:hAnsi="Arial" w:cs="Arial"/>
          <w:sz w:val="24"/>
          <w:szCs w:val="24"/>
        </w:rPr>
        <w:t xml:space="preserve">. Foster carers can look through a foster child’s bedroom if they are concerned for their safety. This must then be recorded and discussed with your Supervising Social Worker.  </w:t>
      </w:r>
    </w:p>
    <w:p w14:paraId="3BD62D01" w14:textId="77777777" w:rsidR="00FE06A4" w:rsidRPr="005338D0" w:rsidRDefault="00FE06A4" w:rsidP="00FE06A4">
      <w:pPr>
        <w:spacing w:line="360" w:lineRule="auto"/>
        <w:jc w:val="both"/>
        <w:rPr>
          <w:rFonts w:ascii="Arial" w:hAnsi="Arial" w:cs="Arial"/>
          <w:b/>
          <w:bCs/>
          <w:sz w:val="24"/>
          <w:szCs w:val="24"/>
        </w:rPr>
      </w:pPr>
      <w:r w:rsidRPr="005338D0">
        <w:rPr>
          <w:rFonts w:ascii="Arial" w:hAnsi="Arial" w:cs="Arial"/>
          <w:b/>
          <w:bCs/>
          <w:sz w:val="24"/>
          <w:szCs w:val="24"/>
        </w:rPr>
        <w:t>Serious Incidents</w:t>
      </w:r>
    </w:p>
    <w:p w14:paraId="22895186"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In cases of serious incidents or emergencies, immediate action should be taken to protect children</w:t>
      </w:r>
      <w:r>
        <w:rPr>
          <w:rFonts w:ascii="Arial" w:hAnsi="Arial" w:cs="Arial"/>
          <w:sz w:val="24"/>
          <w:szCs w:val="24"/>
        </w:rPr>
        <w:t xml:space="preserve">. </w:t>
      </w:r>
      <w:r w:rsidRPr="004413E1">
        <w:rPr>
          <w:rFonts w:ascii="Arial" w:hAnsi="Arial" w:cs="Arial"/>
          <w:sz w:val="24"/>
          <w:szCs w:val="24"/>
        </w:rPr>
        <w:t>The fostering service</w:t>
      </w:r>
      <w:r>
        <w:rPr>
          <w:rFonts w:ascii="Arial" w:hAnsi="Arial" w:cs="Arial"/>
          <w:sz w:val="24"/>
          <w:szCs w:val="24"/>
        </w:rPr>
        <w:t xml:space="preserve"> </w:t>
      </w:r>
      <w:r w:rsidRPr="004413E1">
        <w:rPr>
          <w:rFonts w:ascii="Arial" w:hAnsi="Arial" w:cs="Arial"/>
          <w:sz w:val="24"/>
          <w:szCs w:val="24"/>
        </w:rPr>
        <w:t>should be notified in the case of serious incidents or police involvement.</w:t>
      </w:r>
      <w:r w:rsidRPr="001846F3">
        <w:rPr>
          <w:rFonts w:ascii="Arial" w:hAnsi="Arial" w:cs="Arial"/>
          <w:color w:val="333333"/>
          <w:sz w:val="21"/>
          <w:szCs w:val="21"/>
          <w:shd w:val="clear" w:color="auto" w:fill="FFFFFF"/>
        </w:rPr>
        <w:t xml:space="preserve"> </w:t>
      </w:r>
      <w:r w:rsidRPr="001846F3">
        <w:rPr>
          <w:rFonts w:ascii="Arial" w:hAnsi="Arial" w:cs="Arial"/>
          <w:sz w:val="24"/>
          <w:szCs w:val="24"/>
        </w:rPr>
        <w:t>At no time should you act unless confident of managing the situation safely, without escalation or further injury.</w:t>
      </w:r>
    </w:p>
    <w:p w14:paraId="09094EDC" w14:textId="77777777" w:rsidR="00FE06A4" w:rsidRDefault="00FE06A4" w:rsidP="00FE06A4">
      <w:pPr>
        <w:spacing w:line="360" w:lineRule="auto"/>
        <w:jc w:val="both"/>
        <w:rPr>
          <w:rFonts w:ascii="Arial" w:hAnsi="Arial" w:cs="Arial"/>
          <w:sz w:val="24"/>
          <w:szCs w:val="24"/>
        </w:rPr>
      </w:pPr>
      <w:r w:rsidRPr="001C37F4">
        <w:rPr>
          <w:rFonts w:ascii="Arial" w:hAnsi="Arial" w:cs="Arial"/>
          <w:sz w:val="24"/>
          <w:szCs w:val="24"/>
        </w:rPr>
        <w:t>Foster carers should never engage in physical intervention unless they are confident in their ability to manage the situation safely, avoiding further harm or escalation. In some cases, foster carers may use light touch to guide, lead, or stop a child. Additionally, the presence of the foster carer can be employed to prevent a child from leaving a particular area or negotiate a change in their plans or actions.</w:t>
      </w:r>
    </w:p>
    <w:p w14:paraId="6DA0A730" w14:textId="77777777" w:rsidR="001707BD" w:rsidRPr="001C37F4" w:rsidRDefault="001707BD" w:rsidP="00FE06A4">
      <w:pPr>
        <w:spacing w:line="360" w:lineRule="auto"/>
        <w:jc w:val="both"/>
        <w:rPr>
          <w:rFonts w:ascii="Arial" w:hAnsi="Arial" w:cs="Arial"/>
          <w:sz w:val="24"/>
          <w:szCs w:val="24"/>
        </w:rPr>
      </w:pPr>
    </w:p>
    <w:p w14:paraId="452304D8" w14:textId="77777777" w:rsidR="00FE06A4" w:rsidRPr="001707BD" w:rsidRDefault="00FE06A4" w:rsidP="001707BD">
      <w:pPr>
        <w:pStyle w:val="Heading2"/>
        <w:rPr>
          <w:b/>
          <w:bCs/>
          <w:sz w:val="28"/>
          <w:szCs w:val="28"/>
        </w:rPr>
      </w:pPr>
      <w:r w:rsidRPr="001707BD">
        <w:rPr>
          <w:b/>
          <w:bCs/>
          <w:sz w:val="28"/>
          <w:szCs w:val="28"/>
        </w:rPr>
        <w:t xml:space="preserve">Alcohol, Drugs, and Smoking </w:t>
      </w:r>
    </w:p>
    <w:p w14:paraId="6B7DB1C6" w14:textId="77777777" w:rsidR="00FE06A4" w:rsidRPr="00153686" w:rsidRDefault="00FE06A4" w:rsidP="00FE06A4">
      <w:pPr>
        <w:pStyle w:val="NormalWeb"/>
        <w:rPr>
          <w:rFonts w:ascii="Arial" w:hAnsi="Arial" w:cs="Arial"/>
          <w:color w:val="000000" w:themeColor="text1"/>
          <w:u w:val="single"/>
        </w:rPr>
      </w:pPr>
      <w:r w:rsidRPr="00153686">
        <w:rPr>
          <w:rFonts w:ascii="Arial" w:hAnsi="Arial" w:cs="Arial"/>
          <w:color w:val="000000" w:themeColor="text1"/>
          <w:u w:val="single"/>
        </w:rPr>
        <w:t>Standards and Regulations</w:t>
      </w:r>
    </w:p>
    <w:p w14:paraId="5019FAEE" w14:textId="77777777" w:rsidR="00FE06A4" w:rsidRPr="00153686" w:rsidRDefault="00FE06A4" w:rsidP="00FE06A4">
      <w:pPr>
        <w:pStyle w:val="NormalWeb"/>
        <w:rPr>
          <w:rFonts w:ascii="Arial" w:hAnsi="Arial" w:cs="Arial"/>
          <w:color w:val="000000" w:themeColor="text1"/>
        </w:rPr>
      </w:pPr>
      <w:r w:rsidRPr="00153686">
        <w:rPr>
          <w:rFonts w:ascii="Arial" w:hAnsi="Arial" w:cs="Arial"/>
          <w:color w:val="000000" w:themeColor="text1"/>
        </w:rPr>
        <w:t>Fostering Services National Minimum Standards (England) 2011:</w:t>
      </w:r>
    </w:p>
    <w:p w14:paraId="0FBC5BFF" w14:textId="0B35A92C" w:rsidR="00FE06A4" w:rsidRPr="008A1EB5" w:rsidRDefault="006E5297" w:rsidP="00FE06A4">
      <w:pPr>
        <w:numPr>
          <w:ilvl w:val="0"/>
          <w:numId w:val="92"/>
        </w:numPr>
        <w:spacing w:before="150" w:after="150" w:line="240" w:lineRule="auto"/>
        <w:ind w:left="945"/>
        <w:rPr>
          <w:rFonts w:ascii="Arial" w:hAnsi="Arial" w:cs="Arial"/>
          <w:color w:val="000000" w:themeColor="text1"/>
          <w:sz w:val="24"/>
          <w:szCs w:val="24"/>
        </w:rPr>
      </w:pPr>
      <w:r w:rsidRPr="008A1EB5">
        <w:rPr>
          <w:rFonts w:ascii="Arial" w:hAnsi="Arial" w:cs="Arial"/>
          <w:color w:val="000000" w:themeColor="text1"/>
          <w:sz w:val="24"/>
          <w:szCs w:val="24"/>
        </w:rPr>
        <w:t>Standard 5 - Promoting Educational Attainment</w:t>
      </w:r>
      <w:r w:rsidR="00FE06A4" w:rsidRPr="008A1EB5">
        <w:rPr>
          <w:rFonts w:ascii="Arial" w:hAnsi="Arial" w:cs="Arial"/>
          <w:color w:val="000000" w:themeColor="text1"/>
          <w:sz w:val="24"/>
          <w:szCs w:val="24"/>
        </w:rPr>
        <w:t>.</w:t>
      </w:r>
    </w:p>
    <w:p w14:paraId="48220FD1" w14:textId="24A7AFCA" w:rsidR="00FE06A4" w:rsidRPr="008A1EB5" w:rsidRDefault="006E5297" w:rsidP="00FE06A4">
      <w:pPr>
        <w:numPr>
          <w:ilvl w:val="0"/>
          <w:numId w:val="92"/>
        </w:numPr>
        <w:spacing w:before="150" w:after="150" w:line="240" w:lineRule="auto"/>
        <w:ind w:left="945"/>
        <w:rPr>
          <w:rFonts w:ascii="Arial" w:hAnsi="Arial" w:cs="Arial"/>
          <w:color w:val="000000" w:themeColor="text1"/>
          <w:sz w:val="24"/>
          <w:szCs w:val="24"/>
        </w:rPr>
      </w:pPr>
      <w:r w:rsidRPr="008A1EB5">
        <w:rPr>
          <w:rFonts w:ascii="Arial" w:hAnsi="Arial" w:cs="Arial"/>
          <w:color w:val="000000" w:themeColor="text1"/>
          <w:sz w:val="24"/>
          <w:szCs w:val="24"/>
        </w:rPr>
        <w:t>Standard 6 - Promoting Good Health and Wellbeing</w:t>
      </w:r>
      <w:r w:rsidR="00FE06A4" w:rsidRPr="008A1EB5">
        <w:rPr>
          <w:rFonts w:ascii="Arial" w:hAnsi="Arial" w:cs="Arial"/>
          <w:color w:val="000000" w:themeColor="text1"/>
          <w:sz w:val="24"/>
          <w:szCs w:val="24"/>
        </w:rPr>
        <w:t>.</w:t>
      </w:r>
    </w:p>
    <w:p w14:paraId="5DC59805" w14:textId="77777777" w:rsidR="00FE06A4" w:rsidRPr="008A1EB5" w:rsidRDefault="00FE06A4" w:rsidP="00FE06A4">
      <w:pPr>
        <w:pStyle w:val="NormalWeb"/>
        <w:rPr>
          <w:rFonts w:ascii="Arial" w:hAnsi="Arial" w:cs="Arial"/>
          <w:color w:val="000000" w:themeColor="text1"/>
        </w:rPr>
      </w:pPr>
      <w:r w:rsidRPr="008A1EB5">
        <w:rPr>
          <w:rFonts w:ascii="Arial" w:hAnsi="Arial" w:cs="Arial"/>
          <w:color w:val="000000" w:themeColor="text1"/>
        </w:rPr>
        <w:t>Training, Support and Development Standards for Foster Care:</w:t>
      </w:r>
    </w:p>
    <w:p w14:paraId="0065E285" w14:textId="500F91B4" w:rsidR="00FE06A4" w:rsidRPr="008A1EB5" w:rsidRDefault="006E5297" w:rsidP="00FE06A4">
      <w:pPr>
        <w:numPr>
          <w:ilvl w:val="0"/>
          <w:numId w:val="93"/>
        </w:numPr>
        <w:spacing w:before="150" w:after="150" w:line="240" w:lineRule="auto"/>
        <w:ind w:left="945"/>
        <w:rPr>
          <w:rFonts w:ascii="Arial" w:hAnsi="Arial" w:cs="Arial"/>
          <w:color w:val="333333"/>
          <w:sz w:val="24"/>
          <w:szCs w:val="24"/>
        </w:rPr>
      </w:pPr>
      <w:r w:rsidRPr="008A1EB5">
        <w:rPr>
          <w:rFonts w:ascii="Arial" w:hAnsi="Arial" w:cs="Arial"/>
          <w:sz w:val="24"/>
          <w:szCs w:val="24"/>
        </w:rPr>
        <w:t>Standard 2 - Understand your role as a foster carer</w:t>
      </w:r>
      <w:r w:rsidR="00FE06A4" w:rsidRPr="008A1EB5">
        <w:rPr>
          <w:rFonts w:ascii="Arial" w:hAnsi="Arial" w:cs="Arial"/>
          <w:color w:val="333333"/>
          <w:sz w:val="24"/>
          <w:szCs w:val="24"/>
        </w:rPr>
        <w:t>.</w:t>
      </w:r>
    </w:p>
    <w:p w14:paraId="5FAFAE9A" w14:textId="00557E83" w:rsidR="00FE06A4" w:rsidRPr="008A1EB5" w:rsidRDefault="006E5297" w:rsidP="00FE06A4">
      <w:pPr>
        <w:numPr>
          <w:ilvl w:val="0"/>
          <w:numId w:val="93"/>
        </w:numPr>
        <w:spacing w:before="150" w:after="150" w:line="240" w:lineRule="auto"/>
        <w:ind w:left="945"/>
        <w:rPr>
          <w:rFonts w:ascii="Arial" w:hAnsi="Arial" w:cs="Arial"/>
          <w:color w:val="333333"/>
          <w:sz w:val="24"/>
          <w:szCs w:val="24"/>
        </w:rPr>
      </w:pPr>
      <w:r w:rsidRPr="008A1EB5">
        <w:rPr>
          <w:rFonts w:ascii="Arial" w:hAnsi="Arial" w:cs="Arial"/>
          <w:sz w:val="24"/>
          <w:szCs w:val="24"/>
        </w:rPr>
        <w:t>Standard 3 - Understand health and safety and healthcare</w:t>
      </w:r>
      <w:r w:rsidR="00FE06A4" w:rsidRPr="008A1EB5">
        <w:rPr>
          <w:rFonts w:ascii="Arial" w:hAnsi="Arial" w:cs="Arial"/>
          <w:color w:val="333333"/>
          <w:sz w:val="24"/>
          <w:szCs w:val="24"/>
        </w:rPr>
        <w:t>.</w:t>
      </w:r>
    </w:p>
    <w:p w14:paraId="71CA432E" w14:textId="6AE30C14" w:rsidR="00FE06A4" w:rsidRPr="008A1EB5" w:rsidRDefault="006E5297" w:rsidP="00FE06A4">
      <w:pPr>
        <w:numPr>
          <w:ilvl w:val="0"/>
          <w:numId w:val="93"/>
        </w:numPr>
        <w:spacing w:before="150" w:after="150" w:line="240" w:lineRule="auto"/>
        <w:ind w:left="945"/>
        <w:rPr>
          <w:rFonts w:ascii="Arial" w:hAnsi="Arial" w:cs="Arial"/>
          <w:color w:val="333333"/>
          <w:sz w:val="24"/>
          <w:szCs w:val="24"/>
        </w:rPr>
      </w:pPr>
      <w:r w:rsidRPr="008A1EB5">
        <w:rPr>
          <w:rFonts w:ascii="Arial" w:hAnsi="Arial" w:cs="Arial"/>
          <w:sz w:val="24"/>
          <w:szCs w:val="24"/>
        </w:rPr>
        <w:t>Standard 5 - Understand the development of children and young people</w:t>
      </w:r>
      <w:r w:rsidR="00FE06A4" w:rsidRPr="008A1EB5">
        <w:rPr>
          <w:rFonts w:ascii="Arial" w:hAnsi="Arial" w:cs="Arial"/>
          <w:color w:val="333333"/>
          <w:sz w:val="24"/>
          <w:szCs w:val="24"/>
        </w:rPr>
        <w:t>.</w:t>
      </w:r>
    </w:p>
    <w:p w14:paraId="77801FE3" w14:textId="77777777" w:rsidR="00FE06A4" w:rsidRPr="00E62157" w:rsidRDefault="00FE06A4" w:rsidP="00FE06A4">
      <w:pPr>
        <w:pStyle w:val="NormalWeb"/>
        <w:rPr>
          <w:rFonts w:ascii="Arial" w:hAnsi="Arial" w:cs="Arial"/>
          <w:color w:val="333333"/>
        </w:rPr>
      </w:pPr>
      <w:r w:rsidRPr="00E62157">
        <w:rPr>
          <w:rFonts w:ascii="Arial" w:hAnsi="Arial" w:cs="Arial"/>
          <w:color w:val="333333"/>
        </w:rPr>
        <w:t>See also:</w:t>
      </w:r>
    </w:p>
    <w:p w14:paraId="09544220" w14:textId="77777777" w:rsidR="00FE06A4" w:rsidRPr="00E62157" w:rsidRDefault="006A231A" w:rsidP="00FE06A4">
      <w:pPr>
        <w:numPr>
          <w:ilvl w:val="0"/>
          <w:numId w:val="94"/>
        </w:numPr>
        <w:spacing w:before="150" w:after="150" w:line="240" w:lineRule="auto"/>
        <w:ind w:left="945"/>
        <w:rPr>
          <w:rFonts w:ascii="Arial" w:hAnsi="Arial" w:cs="Arial"/>
          <w:color w:val="333333"/>
          <w:sz w:val="24"/>
          <w:szCs w:val="24"/>
        </w:rPr>
      </w:pPr>
      <w:hyperlink r:id="rId81" w:tgtFrame="_blank" w:history="1">
        <w:r w:rsidR="00FE06A4" w:rsidRPr="00E62157">
          <w:rPr>
            <w:rStyle w:val="Hyperlink"/>
            <w:rFonts w:ascii="Arial" w:hAnsi="Arial" w:cs="Arial"/>
            <w:color w:val="4394D6"/>
            <w:sz w:val="24"/>
            <w:szCs w:val="24"/>
          </w:rPr>
          <w:t>Talk To Frank</w:t>
        </w:r>
      </w:hyperlink>
    </w:p>
    <w:p w14:paraId="00798671" w14:textId="77777777" w:rsidR="00FE06A4" w:rsidRPr="00E62157" w:rsidRDefault="006A231A" w:rsidP="00FE06A4">
      <w:pPr>
        <w:numPr>
          <w:ilvl w:val="0"/>
          <w:numId w:val="94"/>
        </w:numPr>
        <w:spacing w:before="150" w:after="150" w:line="240" w:lineRule="auto"/>
        <w:ind w:left="945"/>
        <w:rPr>
          <w:rFonts w:ascii="Arial" w:hAnsi="Arial" w:cs="Arial"/>
          <w:color w:val="333333"/>
          <w:sz w:val="24"/>
          <w:szCs w:val="24"/>
        </w:rPr>
      </w:pPr>
      <w:hyperlink r:id="rId82" w:tgtFrame="_blank" w:history="1">
        <w:r w:rsidR="00FE06A4" w:rsidRPr="00E62157">
          <w:rPr>
            <w:rStyle w:val="Hyperlink"/>
            <w:rFonts w:ascii="Arial" w:hAnsi="Arial" w:cs="Arial"/>
            <w:color w:val="4394D6"/>
            <w:sz w:val="24"/>
            <w:szCs w:val="24"/>
          </w:rPr>
          <w:t>NHS Choices</w:t>
        </w:r>
      </w:hyperlink>
    </w:p>
    <w:p w14:paraId="51275519" w14:textId="77777777" w:rsidR="00FE06A4" w:rsidRPr="00E62157" w:rsidRDefault="006A231A" w:rsidP="00FE06A4">
      <w:pPr>
        <w:numPr>
          <w:ilvl w:val="0"/>
          <w:numId w:val="94"/>
        </w:numPr>
        <w:spacing w:before="150" w:after="150" w:line="240" w:lineRule="auto"/>
        <w:ind w:left="945"/>
        <w:rPr>
          <w:rFonts w:ascii="Arial" w:hAnsi="Arial" w:cs="Arial"/>
          <w:color w:val="333333"/>
          <w:sz w:val="24"/>
          <w:szCs w:val="24"/>
        </w:rPr>
      </w:pPr>
      <w:hyperlink r:id="rId83" w:tgtFrame="_blank" w:history="1">
        <w:r w:rsidR="00FE06A4" w:rsidRPr="00E62157">
          <w:rPr>
            <w:rStyle w:val="Hyperlink"/>
            <w:rFonts w:ascii="Arial" w:hAnsi="Arial" w:cs="Arial"/>
            <w:color w:val="4394D6"/>
            <w:sz w:val="24"/>
            <w:szCs w:val="24"/>
          </w:rPr>
          <w:t>Electronic cigarettes – NHS</w:t>
        </w:r>
      </w:hyperlink>
    </w:p>
    <w:p w14:paraId="6CF874D3" w14:textId="77777777" w:rsidR="00FE06A4" w:rsidRDefault="006A231A" w:rsidP="00FE06A4">
      <w:pPr>
        <w:numPr>
          <w:ilvl w:val="0"/>
          <w:numId w:val="94"/>
        </w:numPr>
        <w:spacing w:before="150" w:after="150" w:line="240" w:lineRule="auto"/>
        <w:ind w:left="945"/>
        <w:rPr>
          <w:rFonts w:ascii="Arial" w:hAnsi="Arial" w:cs="Arial"/>
          <w:color w:val="333333"/>
          <w:sz w:val="24"/>
          <w:szCs w:val="24"/>
        </w:rPr>
      </w:pPr>
      <w:hyperlink r:id="rId84" w:tgtFrame="_blank" w:history="1">
        <w:r w:rsidR="00FE06A4" w:rsidRPr="00E62157">
          <w:rPr>
            <w:rStyle w:val="Hyperlink"/>
            <w:rFonts w:ascii="Arial" w:hAnsi="Arial" w:cs="Arial"/>
            <w:color w:val="4394D6"/>
            <w:sz w:val="24"/>
            <w:szCs w:val="24"/>
          </w:rPr>
          <w:t>Drinkaware</w:t>
        </w:r>
      </w:hyperlink>
    </w:p>
    <w:p w14:paraId="12A6B8AB" w14:textId="77777777" w:rsidR="00FE06A4" w:rsidRPr="00E62157" w:rsidRDefault="00FE06A4" w:rsidP="00FE06A4">
      <w:pPr>
        <w:spacing w:before="150" w:after="150" w:line="240" w:lineRule="auto"/>
        <w:ind w:left="945"/>
        <w:rPr>
          <w:rFonts w:ascii="Arial" w:hAnsi="Arial" w:cs="Arial"/>
          <w:color w:val="333333"/>
          <w:sz w:val="24"/>
          <w:szCs w:val="24"/>
        </w:rPr>
      </w:pPr>
    </w:p>
    <w:p w14:paraId="21072EE5"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It</w:t>
      </w:r>
      <w:r>
        <w:rPr>
          <w:rFonts w:ascii="Arial" w:hAnsi="Arial" w:cs="Arial"/>
          <w:sz w:val="24"/>
          <w:szCs w:val="24"/>
        </w:rPr>
        <w:t xml:space="preserve"> i</w:t>
      </w:r>
      <w:r w:rsidRPr="004413E1">
        <w:rPr>
          <w:rFonts w:ascii="Arial" w:hAnsi="Arial" w:cs="Arial"/>
          <w:sz w:val="24"/>
          <w:szCs w:val="24"/>
        </w:rPr>
        <w:t>s important to recogni</w:t>
      </w:r>
      <w:r>
        <w:rPr>
          <w:rFonts w:ascii="Arial" w:hAnsi="Arial" w:cs="Arial"/>
          <w:sz w:val="24"/>
          <w:szCs w:val="24"/>
        </w:rPr>
        <w:t>s</w:t>
      </w:r>
      <w:r w:rsidRPr="004413E1">
        <w:rPr>
          <w:rFonts w:ascii="Arial" w:hAnsi="Arial" w:cs="Arial"/>
          <w:sz w:val="24"/>
          <w:szCs w:val="24"/>
        </w:rPr>
        <w:t>e that not all young people engage in smoking, drinking, or drug use. If you have concerns in this regard, it is essential to communicate with the child or young person's social worker and your supervising social worker. Particular attention should be paid when drinking or drug use appears to be habitual or excessive for a young person.</w:t>
      </w:r>
    </w:p>
    <w:p w14:paraId="2B9ED891"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Foster carers should ensure that young people are educated about alcohol. The more informed young people are, the better equipped they are to make responsible decisions about smoking, drinking, and drug use. Open communication is a valuable tool to convey the right messages and information.</w:t>
      </w:r>
    </w:p>
    <w:p w14:paraId="07E6F032" w14:textId="5EF99354"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The behaviour of young people concerning alcohol and drugs can be influenced partly through persuasion, so it</w:t>
      </w:r>
      <w:r>
        <w:rPr>
          <w:rFonts w:ascii="Arial" w:hAnsi="Arial" w:cs="Arial"/>
          <w:sz w:val="24"/>
          <w:szCs w:val="24"/>
        </w:rPr>
        <w:t xml:space="preserve"> i</w:t>
      </w:r>
      <w:r w:rsidRPr="004413E1">
        <w:rPr>
          <w:rFonts w:ascii="Arial" w:hAnsi="Arial" w:cs="Arial"/>
          <w:sz w:val="24"/>
          <w:szCs w:val="24"/>
        </w:rPr>
        <w:t xml:space="preserve">s vital to maintain open channels of communication. However, engaging in such discussions </w:t>
      </w:r>
      <w:r>
        <w:rPr>
          <w:rFonts w:ascii="Arial" w:hAnsi="Arial" w:cs="Arial"/>
          <w:sz w:val="24"/>
          <w:szCs w:val="24"/>
        </w:rPr>
        <w:t>does not</w:t>
      </w:r>
      <w:r w:rsidRPr="004413E1">
        <w:rPr>
          <w:rFonts w:ascii="Arial" w:hAnsi="Arial" w:cs="Arial"/>
          <w:sz w:val="24"/>
          <w:szCs w:val="24"/>
        </w:rPr>
        <w:t xml:space="preserve"> imply approval of the young person's actions. Foster carers should never provide alcohol to children under 5 years old, and when considering this for older children, it</w:t>
      </w:r>
      <w:r>
        <w:rPr>
          <w:rFonts w:ascii="Arial" w:hAnsi="Arial" w:cs="Arial"/>
          <w:sz w:val="24"/>
          <w:szCs w:val="24"/>
        </w:rPr>
        <w:t xml:space="preserve"> i</w:t>
      </w:r>
      <w:r w:rsidRPr="004413E1">
        <w:rPr>
          <w:rFonts w:ascii="Arial" w:hAnsi="Arial" w:cs="Arial"/>
          <w:sz w:val="24"/>
          <w:szCs w:val="24"/>
        </w:rPr>
        <w:t xml:space="preserve">s essential to discuss it in advance with the child's social worker and the child's parents to ensure that all parties </w:t>
      </w:r>
      <w:proofErr w:type="gramStart"/>
      <w:r w:rsidRPr="004413E1">
        <w:rPr>
          <w:rFonts w:ascii="Arial" w:hAnsi="Arial" w:cs="Arial"/>
          <w:sz w:val="24"/>
          <w:szCs w:val="24"/>
        </w:rPr>
        <w:t>are in agreement</w:t>
      </w:r>
      <w:proofErr w:type="gramEnd"/>
      <w:r w:rsidRPr="004413E1">
        <w:rPr>
          <w:rFonts w:ascii="Arial" w:hAnsi="Arial" w:cs="Arial"/>
          <w:sz w:val="24"/>
          <w:szCs w:val="24"/>
        </w:rPr>
        <w:t>.</w:t>
      </w:r>
      <w:r>
        <w:rPr>
          <w:rFonts w:ascii="Arial" w:hAnsi="Arial" w:cs="Arial"/>
          <w:sz w:val="24"/>
          <w:szCs w:val="24"/>
        </w:rPr>
        <w:t xml:space="preserve"> Foster carers should encourage and support children to enjoy an </w:t>
      </w:r>
      <w:r w:rsidR="00E90F00">
        <w:rPr>
          <w:rFonts w:ascii="Arial" w:hAnsi="Arial" w:cs="Arial"/>
          <w:sz w:val="24"/>
          <w:szCs w:val="24"/>
        </w:rPr>
        <w:t>alcohol-free</w:t>
      </w:r>
      <w:r>
        <w:rPr>
          <w:rFonts w:ascii="Arial" w:hAnsi="Arial" w:cs="Arial"/>
          <w:sz w:val="24"/>
          <w:szCs w:val="24"/>
        </w:rPr>
        <w:t xml:space="preserve"> childhood and to discourage drinking alcohol until adulthood. </w:t>
      </w:r>
    </w:p>
    <w:p w14:paraId="41996683"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If you suspect a child or young person has consumed alcohol, the response should depend on the amount they have consumed. Foster carers should never ignore a child or young person who appears to be drunk or under the influence of substances. Appropriate action should be taken to ensure their safety and well-being.</w:t>
      </w:r>
    </w:p>
    <w:p w14:paraId="34FE79D8" w14:textId="77777777" w:rsidR="00FE06A4" w:rsidRDefault="00FE06A4" w:rsidP="00FE06A4">
      <w:pPr>
        <w:spacing w:line="360" w:lineRule="auto"/>
        <w:jc w:val="both"/>
        <w:rPr>
          <w:rFonts w:ascii="Arial" w:hAnsi="Arial" w:cs="Arial"/>
          <w:sz w:val="24"/>
          <w:szCs w:val="24"/>
        </w:rPr>
      </w:pPr>
      <w:r w:rsidRPr="004413E1">
        <w:rPr>
          <w:rFonts w:ascii="Arial" w:hAnsi="Arial" w:cs="Arial"/>
          <w:sz w:val="24"/>
          <w:szCs w:val="24"/>
        </w:rPr>
        <w:t xml:space="preserve">In the UK, alcohol consumption is governed by strict laws. </w:t>
      </w:r>
    </w:p>
    <w:p w14:paraId="21952D89" w14:textId="77777777" w:rsidR="00FE06A4" w:rsidRPr="00B07B25" w:rsidRDefault="00FE06A4" w:rsidP="00FE06A4">
      <w:pPr>
        <w:spacing w:line="360" w:lineRule="auto"/>
        <w:jc w:val="both"/>
        <w:rPr>
          <w:rFonts w:ascii="Arial" w:hAnsi="Arial" w:cs="Arial"/>
          <w:b/>
          <w:bCs/>
          <w:sz w:val="24"/>
          <w:szCs w:val="24"/>
        </w:rPr>
      </w:pPr>
      <w:r w:rsidRPr="00B07B25">
        <w:rPr>
          <w:rFonts w:ascii="Arial" w:hAnsi="Arial" w:cs="Arial"/>
          <w:b/>
          <w:bCs/>
          <w:sz w:val="24"/>
          <w:szCs w:val="24"/>
        </w:rPr>
        <w:t>It is illegal for:</w:t>
      </w:r>
    </w:p>
    <w:p w14:paraId="7300A0FB" w14:textId="77777777" w:rsidR="00FE06A4" w:rsidRPr="004413E1" w:rsidRDefault="00FE06A4" w:rsidP="00FE06A4">
      <w:pPr>
        <w:numPr>
          <w:ilvl w:val="0"/>
          <w:numId w:val="58"/>
        </w:numPr>
        <w:spacing w:line="360" w:lineRule="auto"/>
        <w:jc w:val="both"/>
        <w:rPr>
          <w:rFonts w:ascii="Arial" w:hAnsi="Arial" w:cs="Arial"/>
          <w:sz w:val="24"/>
          <w:szCs w:val="24"/>
        </w:rPr>
      </w:pPr>
      <w:r w:rsidRPr="004413E1">
        <w:rPr>
          <w:rFonts w:ascii="Arial" w:hAnsi="Arial" w:cs="Arial"/>
          <w:sz w:val="24"/>
          <w:szCs w:val="24"/>
        </w:rPr>
        <w:t>Anyone under 18</w:t>
      </w:r>
      <w:r>
        <w:rPr>
          <w:rFonts w:ascii="Arial" w:hAnsi="Arial" w:cs="Arial"/>
          <w:sz w:val="24"/>
          <w:szCs w:val="24"/>
        </w:rPr>
        <w:t xml:space="preserve"> years old</w:t>
      </w:r>
      <w:r w:rsidRPr="004413E1">
        <w:rPr>
          <w:rFonts w:ascii="Arial" w:hAnsi="Arial" w:cs="Arial"/>
          <w:sz w:val="24"/>
          <w:szCs w:val="24"/>
        </w:rPr>
        <w:t xml:space="preserve"> to buy alcohol</w:t>
      </w:r>
      <w:r>
        <w:rPr>
          <w:rFonts w:ascii="Arial" w:hAnsi="Arial" w:cs="Arial"/>
          <w:sz w:val="24"/>
          <w:szCs w:val="24"/>
        </w:rPr>
        <w:t>.</w:t>
      </w:r>
    </w:p>
    <w:p w14:paraId="7A2CB092" w14:textId="77777777" w:rsidR="00FE06A4" w:rsidRPr="004413E1" w:rsidRDefault="00FE06A4" w:rsidP="00FE06A4">
      <w:pPr>
        <w:numPr>
          <w:ilvl w:val="0"/>
          <w:numId w:val="58"/>
        </w:numPr>
        <w:spacing w:line="360" w:lineRule="auto"/>
        <w:jc w:val="both"/>
        <w:rPr>
          <w:rFonts w:ascii="Arial" w:hAnsi="Arial" w:cs="Arial"/>
          <w:sz w:val="24"/>
          <w:szCs w:val="24"/>
        </w:rPr>
      </w:pPr>
      <w:r w:rsidRPr="004413E1">
        <w:rPr>
          <w:rFonts w:ascii="Arial" w:hAnsi="Arial" w:cs="Arial"/>
          <w:sz w:val="24"/>
          <w:szCs w:val="24"/>
        </w:rPr>
        <w:t xml:space="preserve">Anyone under 18 </w:t>
      </w:r>
      <w:r>
        <w:rPr>
          <w:rFonts w:ascii="Arial" w:hAnsi="Arial" w:cs="Arial"/>
          <w:sz w:val="24"/>
          <w:szCs w:val="24"/>
        </w:rPr>
        <w:t xml:space="preserve">years old </w:t>
      </w:r>
      <w:r w:rsidRPr="004413E1">
        <w:rPr>
          <w:rFonts w:ascii="Arial" w:hAnsi="Arial" w:cs="Arial"/>
          <w:sz w:val="24"/>
          <w:szCs w:val="24"/>
        </w:rPr>
        <w:t>to be sold alcoh</w:t>
      </w:r>
      <w:r>
        <w:rPr>
          <w:rFonts w:ascii="Arial" w:hAnsi="Arial" w:cs="Arial"/>
          <w:sz w:val="24"/>
          <w:szCs w:val="24"/>
        </w:rPr>
        <w:t>ol.</w:t>
      </w:r>
    </w:p>
    <w:p w14:paraId="1F7EC6C1" w14:textId="77777777" w:rsidR="00FE06A4" w:rsidRDefault="00FE06A4" w:rsidP="00FE06A4">
      <w:pPr>
        <w:numPr>
          <w:ilvl w:val="0"/>
          <w:numId w:val="58"/>
        </w:numPr>
        <w:spacing w:line="360" w:lineRule="auto"/>
        <w:jc w:val="both"/>
        <w:rPr>
          <w:rFonts w:ascii="Arial" w:hAnsi="Arial" w:cs="Arial"/>
          <w:sz w:val="24"/>
          <w:szCs w:val="24"/>
        </w:rPr>
      </w:pPr>
      <w:r w:rsidRPr="004413E1">
        <w:rPr>
          <w:rFonts w:ascii="Arial" w:hAnsi="Arial" w:cs="Arial"/>
          <w:sz w:val="24"/>
          <w:szCs w:val="24"/>
        </w:rPr>
        <w:t>An adult to buy alcohol for someone under 18</w:t>
      </w:r>
      <w:r>
        <w:rPr>
          <w:rFonts w:ascii="Arial" w:hAnsi="Arial" w:cs="Arial"/>
          <w:sz w:val="24"/>
          <w:szCs w:val="24"/>
        </w:rPr>
        <w:t xml:space="preserve"> years old.</w:t>
      </w:r>
    </w:p>
    <w:p w14:paraId="5D9B9B60" w14:textId="77777777" w:rsidR="00FE06A4" w:rsidRPr="004413E1" w:rsidRDefault="00FE06A4" w:rsidP="00FE06A4">
      <w:pPr>
        <w:numPr>
          <w:ilvl w:val="0"/>
          <w:numId w:val="58"/>
        </w:numPr>
        <w:spacing w:line="360" w:lineRule="auto"/>
        <w:jc w:val="both"/>
        <w:rPr>
          <w:rFonts w:ascii="Arial" w:hAnsi="Arial" w:cs="Arial"/>
          <w:sz w:val="24"/>
          <w:szCs w:val="24"/>
        </w:rPr>
      </w:pPr>
      <w:r>
        <w:rPr>
          <w:rFonts w:ascii="Arial" w:hAnsi="Arial" w:cs="Arial"/>
          <w:sz w:val="24"/>
          <w:szCs w:val="24"/>
        </w:rPr>
        <w:t>To give a child alcohol if they are under 5 years old.</w:t>
      </w:r>
    </w:p>
    <w:p w14:paraId="35A493BB" w14:textId="77777777" w:rsidR="00FE06A4" w:rsidRPr="00BB0A89" w:rsidRDefault="00FE06A4" w:rsidP="00FE06A4">
      <w:pPr>
        <w:spacing w:line="360" w:lineRule="auto"/>
        <w:jc w:val="both"/>
        <w:rPr>
          <w:rFonts w:ascii="Arial" w:hAnsi="Arial" w:cs="Arial"/>
          <w:b/>
          <w:bCs/>
          <w:sz w:val="24"/>
          <w:szCs w:val="24"/>
        </w:rPr>
      </w:pPr>
      <w:r w:rsidRPr="00BB0A89">
        <w:rPr>
          <w:rFonts w:ascii="Arial" w:hAnsi="Arial" w:cs="Arial"/>
          <w:b/>
          <w:bCs/>
          <w:sz w:val="24"/>
          <w:szCs w:val="24"/>
        </w:rPr>
        <w:t xml:space="preserve">It is not illegal for: </w:t>
      </w:r>
    </w:p>
    <w:p w14:paraId="05C44F51" w14:textId="77777777" w:rsidR="00FE06A4" w:rsidRPr="004413E1" w:rsidRDefault="00FE06A4" w:rsidP="00FE06A4">
      <w:pPr>
        <w:numPr>
          <w:ilvl w:val="0"/>
          <w:numId w:val="59"/>
        </w:numPr>
        <w:spacing w:line="360" w:lineRule="auto"/>
        <w:jc w:val="both"/>
        <w:rPr>
          <w:rFonts w:ascii="Arial" w:hAnsi="Arial" w:cs="Arial"/>
          <w:sz w:val="24"/>
          <w:szCs w:val="24"/>
        </w:rPr>
      </w:pPr>
      <w:r w:rsidRPr="004413E1">
        <w:rPr>
          <w:rFonts w:ascii="Arial" w:hAnsi="Arial" w:cs="Arial"/>
          <w:sz w:val="24"/>
          <w:szCs w:val="24"/>
        </w:rPr>
        <w:t xml:space="preserve">A child aged </w:t>
      </w:r>
      <w:r>
        <w:rPr>
          <w:rFonts w:ascii="Arial" w:hAnsi="Arial" w:cs="Arial"/>
          <w:sz w:val="24"/>
          <w:szCs w:val="24"/>
        </w:rPr>
        <w:t>5</w:t>
      </w:r>
      <w:r w:rsidRPr="004413E1">
        <w:rPr>
          <w:rFonts w:ascii="Arial" w:hAnsi="Arial" w:cs="Arial"/>
          <w:sz w:val="24"/>
          <w:szCs w:val="24"/>
        </w:rPr>
        <w:t xml:space="preserve"> to 1</w:t>
      </w:r>
      <w:r>
        <w:rPr>
          <w:rFonts w:ascii="Arial" w:hAnsi="Arial" w:cs="Arial"/>
          <w:sz w:val="24"/>
          <w:szCs w:val="24"/>
        </w:rPr>
        <w:t>7 years old</w:t>
      </w:r>
      <w:r w:rsidRPr="004413E1">
        <w:rPr>
          <w:rFonts w:ascii="Arial" w:hAnsi="Arial" w:cs="Arial"/>
          <w:sz w:val="24"/>
          <w:szCs w:val="24"/>
        </w:rPr>
        <w:t xml:space="preserve"> to drink alcohol at home or on other private premises</w:t>
      </w:r>
      <w:r>
        <w:rPr>
          <w:rFonts w:ascii="Arial" w:hAnsi="Arial" w:cs="Arial"/>
          <w:sz w:val="24"/>
          <w:szCs w:val="24"/>
        </w:rPr>
        <w:t>.</w:t>
      </w:r>
    </w:p>
    <w:p w14:paraId="57239CDB" w14:textId="77777777" w:rsidR="00FE06A4" w:rsidRDefault="00FE06A4" w:rsidP="00FE06A4">
      <w:pPr>
        <w:numPr>
          <w:ilvl w:val="0"/>
          <w:numId w:val="59"/>
        </w:numPr>
        <w:spacing w:line="360" w:lineRule="auto"/>
        <w:jc w:val="both"/>
        <w:rPr>
          <w:rFonts w:ascii="Arial" w:hAnsi="Arial" w:cs="Arial"/>
          <w:sz w:val="24"/>
          <w:szCs w:val="24"/>
        </w:rPr>
      </w:pPr>
      <w:r w:rsidRPr="004413E1">
        <w:rPr>
          <w:rFonts w:ascii="Arial" w:hAnsi="Arial" w:cs="Arial"/>
          <w:sz w:val="24"/>
          <w:szCs w:val="24"/>
        </w:rPr>
        <w:t xml:space="preserve">An adult to buy alcohol for a child aged </w:t>
      </w:r>
      <w:r>
        <w:rPr>
          <w:rFonts w:ascii="Arial" w:hAnsi="Arial" w:cs="Arial"/>
          <w:sz w:val="24"/>
          <w:szCs w:val="24"/>
        </w:rPr>
        <w:t>5</w:t>
      </w:r>
      <w:r w:rsidRPr="004413E1">
        <w:rPr>
          <w:rFonts w:ascii="Arial" w:hAnsi="Arial" w:cs="Arial"/>
          <w:sz w:val="24"/>
          <w:szCs w:val="24"/>
        </w:rPr>
        <w:t xml:space="preserve"> to 1</w:t>
      </w:r>
      <w:r>
        <w:rPr>
          <w:rFonts w:ascii="Arial" w:hAnsi="Arial" w:cs="Arial"/>
          <w:sz w:val="24"/>
          <w:szCs w:val="24"/>
        </w:rPr>
        <w:t>7 years old</w:t>
      </w:r>
      <w:r w:rsidRPr="004413E1">
        <w:rPr>
          <w:rFonts w:ascii="Arial" w:hAnsi="Arial" w:cs="Arial"/>
          <w:sz w:val="24"/>
          <w:szCs w:val="24"/>
        </w:rPr>
        <w:t xml:space="preserve"> to drink at home or on other private premises</w:t>
      </w:r>
      <w:r>
        <w:rPr>
          <w:rFonts w:ascii="Arial" w:hAnsi="Arial" w:cs="Arial"/>
          <w:sz w:val="24"/>
          <w:szCs w:val="24"/>
        </w:rPr>
        <w:t>.</w:t>
      </w:r>
    </w:p>
    <w:p w14:paraId="0C4573E0" w14:textId="7E212E43" w:rsidR="00FE06A4" w:rsidRPr="004413E1" w:rsidRDefault="00FE06A4" w:rsidP="00FE06A4">
      <w:pPr>
        <w:spacing w:line="360" w:lineRule="auto"/>
        <w:jc w:val="both"/>
        <w:rPr>
          <w:rFonts w:ascii="Arial" w:hAnsi="Arial" w:cs="Arial"/>
          <w:sz w:val="24"/>
          <w:szCs w:val="24"/>
        </w:rPr>
      </w:pPr>
      <w:r>
        <w:rPr>
          <w:rFonts w:ascii="Arial" w:hAnsi="Arial" w:cs="Arial"/>
          <w:sz w:val="24"/>
          <w:szCs w:val="24"/>
        </w:rPr>
        <w:t xml:space="preserve">However, </w:t>
      </w:r>
      <w:r w:rsidRPr="007D1C64">
        <w:rPr>
          <w:rFonts w:ascii="Arial" w:hAnsi="Arial" w:cs="Arial"/>
          <w:color w:val="202124"/>
          <w:sz w:val="24"/>
          <w:szCs w:val="24"/>
          <w:shd w:val="clear" w:color="auto" w:fill="FFFFFF"/>
        </w:rPr>
        <w:t>The UK Chief Medical Officers (CMO) recommend that </w:t>
      </w:r>
      <w:r w:rsidRPr="007D1C64">
        <w:rPr>
          <w:rFonts w:ascii="Arial" w:hAnsi="Arial" w:cs="Arial"/>
          <w:color w:val="040C28"/>
          <w:sz w:val="24"/>
          <w:szCs w:val="24"/>
        </w:rPr>
        <w:t>parents</w:t>
      </w:r>
      <w:r>
        <w:rPr>
          <w:rFonts w:ascii="Arial" w:hAnsi="Arial" w:cs="Arial"/>
          <w:color w:val="040C28"/>
          <w:sz w:val="24"/>
          <w:szCs w:val="24"/>
        </w:rPr>
        <w:t xml:space="preserve"> and carers</w:t>
      </w:r>
      <w:r w:rsidRPr="007D1C64">
        <w:rPr>
          <w:rFonts w:ascii="Arial" w:hAnsi="Arial" w:cs="Arial"/>
          <w:color w:val="040C28"/>
          <w:sz w:val="24"/>
          <w:szCs w:val="24"/>
        </w:rPr>
        <w:t xml:space="preserve"> should not allow their children to drink alcohol at home under the age of 15</w:t>
      </w:r>
      <w:r w:rsidRPr="007D1C64">
        <w:rPr>
          <w:rFonts w:ascii="Arial" w:hAnsi="Arial" w:cs="Arial"/>
          <w:color w:val="202124"/>
          <w:sz w:val="24"/>
          <w:szCs w:val="24"/>
          <w:shd w:val="clear" w:color="auto" w:fill="FFFFFF"/>
        </w:rPr>
        <w:t>. Children and their parents and carers are advised that an alcohol-free childhood is the healthiest and best option.</w:t>
      </w:r>
      <w:r>
        <w:rPr>
          <w:rFonts w:ascii="Arial" w:hAnsi="Arial" w:cs="Arial"/>
          <w:color w:val="202124"/>
          <w:sz w:val="24"/>
          <w:szCs w:val="24"/>
          <w:shd w:val="clear" w:color="auto" w:fill="FFFFFF"/>
        </w:rPr>
        <w:t xml:space="preserve"> It is also important to note that for some children in care, seeing adults with alcohol and drinking alcohol can be a frightening and worrying time for them, due to their prior experiences.</w:t>
      </w:r>
    </w:p>
    <w:p w14:paraId="5F7B0495"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Foster carers do not need to be experts on drugs and substances, but it is important to respond competently and appropriately to young people in their care. All young people can be tempted to experiment with drugs, irrespective of their background. Substances refer to any materials, whether restricted or prohibited, that can have harmful effects on a child. These substances include aerosols, gas, glue, hallucinogenic mushrooms, petrol, solvents, amphetamines, barbiturates, cannabis, cocaine, hallucinogens, hashish, heroin, as well as alcohol, cigarettes, and tobacco. In May 2016, the Psychoactive Substances Act made it illegal to sell or distribute substances intended to produce a "high</w:t>
      </w:r>
      <w:r>
        <w:rPr>
          <w:rFonts w:ascii="Arial" w:hAnsi="Arial" w:cs="Arial"/>
          <w:sz w:val="24"/>
          <w:szCs w:val="24"/>
        </w:rPr>
        <w:t>”.</w:t>
      </w:r>
    </w:p>
    <w:p w14:paraId="0D6BA86A"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It can be challenging to tell if a young person is using drugs, especially when they are just starting or only experimenting occasionally. Some possible signs of drug abuse include changes in behaviour, mood, appearance, and school performance. Remember not to jump to conclusions but rather discuss your concerns with the child's social worker and your supervising social worker. Training and specialist support for drug and alcohol misuse are available, and accessing these services should be done in collaboration with the child's social worker. Foster carers can be held responsible for any illegal drugs found in their homes, so establishing clear boundaries is crucial.</w:t>
      </w:r>
    </w:p>
    <w:p w14:paraId="7628ADA4" w14:textId="77777777" w:rsidR="00FE06A4" w:rsidRPr="00662D79" w:rsidRDefault="00FE06A4" w:rsidP="00FE06A4">
      <w:pPr>
        <w:spacing w:line="360" w:lineRule="auto"/>
        <w:jc w:val="both"/>
        <w:rPr>
          <w:rFonts w:ascii="Arial" w:hAnsi="Arial" w:cs="Arial"/>
          <w:sz w:val="24"/>
          <w:szCs w:val="24"/>
        </w:rPr>
      </w:pPr>
      <w:r w:rsidRPr="004413E1">
        <w:rPr>
          <w:rFonts w:ascii="Arial" w:hAnsi="Arial" w:cs="Arial"/>
          <w:sz w:val="24"/>
          <w:szCs w:val="24"/>
        </w:rPr>
        <w:t xml:space="preserve">Young people often have access to various domestic products that can be harmful and even fatal if inhaled. Vigilance around aerosol products, nail polish, correction fluid, glues, and other similar substances is necessary, especially when young people have </w:t>
      </w:r>
      <w:r w:rsidRPr="00662D79">
        <w:rPr>
          <w:rFonts w:ascii="Arial" w:hAnsi="Arial" w:cs="Arial"/>
          <w:sz w:val="24"/>
          <w:szCs w:val="24"/>
        </w:rPr>
        <w:t>a history of substance misuse or self-harm. The Fostering Service provides an e-learning course called:</w:t>
      </w:r>
      <w:r w:rsidRPr="00662D79">
        <w:rPr>
          <w:rFonts w:ascii="Open Sans" w:eastAsia="Times New Roman" w:hAnsi="Open Sans" w:cs="Open Sans"/>
          <w:sz w:val="24"/>
          <w:szCs w:val="24"/>
          <w:lang w:eastAsia="en-GB"/>
        </w:rPr>
        <w:t xml:space="preserve"> </w:t>
      </w:r>
      <w:r w:rsidRPr="00662D79">
        <w:rPr>
          <w:rFonts w:ascii="Arial" w:hAnsi="Arial" w:cs="Arial"/>
          <w:sz w:val="24"/>
          <w:szCs w:val="24"/>
        </w:rPr>
        <w:t>Drug and Alcohol Awareness for Parents and Carers.</w:t>
      </w:r>
    </w:p>
    <w:p w14:paraId="119A6331"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Remember that not all young people will smoke, but for those who do, they can quickly become addicted to cigarettes. Foster carers should support young people in reducing or quitting smoking. If a young person already has a smoking habit, encourage them to seek assistance from the Looked After Children's Nurse or their GP.</w:t>
      </w:r>
      <w:r>
        <w:rPr>
          <w:rFonts w:ascii="Arial" w:hAnsi="Arial" w:cs="Arial"/>
          <w:sz w:val="24"/>
          <w:szCs w:val="24"/>
        </w:rPr>
        <w:t xml:space="preserve"> </w:t>
      </w:r>
      <w:r w:rsidRPr="008B3755">
        <w:rPr>
          <w:rStyle w:val="cf01"/>
          <w:rFonts w:ascii="Arial" w:hAnsi="Arial" w:cs="Arial"/>
          <w:sz w:val="24"/>
          <w:szCs w:val="24"/>
        </w:rPr>
        <w:t>Foster carers should never buy cig</w:t>
      </w:r>
      <w:r>
        <w:rPr>
          <w:rStyle w:val="cf01"/>
          <w:rFonts w:ascii="Arial" w:hAnsi="Arial" w:cs="Arial"/>
          <w:sz w:val="24"/>
          <w:szCs w:val="24"/>
        </w:rPr>
        <w:t>a</w:t>
      </w:r>
      <w:r w:rsidRPr="008B3755">
        <w:rPr>
          <w:rStyle w:val="cf01"/>
          <w:rFonts w:ascii="Arial" w:hAnsi="Arial" w:cs="Arial"/>
          <w:sz w:val="24"/>
          <w:szCs w:val="24"/>
        </w:rPr>
        <w:t xml:space="preserve">rettes or tobacco products for </w:t>
      </w:r>
      <w:r>
        <w:rPr>
          <w:rStyle w:val="cf01"/>
          <w:rFonts w:ascii="Arial" w:hAnsi="Arial" w:cs="Arial"/>
          <w:sz w:val="24"/>
          <w:szCs w:val="24"/>
        </w:rPr>
        <w:t xml:space="preserve">children in care. </w:t>
      </w:r>
    </w:p>
    <w:p w14:paraId="6ADC16F4"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Key responsibilities include:</w:t>
      </w:r>
      <w:r>
        <w:rPr>
          <w:rFonts w:ascii="Arial" w:hAnsi="Arial" w:cs="Arial"/>
          <w:sz w:val="24"/>
          <w:szCs w:val="24"/>
        </w:rPr>
        <w:t xml:space="preserve"> </w:t>
      </w:r>
    </w:p>
    <w:p w14:paraId="18698BC6" w14:textId="77777777" w:rsidR="00FE06A4" w:rsidRPr="004413E1" w:rsidRDefault="00FE06A4" w:rsidP="00FE06A4">
      <w:pPr>
        <w:numPr>
          <w:ilvl w:val="0"/>
          <w:numId w:val="60"/>
        </w:numPr>
        <w:spacing w:line="360" w:lineRule="auto"/>
        <w:jc w:val="both"/>
        <w:rPr>
          <w:rFonts w:ascii="Arial" w:hAnsi="Arial" w:cs="Arial"/>
          <w:sz w:val="24"/>
          <w:szCs w:val="24"/>
        </w:rPr>
      </w:pPr>
      <w:r w:rsidRPr="004413E1">
        <w:rPr>
          <w:rFonts w:ascii="Arial" w:hAnsi="Arial" w:cs="Arial"/>
          <w:sz w:val="24"/>
          <w:szCs w:val="24"/>
        </w:rPr>
        <w:t>Encouraging healthy behaviours</w:t>
      </w:r>
    </w:p>
    <w:p w14:paraId="2423EB98" w14:textId="77777777" w:rsidR="00FE06A4" w:rsidRPr="004413E1" w:rsidRDefault="00FE06A4" w:rsidP="00FE06A4">
      <w:pPr>
        <w:numPr>
          <w:ilvl w:val="0"/>
          <w:numId w:val="60"/>
        </w:numPr>
        <w:spacing w:line="360" w:lineRule="auto"/>
        <w:jc w:val="both"/>
        <w:rPr>
          <w:rFonts w:ascii="Arial" w:hAnsi="Arial" w:cs="Arial"/>
          <w:sz w:val="24"/>
          <w:szCs w:val="24"/>
        </w:rPr>
      </w:pPr>
      <w:r w:rsidRPr="004413E1">
        <w:rPr>
          <w:rFonts w:ascii="Arial" w:hAnsi="Arial" w:cs="Arial"/>
          <w:sz w:val="24"/>
          <w:szCs w:val="24"/>
        </w:rPr>
        <w:t xml:space="preserve">Educating young people about the risks associated with substance </w:t>
      </w:r>
      <w:proofErr w:type="gramStart"/>
      <w:r w:rsidRPr="004413E1">
        <w:rPr>
          <w:rFonts w:ascii="Arial" w:hAnsi="Arial" w:cs="Arial"/>
          <w:sz w:val="24"/>
          <w:szCs w:val="24"/>
        </w:rPr>
        <w:t>misuse</w:t>
      </w:r>
      <w:proofErr w:type="gramEnd"/>
    </w:p>
    <w:p w14:paraId="1111F6B2" w14:textId="77777777" w:rsidR="00FE06A4" w:rsidRPr="004413E1" w:rsidRDefault="00FE06A4" w:rsidP="00FE06A4">
      <w:pPr>
        <w:numPr>
          <w:ilvl w:val="0"/>
          <w:numId w:val="60"/>
        </w:numPr>
        <w:spacing w:line="360" w:lineRule="auto"/>
        <w:jc w:val="both"/>
        <w:rPr>
          <w:rFonts w:ascii="Arial" w:hAnsi="Arial" w:cs="Arial"/>
          <w:sz w:val="24"/>
          <w:szCs w:val="24"/>
        </w:rPr>
      </w:pPr>
      <w:r w:rsidRPr="004413E1">
        <w:rPr>
          <w:rFonts w:ascii="Arial" w:hAnsi="Arial" w:cs="Arial"/>
          <w:sz w:val="24"/>
          <w:szCs w:val="24"/>
        </w:rPr>
        <w:t xml:space="preserve">Monitoring and addressing concerns about alcohol, drugs, and </w:t>
      </w:r>
      <w:proofErr w:type="gramStart"/>
      <w:r w:rsidRPr="004413E1">
        <w:rPr>
          <w:rFonts w:ascii="Arial" w:hAnsi="Arial" w:cs="Arial"/>
          <w:sz w:val="24"/>
          <w:szCs w:val="24"/>
        </w:rPr>
        <w:t>smoking</w:t>
      </w:r>
      <w:proofErr w:type="gramEnd"/>
    </w:p>
    <w:p w14:paraId="7931C149"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E-cigarettes are not regulated as tobacco products or medicines in the UK.</w:t>
      </w:r>
      <w:r>
        <w:rPr>
          <w:rFonts w:ascii="Arial" w:hAnsi="Arial" w:cs="Arial"/>
          <w:sz w:val="24"/>
          <w:szCs w:val="24"/>
        </w:rPr>
        <w:t xml:space="preserve"> Foster carers should discourage children and young people from using e-cigarettes and should not purchase these for young people. Foster carers should also not use </w:t>
      </w:r>
      <w:r w:rsidRPr="004413E1">
        <w:rPr>
          <w:rFonts w:ascii="Arial" w:hAnsi="Arial" w:cs="Arial"/>
          <w:sz w:val="24"/>
          <w:szCs w:val="24"/>
        </w:rPr>
        <w:t xml:space="preserve">e-cigarettes in front of children and young people </w:t>
      </w:r>
      <w:r>
        <w:rPr>
          <w:rFonts w:ascii="Arial" w:hAnsi="Arial" w:cs="Arial"/>
          <w:sz w:val="24"/>
          <w:szCs w:val="24"/>
        </w:rPr>
        <w:t xml:space="preserve">and should always set high standards of good role </w:t>
      </w:r>
      <w:r w:rsidRPr="004413E1">
        <w:rPr>
          <w:rFonts w:ascii="Arial" w:hAnsi="Arial" w:cs="Arial"/>
          <w:sz w:val="24"/>
          <w:szCs w:val="24"/>
        </w:rPr>
        <w:t xml:space="preserve">modelling </w:t>
      </w:r>
      <w:r>
        <w:rPr>
          <w:rFonts w:ascii="Arial" w:hAnsi="Arial" w:cs="Arial"/>
          <w:sz w:val="24"/>
          <w:szCs w:val="24"/>
        </w:rPr>
        <w:t xml:space="preserve">behaviour </w:t>
      </w:r>
      <w:r w:rsidRPr="004413E1">
        <w:rPr>
          <w:rFonts w:ascii="Arial" w:hAnsi="Arial" w:cs="Arial"/>
          <w:sz w:val="24"/>
          <w:szCs w:val="24"/>
        </w:rPr>
        <w:t>and health.</w:t>
      </w:r>
    </w:p>
    <w:p w14:paraId="5FACCA8C" w14:textId="6DBEAA79" w:rsidR="00FE06A4" w:rsidRDefault="00FE06A4" w:rsidP="00FE06A4">
      <w:pPr>
        <w:spacing w:line="360" w:lineRule="auto"/>
        <w:jc w:val="both"/>
        <w:rPr>
          <w:rFonts w:ascii="Arial" w:hAnsi="Arial" w:cs="Arial"/>
          <w:sz w:val="24"/>
          <w:szCs w:val="24"/>
        </w:rPr>
      </w:pPr>
      <w:r w:rsidRPr="004413E1">
        <w:rPr>
          <w:rFonts w:ascii="Arial" w:hAnsi="Arial" w:cs="Arial"/>
          <w:sz w:val="24"/>
          <w:szCs w:val="24"/>
        </w:rPr>
        <w:t>Remember to maintain open communication with young people regarding alcohol, drugs, and smoking. Foster carers play a vital role in guiding them to make responsible and informed decisions about these issues.</w:t>
      </w:r>
      <w:r w:rsidRPr="004413E1">
        <w:rPr>
          <w:rFonts w:ascii="Arial" w:hAnsi="Arial" w:cs="Arial"/>
          <w:vanish/>
          <w:sz w:val="24"/>
          <w:szCs w:val="24"/>
        </w:rPr>
        <w:t>Top of Form</w:t>
      </w:r>
    </w:p>
    <w:p w14:paraId="304E5268" w14:textId="77777777" w:rsidR="004A475D" w:rsidRPr="004413E1" w:rsidRDefault="004A475D" w:rsidP="00FE06A4">
      <w:pPr>
        <w:spacing w:line="360" w:lineRule="auto"/>
        <w:jc w:val="both"/>
        <w:rPr>
          <w:rFonts w:ascii="Arial" w:hAnsi="Arial" w:cs="Arial"/>
          <w:sz w:val="24"/>
          <w:szCs w:val="24"/>
        </w:rPr>
      </w:pPr>
    </w:p>
    <w:p w14:paraId="02E33AD3" w14:textId="77777777" w:rsidR="00FE06A4" w:rsidRPr="004A475D" w:rsidRDefault="00FE06A4" w:rsidP="004A475D">
      <w:pPr>
        <w:pStyle w:val="Heading2"/>
        <w:rPr>
          <w:b/>
          <w:bCs/>
          <w:sz w:val="28"/>
          <w:szCs w:val="28"/>
        </w:rPr>
      </w:pPr>
      <w:bookmarkStart w:id="56" w:name="_Identity"/>
      <w:bookmarkEnd w:id="56"/>
      <w:r w:rsidRPr="004A475D">
        <w:rPr>
          <w:b/>
          <w:bCs/>
          <w:sz w:val="28"/>
          <w:szCs w:val="28"/>
        </w:rPr>
        <w:t>Identity</w:t>
      </w:r>
    </w:p>
    <w:p w14:paraId="62545B96" w14:textId="77777777" w:rsidR="00FE06A4" w:rsidRPr="00153686" w:rsidRDefault="00FE06A4" w:rsidP="00FE06A4">
      <w:pPr>
        <w:pStyle w:val="NormalWeb"/>
        <w:rPr>
          <w:rFonts w:ascii="Arial" w:hAnsi="Arial" w:cs="Arial"/>
          <w:color w:val="000000" w:themeColor="text1"/>
          <w:u w:val="single"/>
        </w:rPr>
      </w:pPr>
      <w:r w:rsidRPr="00153686">
        <w:rPr>
          <w:rFonts w:ascii="Arial" w:hAnsi="Arial" w:cs="Arial"/>
          <w:color w:val="000000" w:themeColor="text1"/>
          <w:u w:val="single"/>
        </w:rPr>
        <w:t>Standards and Regulations</w:t>
      </w:r>
    </w:p>
    <w:p w14:paraId="594A6668" w14:textId="77777777" w:rsidR="00FE06A4" w:rsidRPr="00153686" w:rsidRDefault="00FE06A4" w:rsidP="005778BF">
      <w:pPr>
        <w:pStyle w:val="NormalWeb"/>
        <w:spacing w:line="276" w:lineRule="auto"/>
        <w:rPr>
          <w:rFonts w:ascii="Arial" w:hAnsi="Arial" w:cs="Arial"/>
          <w:color w:val="000000" w:themeColor="text1"/>
        </w:rPr>
      </w:pPr>
      <w:r w:rsidRPr="00153686">
        <w:rPr>
          <w:rFonts w:ascii="Arial" w:hAnsi="Arial" w:cs="Arial"/>
          <w:color w:val="000000" w:themeColor="text1"/>
        </w:rPr>
        <w:t>Fostering Services National Minimum Standards (England) 2011:</w:t>
      </w:r>
    </w:p>
    <w:p w14:paraId="16477741" w14:textId="235346B7" w:rsidR="00FE06A4" w:rsidRPr="005778BF" w:rsidRDefault="006E5297" w:rsidP="005778BF">
      <w:pPr>
        <w:numPr>
          <w:ilvl w:val="0"/>
          <w:numId w:val="95"/>
        </w:numPr>
        <w:spacing w:before="150" w:after="150" w:line="276" w:lineRule="auto"/>
        <w:ind w:left="945"/>
        <w:jc w:val="both"/>
        <w:rPr>
          <w:rFonts w:ascii="Arial" w:hAnsi="Arial" w:cs="Arial"/>
          <w:color w:val="000000" w:themeColor="text1"/>
          <w:sz w:val="24"/>
          <w:szCs w:val="24"/>
        </w:rPr>
      </w:pPr>
      <w:r w:rsidRPr="005778BF">
        <w:rPr>
          <w:rFonts w:ascii="Arial" w:hAnsi="Arial" w:cs="Arial"/>
          <w:color w:val="000000" w:themeColor="text1"/>
          <w:sz w:val="24"/>
          <w:szCs w:val="24"/>
        </w:rPr>
        <w:t>Standard 2 - Promoting a positive identity, potential and valuing diversity through individualised care</w:t>
      </w:r>
      <w:r w:rsidR="00FE06A4" w:rsidRPr="005778BF">
        <w:rPr>
          <w:rFonts w:ascii="Arial" w:hAnsi="Arial" w:cs="Arial"/>
          <w:color w:val="000000" w:themeColor="text1"/>
          <w:sz w:val="24"/>
          <w:szCs w:val="24"/>
        </w:rPr>
        <w:t>.</w:t>
      </w:r>
    </w:p>
    <w:p w14:paraId="4EB6B96D" w14:textId="77777777" w:rsidR="00FE06A4" w:rsidRPr="005778BF" w:rsidRDefault="00FE06A4" w:rsidP="005778BF">
      <w:pPr>
        <w:pStyle w:val="NormalWeb"/>
        <w:spacing w:line="276" w:lineRule="auto"/>
        <w:jc w:val="both"/>
        <w:rPr>
          <w:rFonts w:ascii="Arial" w:hAnsi="Arial" w:cs="Arial"/>
          <w:color w:val="000000" w:themeColor="text1"/>
        </w:rPr>
      </w:pPr>
      <w:r w:rsidRPr="005778BF">
        <w:rPr>
          <w:rFonts w:ascii="Arial" w:hAnsi="Arial" w:cs="Arial"/>
          <w:color w:val="000000" w:themeColor="text1"/>
        </w:rPr>
        <w:t>Training, Support and Development Standards for Foster Care:</w:t>
      </w:r>
    </w:p>
    <w:p w14:paraId="52F46902" w14:textId="4CCCAE7A" w:rsidR="00FE06A4" w:rsidRPr="005778BF" w:rsidRDefault="006E5297" w:rsidP="005778BF">
      <w:pPr>
        <w:numPr>
          <w:ilvl w:val="0"/>
          <w:numId w:val="96"/>
        </w:numPr>
        <w:spacing w:before="150" w:after="150" w:line="276" w:lineRule="auto"/>
        <w:ind w:left="945"/>
        <w:jc w:val="both"/>
        <w:rPr>
          <w:rFonts w:ascii="Arial" w:hAnsi="Arial" w:cs="Arial"/>
          <w:color w:val="333333"/>
          <w:sz w:val="24"/>
          <w:szCs w:val="24"/>
        </w:rPr>
      </w:pPr>
      <w:r w:rsidRPr="005778BF">
        <w:rPr>
          <w:rFonts w:ascii="Arial" w:hAnsi="Arial" w:cs="Arial"/>
          <w:sz w:val="24"/>
          <w:szCs w:val="24"/>
        </w:rPr>
        <w:t>Standard 1 - Understand the principles and values essential for fostering children and young people</w:t>
      </w:r>
      <w:r w:rsidR="00FE06A4" w:rsidRPr="005778BF">
        <w:rPr>
          <w:rFonts w:ascii="Arial" w:hAnsi="Arial" w:cs="Arial"/>
          <w:color w:val="333333"/>
          <w:sz w:val="24"/>
          <w:szCs w:val="24"/>
        </w:rPr>
        <w:t>.</w:t>
      </w:r>
    </w:p>
    <w:p w14:paraId="056D4679" w14:textId="634E498C" w:rsidR="00FE06A4" w:rsidRPr="005778BF" w:rsidRDefault="006E5297" w:rsidP="005778BF">
      <w:pPr>
        <w:numPr>
          <w:ilvl w:val="0"/>
          <w:numId w:val="96"/>
        </w:numPr>
        <w:spacing w:before="150" w:after="150" w:line="276" w:lineRule="auto"/>
        <w:ind w:left="945"/>
        <w:jc w:val="both"/>
        <w:rPr>
          <w:rFonts w:ascii="Arial" w:hAnsi="Arial" w:cs="Arial"/>
          <w:color w:val="333333"/>
          <w:sz w:val="24"/>
          <w:szCs w:val="24"/>
        </w:rPr>
      </w:pPr>
      <w:r w:rsidRPr="005778BF">
        <w:rPr>
          <w:rFonts w:ascii="Arial" w:hAnsi="Arial" w:cs="Arial"/>
          <w:sz w:val="24"/>
          <w:szCs w:val="24"/>
        </w:rPr>
        <w:t>Standard 2 - Understand your role as a foster carer</w:t>
      </w:r>
      <w:r w:rsidR="00FE06A4" w:rsidRPr="005778BF">
        <w:rPr>
          <w:rFonts w:ascii="Arial" w:hAnsi="Arial" w:cs="Arial"/>
          <w:color w:val="333333"/>
          <w:sz w:val="24"/>
          <w:szCs w:val="24"/>
        </w:rPr>
        <w:t>.</w:t>
      </w:r>
    </w:p>
    <w:p w14:paraId="6CA34096" w14:textId="2BB203F3" w:rsidR="006E5297" w:rsidRPr="005778BF" w:rsidRDefault="006E5297" w:rsidP="005778BF">
      <w:pPr>
        <w:numPr>
          <w:ilvl w:val="0"/>
          <w:numId w:val="96"/>
        </w:numPr>
        <w:spacing w:before="150" w:after="150" w:line="276" w:lineRule="auto"/>
        <w:ind w:left="945"/>
        <w:jc w:val="both"/>
        <w:rPr>
          <w:rFonts w:ascii="Arial" w:hAnsi="Arial" w:cs="Arial"/>
          <w:color w:val="333333"/>
          <w:sz w:val="24"/>
          <w:szCs w:val="24"/>
        </w:rPr>
      </w:pPr>
      <w:r w:rsidRPr="005778BF">
        <w:rPr>
          <w:rFonts w:ascii="Arial" w:hAnsi="Arial" w:cs="Arial"/>
          <w:sz w:val="24"/>
          <w:szCs w:val="24"/>
        </w:rPr>
        <w:t>Standard 4 - Know how to communicate effectively</w:t>
      </w:r>
      <w:r w:rsidR="00FE06A4" w:rsidRPr="005778BF">
        <w:rPr>
          <w:rFonts w:ascii="Arial" w:hAnsi="Arial" w:cs="Arial"/>
          <w:color w:val="333333"/>
          <w:sz w:val="24"/>
          <w:szCs w:val="24"/>
        </w:rPr>
        <w:t>.</w:t>
      </w:r>
    </w:p>
    <w:p w14:paraId="0896AFA6"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Understanding and promoting a child's identity is crucial when providing foster care. It's essential to recogni</w:t>
      </w:r>
      <w:r>
        <w:rPr>
          <w:rFonts w:ascii="Arial" w:hAnsi="Arial" w:cs="Arial"/>
          <w:sz w:val="24"/>
          <w:szCs w:val="24"/>
        </w:rPr>
        <w:t>s</w:t>
      </w:r>
      <w:r w:rsidRPr="004413E1">
        <w:rPr>
          <w:rFonts w:ascii="Arial" w:hAnsi="Arial" w:cs="Arial"/>
          <w:sz w:val="24"/>
          <w:szCs w:val="24"/>
        </w:rPr>
        <w:t>e your own identity to identify any differences between you and the children you care for. By doing so, you can bridge any gaps that may arise. A child's identity can be composed of various elements</w:t>
      </w:r>
      <w:r>
        <w:rPr>
          <w:rFonts w:ascii="Arial" w:hAnsi="Arial" w:cs="Arial"/>
          <w:sz w:val="24"/>
          <w:szCs w:val="24"/>
        </w:rPr>
        <w:t>.</w:t>
      </w:r>
      <w:r w:rsidRPr="004413E1">
        <w:rPr>
          <w:rFonts w:ascii="Arial" w:hAnsi="Arial" w:cs="Arial"/>
          <w:sz w:val="24"/>
          <w:szCs w:val="24"/>
        </w:rPr>
        <w:t xml:space="preserve"> To support a child's identity, especially when they are not living with their biological family, is vital to prevent the weakening of their sense of self.</w:t>
      </w:r>
    </w:p>
    <w:p w14:paraId="17DD21FD"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Cultural identity is a significant aspect of a child's heritage. Foster carers should respect and value a child's cultural heritage. Culture encompasses various factors such as language, racial identity, religion, and family attitudes. Conflicts may arise between your accustomed way of living and the child's. Foster carers should engage in open communication and understand the child's perspective, involving the child and their family (where appropriate). The fostering service offers additional training and support when children come from different backgrounds or cultures.</w:t>
      </w:r>
    </w:p>
    <w:p w14:paraId="196DA09C"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Language is an integral part of a child's identity and culture. Every effort should be made to preserve a child's linguistic and communication skills, as it's a part of their culture. If you need more information on a child's cultural and linguistic needs, consult with the child's social worker or your supervising social worker.</w:t>
      </w:r>
    </w:p>
    <w:p w14:paraId="1DB72EE8"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To promote a child's identity, you should discuss this with your supervising social worker and the child's social worker. This information can be essential if the child returns home or moves to another carer. Black and minority ethnic children have specific practical needs related to their identity, including hair and skin care. Foster carers should ensure that toys, educational materials, and other items reflect black culture and identity in a positive way.</w:t>
      </w:r>
    </w:p>
    <w:p w14:paraId="178F3088"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 xml:space="preserve">Skin and hair care are crucial </w:t>
      </w:r>
      <w:r>
        <w:rPr>
          <w:rFonts w:ascii="Arial" w:hAnsi="Arial" w:cs="Arial"/>
          <w:sz w:val="24"/>
          <w:szCs w:val="24"/>
        </w:rPr>
        <w:t>for Bl</w:t>
      </w:r>
      <w:r w:rsidRPr="004413E1">
        <w:rPr>
          <w:rFonts w:ascii="Arial" w:hAnsi="Arial" w:cs="Arial"/>
          <w:sz w:val="24"/>
          <w:szCs w:val="24"/>
        </w:rPr>
        <w:t xml:space="preserve">ack and </w:t>
      </w:r>
      <w:r>
        <w:rPr>
          <w:rFonts w:ascii="Arial" w:hAnsi="Arial" w:cs="Arial"/>
          <w:sz w:val="24"/>
          <w:szCs w:val="24"/>
        </w:rPr>
        <w:t>dual</w:t>
      </w:r>
      <w:r w:rsidRPr="004413E1">
        <w:rPr>
          <w:rFonts w:ascii="Arial" w:hAnsi="Arial" w:cs="Arial"/>
          <w:sz w:val="24"/>
          <w:szCs w:val="24"/>
        </w:rPr>
        <w:t xml:space="preserve"> heritage children. </w:t>
      </w:r>
      <w:r>
        <w:rPr>
          <w:rFonts w:ascii="Arial" w:hAnsi="Arial" w:cs="Arial"/>
          <w:sz w:val="24"/>
          <w:szCs w:val="24"/>
        </w:rPr>
        <w:t>The correct</w:t>
      </w:r>
      <w:r w:rsidRPr="004413E1">
        <w:rPr>
          <w:rFonts w:ascii="Arial" w:hAnsi="Arial" w:cs="Arial"/>
          <w:sz w:val="24"/>
          <w:szCs w:val="24"/>
        </w:rPr>
        <w:t xml:space="preserve"> care should be taken to understand their specific needs and preferences. The child's religious upbringing is also important, and the right to determine the child's religion usually rests with the birth parents.</w:t>
      </w:r>
    </w:p>
    <w:p w14:paraId="6B45985C" w14:textId="77777777" w:rsidR="00FE06A4" w:rsidRDefault="00FE06A4" w:rsidP="00FE06A4">
      <w:pPr>
        <w:spacing w:line="360" w:lineRule="auto"/>
        <w:jc w:val="both"/>
        <w:rPr>
          <w:rFonts w:ascii="Arial" w:hAnsi="Arial" w:cs="Arial"/>
          <w:sz w:val="24"/>
          <w:szCs w:val="24"/>
        </w:rPr>
      </w:pPr>
      <w:r w:rsidRPr="004413E1">
        <w:rPr>
          <w:rFonts w:ascii="Arial" w:hAnsi="Arial" w:cs="Arial"/>
          <w:sz w:val="24"/>
          <w:szCs w:val="24"/>
        </w:rPr>
        <w:t xml:space="preserve">Children with disabilities have unique needs, and arrangements should be made to meet those needs while respecting their identity. </w:t>
      </w:r>
    </w:p>
    <w:p w14:paraId="67F30226"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Some young people may identify as transgender or non-binary, and it's essential to support their gender identity and protect them from adverse effects.</w:t>
      </w:r>
    </w:p>
    <w:p w14:paraId="70A6480A" w14:textId="77777777" w:rsidR="00FE06A4" w:rsidRDefault="00FE06A4" w:rsidP="00FE06A4">
      <w:pPr>
        <w:spacing w:line="360" w:lineRule="auto"/>
        <w:jc w:val="both"/>
        <w:rPr>
          <w:rFonts w:ascii="Arial" w:hAnsi="Arial" w:cs="Arial"/>
          <w:sz w:val="24"/>
          <w:szCs w:val="24"/>
        </w:rPr>
      </w:pPr>
      <w:r w:rsidRPr="004413E1">
        <w:rPr>
          <w:rFonts w:ascii="Arial" w:hAnsi="Arial" w:cs="Arial"/>
          <w:sz w:val="24"/>
          <w:szCs w:val="24"/>
        </w:rPr>
        <w:t xml:space="preserve">Remember to consider the positive images and representations of different races and abilities in items like toys, books, and posters. This small but impactful step can contribute to a child's </w:t>
      </w:r>
      <w:r>
        <w:rPr>
          <w:rFonts w:ascii="Arial" w:hAnsi="Arial" w:cs="Arial"/>
          <w:sz w:val="24"/>
          <w:szCs w:val="24"/>
        </w:rPr>
        <w:t xml:space="preserve">positive </w:t>
      </w:r>
      <w:r w:rsidRPr="004413E1">
        <w:rPr>
          <w:rFonts w:ascii="Arial" w:hAnsi="Arial" w:cs="Arial"/>
          <w:sz w:val="24"/>
          <w:szCs w:val="24"/>
        </w:rPr>
        <w:t>sense of identity.</w:t>
      </w:r>
    </w:p>
    <w:p w14:paraId="6D381F33" w14:textId="77777777" w:rsidR="004C7F28" w:rsidRDefault="004C7F28" w:rsidP="00FE06A4">
      <w:pPr>
        <w:spacing w:line="360" w:lineRule="auto"/>
        <w:jc w:val="both"/>
        <w:rPr>
          <w:rFonts w:ascii="Arial" w:hAnsi="Arial" w:cs="Arial"/>
          <w:sz w:val="24"/>
          <w:szCs w:val="24"/>
        </w:rPr>
      </w:pPr>
    </w:p>
    <w:p w14:paraId="4DE91CD2" w14:textId="77777777" w:rsidR="004C7F28" w:rsidRPr="004413E1" w:rsidRDefault="004C7F28" w:rsidP="00FE06A4">
      <w:pPr>
        <w:spacing w:line="360" w:lineRule="auto"/>
        <w:jc w:val="both"/>
        <w:rPr>
          <w:rFonts w:ascii="Arial" w:hAnsi="Arial" w:cs="Arial"/>
          <w:sz w:val="24"/>
          <w:szCs w:val="24"/>
        </w:rPr>
      </w:pPr>
    </w:p>
    <w:p w14:paraId="3626987A" w14:textId="77777777" w:rsidR="00FE06A4" w:rsidRDefault="00FE06A4" w:rsidP="00506131">
      <w:pPr>
        <w:pStyle w:val="Heading2"/>
        <w:rPr>
          <w:b/>
          <w:bCs/>
          <w:sz w:val="28"/>
          <w:szCs w:val="28"/>
        </w:rPr>
      </w:pPr>
      <w:bookmarkStart w:id="57" w:name="_Making_Memories"/>
      <w:bookmarkEnd w:id="57"/>
      <w:r w:rsidRPr="00506131">
        <w:rPr>
          <w:b/>
          <w:bCs/>
          <w:sz w:val="28"/>
          <w:szCs w:val="28"/>
        </w:rPr>
        <w:t>Making Memories</w:t>
      </w:r>
    </w:p>
    <w:p w14:paraId="525E2871" w14:textId="77777777" w:rsidR="00506131" w:rsidRPr="00506131" w:rsidRDefault="00506131" w:rsidP="00506131"/>
    <w:p w14:paraId="01B44914" w14:textId="77777777" w:rsidR="00FE06A4" w:rsidRPr="00153686" w:rsidRDefault="00FE06A4" w:rsidP="00FE06A4">
      <w:pPr>
        <w:pStyle w:val="NormalWeb"/>
        <w:rPr>
          <w:rFonts w:ascii="Arial" w:hAnsi="Arial" w:cs="Arial"/>
          <w:color w:val="000000" w:themeColor="text1"/>
          <w:u w:val="single"/>
        </w:rPr>
      </w:pPr>
      <w:r w:rsidRPr="00153686">
        <w:rPr>
          <w:rFonts w:ascii="Arial" w:hAnsi="Arial" w:cs="Arial"/>
          <w:color w:val="000000" w:themeColor="text1"/>
          <w:u w:val="single"/>
        </w:rPr>
        <w:t>Standards and Regulations</w:t>
      </w:r>
    </w:p>
    <w:p w14:paraId="7C64460D" w14:textId="77777777" w:rsidR="00FE06A4" w:rsidRPr="00153686" w:rsidRDefault="00FE06A4" w:rsidP="00FE06A4">
      <w:pPr>
        <w:pStyle w:val="NormalWeb"/>
        <w:rPr>
          <w:rFonts w:ascii="Arial" w:hAnsi="Arial" w:cs="Arial"/>
          <w:color w:val="000000" w:themeColor="text1"/>
        </w:rPr>
      </w:pPr>
      <w:r w:rsidRPr="00153686">
        <w:rPr>
          <w:rFonts w:ascii="Arial" w:hAnsi="Arial" w:cs="Arial"/>
          <w:color w:val="000000" w:themeColor="text1"/>
        </w:rPr>
        <w:t>Training, Support and Development Standards for Foster Care:</w:t>
      </w:r>
    </w:p>
    <w:p w14:paraId="2DE04CFF" w14:textId="252157C4" w:rsidR="00FE06A4" w:rsidRPr="005778BF" w:rsidRDefault="006E5297" w:rsidP="00FE06A4">
      <w:pPr>
        <w:numPr>
          <w:ilvl w:val="0"/>
          <w:numId w:val="97"/>
        </w:numPr>
        <w:spacing w:before="150" w:after="150" w:line="240" w:lineRule="auto"/>
        <w:ind w:left="945"/>
        <w:rPr>
          <w:rFonts w:ascii="Arial" w:hAnsi="Arial" w:cs="Arial"/>
          <w:color w:val="333333"/>
          <w:sz w:val="24"/>
          <w:szCs w:val="24"/>
        </w:rPr>
      </w:pPr>
      <w:r w:rsidRPr="005778BF">
        <w:rPr>
          <w:rFonts w:ascii="Arial" w:hAnsi="Arial" w:cs="Arial"/>
          <w:sz w:val="24"/>
          <w:szCs w:val="24"/>
        </w:rPr>
        <w:t>Standard 2 - Understand your role as a foster carer</w:t>
      </w:r>
      <w:r w:rsidR="00FE06A4" w:rsidRPr="005778BF">
        <w:rPr>
          <w:rFonts w:ascii="Arial" w:hAnsi="Arial" w:cs="Arial"/>
          <w:color w:val="333333"/>
          <w:sz w:val="24"/>
          <w:szCs w:val="24"/>
        </w:rPr>
        <w:t>.</w:t>
      </w:r>
    </w:p>
    <w:p w14:paraId="10F6AF2D" w14:textId="0B30C3A3" w:rsidR="00FE06A4" w:rsidRPr="005778BF" w:rsidRDefault="006E5297" w:rsidP="00FE06A4">
      <w:pPr>
        <w:numPr>
          <w:ilvl w:val="0"/>
          <w:numId w:val="97"/>
        </w:numPr>
        <w:spacing w:before="150" w:after="150" w:line="240" w:lineRule="auto"/>
        <w:ind w:left="945"/>
        <w:rPr>
          <w:rFonts w:ascii="Arial" w:hAnsi="Arial" w:cs="Arial"/>
          <w:color w:val="333333"/>
          <w:sz w:val="24"/>
          <w:szCs w:val="24"/>
        </w:rPr>
      </w:pPr>
      <w:r w:rsidRPr="005778BF">
        <w:rPr>
          <w:rFonts w:ascii="Arial" w:hAnsi="Arial" w:cs="Arial"/>
          <w:sz w:val="24"/>
          <w:szCs w:val="24"/>
        </w:rPr>
        <w:t>Standard 4 - Know how to communicate effectively</w:t>
      </w:r>
      <w:r w:rsidR="00FE06A4" w:rsidRPr="005778BF">
        <w:rPr>
          <w:rFonts w:ascii="Arial" w:hAnsi="Arial" w:cs="Arial"/>
          <w:color w:val="333333"/>
          <w:sz w:val="24"/>
          <w:szCs w:val="24"/>
        </w:rPr>
        <w:t>.</w:t>
      </w:r>
    </w:p>
    <w:p w14:paraId="57C4EEBA" w14:textId="77777777" w:rsidR="00FE06A4" w:rsidRPr="004413E1" w:rsidRDefault="00FE06A4" w:rsidP="00FE06A4">
      <w:pPr>
        <w:spacing w:line="360" w:lineRule="auto"/>
        <w:jc w:val="both"/>
        <w:rPr>
          <w:rFonts w:ascii="Arial" w:hAnsi="Arial" w:cs="Arial"/>
          <w:sz w:val="24"/>
          <w:szCs w:val="24"/>
        </w:rPr>
      </w:pPr>
      <w:r w:rsidRPr="004413E1">
        <w:rPr>
          <w:rFonts w:ascii="Arial" w:hAnsi="Arial" w:cs="Arial"/>
          <w:sz w:val="24"/>
          <w:szCs w:val="24"/>
        </w:rPr>
        <w:t>A child's history and background are essential for their sense of self and behaviour. However, children separated from their families may lack daily access to this information, making it harder for them to develop a strong sense of self and understand how the past influences their behaviours.</w:t>
      </w:r>
    </w:p>
    <w:p w14:paraId="39073149" w14:textId="77777777" w:rsidR="00FE06A4" w:rsidRDefault="00FE06A4" w:rsidP="00FE06A4">
      <w:pPr>
        <w:spacing w:line="360" w:lineRule="auto"/>
        <w:jc w:val="both"/>
        <w:rPr>
          <w:rFonts w:ascii="Arial" w:hAnsi="Arial" w:cs="Arial"/>
          <w:sz w:val="24"/>
          <w:szCs w:val="24"/>
        </w:rPr>
      </w:pPr>
      <w:r w:rsidRPr="004413E1">
        <w:rPr>
          <w:rFonts w:ascii="Arial" w:hAnsi="Arial" w:cs="Arial"/>
          <w:sz w:val="24"/>
          <w:szCs w:val="24"/>
        </w:rPr>
        <w:t>Foster carers play a crucial role in helping children and young people understand their backgrounds. You should record the story of the child's stay with you, including their experiences, milestones, and achievements. This information contributes to the child's Life Story and is particularly helpful for children who have been in foster care for an extended period.</w:t>
      </w:r>
    </w:p>
    <w:p w14:paraId="53CC1738" w14:textId="77777777" w:rsidR="005A08BF" w:rsidRDefault="005A08BF" w:rsidP="00FE06A4">
      <w:pPr>
        <w:spacing w:line="360" w:lineRule="auto"/>
        <w:jc w:val="both"/>
        <w:rPr>
          <w:rFonts w:ascii="Arial" w:hAnsi="Arial" w:cs="Arial"/>
          <w:sz w:val="24"/>
          <w:szCs w:val="24"/>
        </w:rPr>
      </w:pPr>
    </w:p>
    <w:p w14:paraId="63FA7D95" w14:textId="77777777" w:rsidR="00FE06A4" w:rsidRDefault="00FE06A4" w:rsidP="005A08BF">
      <w:pPr>
        <w:pStyle w:val="Heading2"/>
        <w:rPr>
          <w:b/>
          <w:bCs/>
          <w:sz w:val="28"/>
          <w:szCs w:val="28"/>
        </w:rPr>
      </w:pPr>
      <w:bookmarkStart w:id="58" w:name="_Life_Story_Work"/>
      <w:bookmarkEnd w:id="58"/>
      <w:r w:rsidRPr="005A08BF">
        <w:rPr>
          <w:b/>
          <w:bCs/>
          <w:sz w:val="28"/>
          <w:szCs w:val="28"/>
        </w:rPr>
        <w:t>Life Story Work</w:t>
      </w:r>
    </w:p>
    <w:p w14:paraId="0EA3E78D" w14:textId="77777777" w:rsidR="005A08BF" w:rsidRPr="005A08BF" w:rsidRDefault="005A08BF" w:rsidP="005A08BF"/>
    <w:p w14:paraId="3C904BCC" w14:textId="0D9D6224" w:rsidR="00F355C2" w:rsidRDefault="00FE06A4" w:rsidP="00FE06A4">
      <w:pPr>
        <w:spacing w:line="360" w:lineRule="auto"/>
        <w:jc w:val="both"/>
        <w:rPr>
          <w:rFonts w:ascii="Arial" w:hAnsi="Arial" w:cs="Arial"/>
          <w:sz w:val="24"/>
          <w:szCs w:val="24"/>
        </w:rPr>
      </w:pPr>
      <w:r w:rsidRPr="004413E1">
        <w:rPr>
          <w:rFonts w:ascii="Arial" w:hAnsi="Arial" w:cs="Arial"/>
          <w:sz w:val="24"/>
          <w:szCs w:val="24"/>
        </w:rPr>
        <w:t>Life Story</w:t>
      </w:r>
      <w:r>
        <w:rPr>
          <w:rFonts w:ascii="Arial" w:hAnsi="Arial" w:cs="Arial"/>
          <w:sz w:val="24"/>
          <w:szCs w:val="24"/>
        </w:rPr>
        <w:t xml:space="preserve"> work can take many different forms, often a</w:t>
      </w:r>
      <w:r w:rsidRPr="004413E1">
        <w:rPr>
          <w:rFonts w:ascii="Arial" w:hAnsi="Arial" w:cs="Arial"/>
          <w:sz w:val="24"/>
          <w:szCs w:val="24"/>
        </w:rPr>
        <w:t xml:space="preserve"> book is created to provide an account of a child's life in words, pictures, and documents. It helps children make sense of their past and is coordinated by the child's social worker, involving foster carers, parents, relatives, and significant others. </w:t>
      </w:r>
      <w:r>
        <w:rPr>
          <w:rFonts w:ascii="Arial" w:hAnsi="Arial" w:cs="Arial"/>
          <w:sz w:val="24"/>
          <w:szCs w:val="24"/>
        </w:rPr>
        <w:t>These books can be updated over time or additional books created as they get older. Life story can be through m</w:t>
      </w:r>
      <w:r w:rsidRPr="004413E1">
        <w:rPr>
          <w:rFonts w:ascii="Arial" w:hAnsi="Arial" w:cs="Arial"/>
          <w:sz w:val="24"/>
          <w:szCs w:val="24"/>
        </w:rPr>
        <w:t xml:space="preserve">emory boxes or </w:t>
      </w:r>
      <w:r>
        <w:rPr>
          <w:rFonts w:ascii="Arial" w:hAnsi="Arial" w:cs="Arial"/>
          <w:sz w:val="24"/>
          <w:szCs w:val="24"/>
        </w:rPr>
        <w:t xml:space="preserve">photo albums and </w:t>
      </w:r>
      <w:r w:rsidRPr="004413E1">
        <w:rPr>
          <w:rFonts w:ascii="Arial" w:hAnsi="Arial" w:cs="Arial"/>
          <w:sz w:val="24"/>
          <w:szCs w:val="24"/>
        </w:rPr>
        <w:t>should be kept specifically for the child, collecting meaningful items and mementos from their time in foster care. This information can be vital as a child progresses toward a permanent alternative family or adulthood.</w:t>
      </w:r>
      <w:r>
        <w:rPr>
          <w:rFonts w:ascii="Arial" w:hAnsi="Arial" w:cs="Arial"/>
          <w:sz w:val="24"/>
          <w:szCs w:val="24"/>
        </w:rPr>
        <w:t xml:space="preserve"> Foster carers are expected to help create these memory boxes and/or books for all children in their care, regardless of the amount of time spent with them, keeping drawings, photos, tickets from events and activities for example. Foster carers should share and pass this on to the child’s next carers</w:t>
      </w:r>
      <w:r w:rsidR="000327FD">
        <w:rPr>
          <w:rFonts w:ascii="Arial" w:hAnsi="Arial" w:cs="Arial"/>
          <w:sz w:val="24"/>
          <w:szCs w:val="24"/>
        </w:rPr>
        <w:t>.</w:t>
      </w:r>
    </w:p>
    <w:p w14:paraId="09BA75D0" w14:textId="77777777" w:rsidR="00CD2A16" w:rsidRDefault="00CD2A16" w:rsidP="00FE06A4">
      <w:pPr>
        <w:spacing w:line="360" w:lineRule="auto"/>
        <w:jc w:val="both"/>
        <w:rPr>
          <w:rFonts w:ascii="Arial" w:hAnsi="Arial" w:cs="Arial"/>
          <w:b/>
          <w:bCs/>
          <w:sz w:val="28"/>
          <w:szCs w:val="28"/>
        </w:rPr>
      </w:pPr>
    </w:p>
    <w:p w14:paraId="4A0D70D0" w14:textId="5BA3F8E5" w:rsidR="00BD2840" w:rsidRDefault="00976F25" w:rsidP="005A08BF">
      <w:pPr>
        <w:pStyle w:val="Heading2"/>
        <w:rPr>
          <w:b/>
          <w:bCs/>
          <w:sz w:val="28"/>
          <w:szCs w:val="28"/>
        </w:rPr>
      </w:pPr>
      <w:bookmarkStart w:id="59" w:name="_Education_and_School"/>
      <w:bookmarkEnd w:id="59"/>
      <w:r w:rsidRPr="005A08BF">
        <w:rPr>
          <w:b/>
          <w:bCs/>
          <w:sz w:val="28"/>
          <w:szCs w:val="28"/>
        </w:rPr>
        <w:t>Education and School</w:t>
      </w:r>
    </w:p>
    <w:p w14:paraId="2623604E" w14:textId="77777777" w:rsidR="005A08BF" w:rsidRPr="005A08BF" w:rsidRDefault="005A08BF" w:rsidP="005A08BF"/>
    <w:p w14:paraId="26B9E8C5" w14:textId="77777777" w:rsidR="00976F25" w:rsidRPr="00976F25" w:rsidRDefault="00976F25" w:rsidP="00976F25">
      <w:pPr>
        <w:spacing w:line="360" w:lineRule="auto"/>
        <w:jc w:val="both"/>
        <w:rPr>
          <w:rFonts w:ascii="Arial" w:hAnsi="Arial" w:cs="Arial"/>
          <w:sz w:val="24"/>
          <w:szCs w:val="24"/>
          <w:u w:val="single"/>
        </w:rPr>
      </w:pPr>
      <w:r w:rsidRPr="00976F25">
        <w:rPr>
          <w:rFonts w:ascii="Arial" w:hAnsi="Arial" w:cs="Arial"/>
          <w:sz w:val="24"/>
          <w:szCs w:val="24"/>
          <w:u w:val="single"/>
        </w:rPr>
        <w:t>Standards and Regulations</w:t>
      </w:r>
    </w:p>
    <w:p w14:paraId="45238FA7" w14:textId="77777777" w:rsidR="00976F25" w:rsidRPr="00153686" w:rsidRDefault="00976F25" w:rsidP="00976F25">
      <w:pPr>
        <w:spacing w:line="360" w:lineRule="auto"/>
        <w:jc w:val="both"/>
        <w:rPr>
          <w:rFonts w:ascii="Arial" w:hAnsi="Arial" w:cs="Arial"/>
          <w:color w:val="000000" w:themeColor="text1"/>
          <w:sz w:val="24"/>
          <w:szCs w:val="24"/>
        </w:rPr>
      </w:pPr>
      <w:r w:rsidRPr="00153686">
        <w:rPr>
          <w:rFonts w:ascii="Arial" w:hAnsi="Arial" w:cs="Arial"/>
          <w:color w:val="000000" w:themeColor="text1"/>
          <w:sz w:val="24"/>
          <w:szCs w:val="24"/>
        </w:rPr>
        <w:t>Fostering Services National Minimum Standards (England) 2011:</w:t>
      </w:r>
    </w:p>
    <w:p w14:paraId="004ADB74" w14:textId="68CDF7FD" w:rsidR="00976F25" w:rsidRPr="005778BF" w:rsidRDefault="006E5297" w:rsidP="004F1B75">
      <w:pPr>
        <w:numPr>
          <w:ilvl w:val="0"/>
          <w:numId w:val="78"/>
        </w:numPr>
        <w:spacing w:line="360" w:lineRule="auto"/>
        <w:jc w:val="both"/>
        <w:rPr>
          <w:rFonts w:ascii="Arial" w:hAnsi="Arial" w:cs="Arial"/>
          <w:color w:val="000000" w:themeColor="text1"/>
          <w:sz w:val="24"/>
          <w:szCs w:val="24"/>
        </w:rPr>
      </w:pPr>
      <w:r w:rsidRPr="005778BF">
        <w:rPr>
          <w:rFonts w:ascii="Arial" w:hAnsi="Arial" w:cs="Arial"/>
          <w:color w:val="000000" w:themeColor="text1"/>
          <w:sz w:val="24"/>
          <w:szCs w:val="24"/>
        </w:rPr>
        <w:t>Standard 8 - Promoting Educational Attainment</w:t>
      </w:r>
      <w:r w:rsidR="00976F25" w:rsidRPr="005778BF">
        <w:rPr>
          <w:rFonts w:ascii="Arial" w:hAnsi="Arial" w:cs="Arial"/>
          <w:color w:val="000000" w:themeColor="text1"/>
          <w:sz w:val="24"/>
          <w:szCs w:val="24"/>
        </w:rPr>
        <w:t>.</w:t>
      </w:r>
    </w:p>
    <w:p w14:paraId="52D1A630" w14:textId="77777777" w:rsidR="00976F25" w:rsidRPr="005778BF" w:rsidRDefault="00976F25" w:rsidP="00976F25">
      <w:pPr>
        <w:spacing w:line="360" w:lineRule="auto"/>
        <w:jc w:val="both"/>
        <w:rPr>
          <w:rFonts w:ascii="Arial" w:hAnsi="Arial" w:cs="Arial"/>
          <w:color w:val="000000" w:themeColor="text1"/>
          <w:sz w:val="24"/>
          <w:szCs w:val="24"/>
        </w:rPr>
      </w:pPr>
      <w:r w:rsidRPr="005778BF">
        <w:rPr>
          <w:rFonts w:ascii="Arial" w:hAnsi="Arial" w:cs="Arial"/>
          <w:color w:val="000000" w:themeColor="text1"/>
          <w:sz w:val="24"/>
          <w:szCs w:val="24"/>
        </w:rPr>
        <w:t>Training, Support and Development Standards for Foster Care:</w:t>
      </w:r>
    </w:p>
    <w:p w14:paraId="4FE1705B" w14:textId="40AF9275" w:rsidR="00976F25" w:rsidRPr="005778BF" w:rsidRDefault="006E5297" w:rsidP="004F1B75">
      <w:pPr>
        <w:numPr>
          <w:ilvl w:val="0"/>
          <w:numId w:val="79"/>
        </w:numPr>
        <w:spacing w:line="360" w:lineRule="auto"/>
        <w:jc w:val="both"/>
        <w:rPr>
          <w:rFonts w:ascii="Arial" w:hAnsi="Arial" w:cs="Arial"/>
          <w:color w:val="000000" w:themeColor="text1"/>
          <w:sz w:val="24"/>
          <w:szCs w:val="24"/>
        </w:rPr>
      </w:pPr>
      <w:r w:rsidRPr="005778BF">
        <w:rPr>
          <w:rFonts w:ascii="Arial" w:hAnsi="Arial" w:cs="Arial"/>
          <w:color w:val="000000" w:themeColor="text1"/>
          <w:sz w:val="24"/>
          <w:szCs w:val="24"/>
        </w:rPr>
        <w:t>Standard 2 - Understand your role as a foster carer</w:t>
      </w:r>
      <w:r w:rsidR="00976F25" w:rsidRPr="005778BF">
        <w:rPr>
          <w:rFonts w:ascii="Arial" w:hAnsi="Arial" w:cs="Arial"/>
          <w:color w:val="000000" w:themeColor="text1"/>
          <w:sz w:val="24"/>
          <w:szCs w:val="24"/>
        </w:rPr>
        <w:t>.</w:t>
      </w:r>
    </w:p>
    <w:p w14:paraId="16A03106" w14:textId="2A925B69" w:rsidR="00976F25" w:rsidRPr="005778BF" w:rsidRDefault="006E5297" w:rsidP="004F1B75">
      <w:pPr>
        <w:numPr>
          <w:ilvl w:val="0"/>
          <w:numId w:val="79"/>
        </w:numPr>
        <w:spacing w:line="360" w:lineRule="auto"/>
        <w:jc w:val="both"/>
        <w:rPr>
          <w:rFonts w:ascii="Arial" w:hAnsi="Arial" w:cs="Arial"/>
          <w:color w:val="000000" w:themeColor="text1"/>
          <w:sz w:val="24"/>
          <w:szCs w:val="24"/>
        </w:rPr>
      </w:pPr>
      <w:r w:rsidRPr="005778BF">
        <w:rPr>
          <w:rFonts w:ascii="Arial" w:hAnsi="Arial" w:cs="Arial"/>
          <w:color w:val="000000" w:themeColor="text1"/>
          <w:sz w:val="24"/>
          <w:szCs w:val="24"/>
        </w:rPr>
        <w:t>Standard 4 - Know how to communicate effectively</w:t>
      </w:r>
      <w:r w:rsidR="00976F25" w:rsidRPr="005778BF">
        <w:rPr>
          <w:rFonts w:ascii="Arial" w:hAnsi="Arial" w:cs="Arial"/>
          <w:color w:val="000000" w:themeColor="text1"/>
          <w:sz w:val="24"/>
          <w:szCs w:val="24"/>
        </w:rPr>
        <w:t>.</w:t>
      </w:r>
    </w:p>
    <w:p w14:paraId="1A855E1E" w14:textId="4BC99ADE" w:rsidR="00976F25" w:rsidRPr="005778BF" w:rsidRDefault="006E5297" w:rsidP="004F1B75">
      <w:pPr>
        <w:numPr>
          <w:ilvl w:val="0"/>
          <w:numId w:val="79"/>
        </w:numPr>
        <w:spacing w:line="360" w:lineRule="auto"/>
        <w:jc w:val="both"/>
        <w:rPr>
          <w:rFonts w:ascii="Arial" w:hAnsi="Arial" w:cs="Arial"/>
          <w:sz w:val="24"/>
          <w:szCs w:val="24"/>
        </w:rPr>
      </w:pPr>
      <w:r w:rsidRPr="005778BF">
        <w:rPr>
          <w:rFonts w:ascii="Arial" w:hAnsi="Arial" w:cs="Arial"/>
          <w:sz w:val="24"/>
          <w:szCs w:val="24"/>
        </w:rPr>
        <w:t>Standard 5 - Understand the development of children and young people</w:t>
      </w:r>
      <w:r w:rsidR="00976F25" w:rsidRPr="005778BF">
        <w:rPr>
          <w:rFonts w:ascii="Arial" w:hAnsi="Arial" w:cs="Arial"/>
          <w:sz w:val="24"/>
          <w:szCs w:val="24"/>
        </w:rPr>
        <w:t>.</w:t>
      </w:r>
    </w:p>
    <w:p w14:paraId="09785B73" w14:textId="10471AAE" w:rsidR="00976F25" w:rsidRPr="005778BF" w:rsidRDefault="006E5297" w:rsidP="004F1B75">
      <w:pPr>
        <w:numPr>
          <w:ilvl w:val="0"/>
          <w:numId w:val="79"/>
        </w:numPr>
        <w:spacing w:line="360" w:lineRule="auto"/>
        <w:jc w:val="both"/>
        <w:rPr>
          <w:rFonts w:ascii="Arial" w:hAnsi="Arial" w:cs="Arial"/>
          <w:sz w:val="24"/>
          <w:szCs w:val="24"/>
        </w:rPr>
      </w:pPr>
      <w:r w:rsidRPr="005778BF">
        <w:rPr>
          <w:rFonts w:ascii="Arial" w:hAnsi="Arial" w:cs="Arial"/>
          <w:sz w:val="24"/>
          <w:szCs w:val="24"/>
        </w:rPr>
        <w:t>Standard 6 - Keep children and young people safe from harm</w:t>
      </w:r>
      <w:r w:rsidR="00976F25" w:rsidRPr="005778BF">
        <w:rPr>
          <w:rFonts w:ascii="Arial" w:hAnsi="Arial" w:cs="Arial"/>
          <w:sz w:val="24"/>
          <w:szCs w:val="24"/>
        </w:rPr>
        <w:t>.</w:t>
      </w:r>
    </w:p>
    <w:p w14:paraId="5C3FF4AC" w14:textId="12671BF4" w:rsidR="004413E1" w:rsidRPr="004413E1" w:rsidRDefault="005E141B" w:rsidP="004413E1">
      <w:pPr>
        <w:spacing w:line="360" w:lineRule="auto"/>
        <w:jc w:val="both"/>
        <w:rPr>
          <w:rFonts w:ascii="Arial" w:hAnsi="Arial" w:cs="Arial"/>
          <w:sz w:val="24"/>
          <w:szCs w:val="24"/>
        </w:rPr>
      </w:pPr>
      <w:r>
        <w:rPr>
          <w:rFonts w:ascii="Arial" w:hAnsi="Arial" w:cs="Arial"/>
          <w:sz w:val="24"/>
          <w:szCs w:val="24"/>
        </w:rPr>
        <w:t>Children in care</w:t>
      </w:r>
      <w:r w:rsidR="004413E1" w:rsidRPr="004413E1">
        <w:rPr>
          <w:rFonts w:ascii="Arial" w:hAnsi="Arial" w:cs="Arial"/>
          <w:sz w:val="24"/>
          <w:szCs w:val="24"/>
        </w:rPr>
        <w:t xml:space="preserve"> may have experienced disruptions in their education due to </w:t>
      </w:r>
      <w:r w:rsidR="5D3B012E" w:rsidRPr="20DD40D1">
        <w:rPr>
          <w:rFonts w:ascii="Arial" w:hAnsi="Arial" w:cs="Arial"/>
          <w:sz w:val="24"/>
          <w:szCs w:val="24"/>
        </w:rPr>
        <w:t xml:space="preserve">moves. </w:t>
      </w:r>
      <w:r w:rsidR="004413E1" w:rsidRPr="20DD40D1">
        <w:rPr>
          <w:rFonts w:ascii="Arial" w:hAnsi="Arial" w:cs="Arial"/>
          <w:sz w:val="24"/>
          <w:szCs w:val="24"/>
        </w:rPr>
        <w:t>These</w:t>
      </w:r>
      <w:r w:rsidR="111E860F" w:rsidRPr="20DD40D1">
        <w:rPr>
          <w:rFonts w:ascii="Arial" w:hAnsi="Arial" w:cs="Arial"/>
          <w:sz w:val="24"/>
          <w:szCs w:val="24"/>
        </w:rPr>
        <w:t xml:space="preserve"> education</w:t>
      </w:r>
      <w:r w:rsidR="004413E1" w:rsidRPr="004413E1">
        <w:rPr>
          <w:rFonts w:ascii="Arial" w:hAnsi="Arial" w:cs="Arial"/>
          <w:sz w:val="24"/>
          <w:szCs w:val="24"/>
        </w:rPr>
        <w:t xml:space="preserve"> disruptions can negatively impact their academic achievements and their ability to build friendships. Special funding, known as Pupil Premium, is provided to schools to support </w:t>
      </w:r>
      <w:r>
        <w:rPr>
          <w:rFonts w:ascii="Arial" w:hAnsi="Arial" w:cs="Arial"/>
          <w:sz w:val="24"/>
          <w:szCs w:val="24"/>
        </w:rPr>
        <w:t>Children in care</w:t>
      </w:r>
      <w:r w:rsidR="004413E1" w:rsidRPr="004413E1">
        <w:rPr>
          <w:rFonts w:ascii="Arial" w:hAnsi="Arial" w:cs="Arial"/>
          <w:sz w:val="24"/>
          <w:szCs w:val="24"/>
        </w:rPr>
        <w:t xml:space="preserve"> in enhancing their </w:t>
      </w:r>
      <w:r w:rsidR="3F18FAE2" w:rsidRPr="20DD40D1">
        <w:rPr>
          <w:rFonts w:ascii="Arial" w:hAnsi="Arial" w:cs="Arial"/>
          <w:sz w:val="24"/>
          <w:szCs w:val="24"/>
        </w:rPr>
        <w:t>educational</w:t>
      </w:r>
      <w:r w:rsidR="004413E1" w:rsidRPr="004413E1">
        <w:rPr>
          <w:rFonts w:ascii="Arial" w:hAnsi="Arial" w:cs="Arial"/>
          <w:sz w:val="24"/>
          <w:szCs w:val="24"/>
        </w:rPr>
        <w:t xml:space="preserve"> performance. To learn more about Pupil Premium, please consult the child's social worker or your Supervising Social Worke</w:t>
      </w:r>
      <w:r w:rsidR="005A4218">
        <w:rPr>
          <w:rFonts w:ascii="Arial" w:hAnsi="Arial" w:cs="Arial"/>
          <w:sz w:val="24"/>
          <w:szCs w:val="24"/>
        </w:rPr>
        <w:t>r</w:t>
      </w:r>
      <w:r w:rsidR="0073633C">
        <w:rPr>
          <w:rFonts w:ascii="Arial" w:hAnsi="Arial" w:cs="Arial"/>
          <w:sz w:val="24"/>
          <w:szCs w:val="24"/>
        </w:rPr>
        <w:t>.</w:t>
      </w:r>
    </w:p>
    <w:p w14:paraId="65ECC822" w14:textId="72FE829C" w:rsidR="004413E1" w:rsidRDefault="004413E1" w:rsidP="273D3524">
      <w:pPr>
        <w:spacing w:line="360" w:lineRule="auto"/>
        <w:jc w:val="both"/>
        <w:rPr>
          <w:rFonts w:ascii="Arial" w:hAnsi="Arial" w:cs="Arial"/>
          <w:sz w:val="24"/>
          <w:szCs w:val="24"/>
        </w:rPr>
      </w:pPr>
      <w:r w:rsidRPr="273D3524">
        <w:rPr>
          <w:rFonts w:ascii="Arial" w:hAnsi="Arial" w:cs="Arial"/>
          <w:sz w:val="24"/>
          <w:szCs w:val="24"/>
        </w:rPr>
        <w:t xml:space="preserve">It is essential to discuss a child's educational arrangements and needs with the child's social worker and your Supervising Social Worker before the </w:t>
      </w:r>
      <w:r w:rsidR="6A8E9465" w:rsidRPr="273D3524">
        <w:rPr>
          <w:rFonts w:ascii="Arial" w:hAnsi="Arial" w:cs="Arial"/>
          <w:sz w:val="24"/>
          <w:szCs w:val="24"/>
        </w:rPr>
        <w:t>child comes to live with you.</w:t>
      </w:r>
    </w:p>
    <w:p w14:paraId="1A44D28B" w14:textId="086F9867" w:rsidR="004413E1" w:rsidRDefault="004413E1" w:rsidP="004413E1">
      <w:pPr>
        <w:spacing w:line="360" w:lineRule="auto"/>
        <w:jc w:val="both"/>
        <w:rPr>
          <w:rFonts w:ascii="Arial" w:hAnsi="Arial" w:cs="Arial"/>
          <w:sz w:val="24"/>
          <w:szCs w:val="24"/>
        </w:rPr>
      </w:pPr>
      <w:r w:rsidRPr="004413E1">
        <w:rPr>
          <w:rFonts w:ascii="Arial" w:hAnsi="Arial" w:cs="Arial"/>
          <w:sz w:val="24"/>
          <w:szCs w:val="24"/>
        </w:rPr>
        <w:t>You have an important role in promoting education, including early years and nursery, and providing a supportive learning environment in your home.</w:t>
      </w:r>
      <w:r w:rsidR="0073633C">
        <w:rPr>
          <w:rFonts w:ascii="Arial" w:hAnsi="Arial" w:cs="Arial"/>
          <w:sz w:val="24"/>
          <w:szCs w:val="24"/>
        </w:rPr>
        <w:t xml:space="preserve"> Foster carers are </w:t>
      </w:r>
      <w:r w:rsidR="0073633C" w:rsidRPr="0073633C">
        <w:rPr>
          <w:rFonts w:ascii="Arial" w:hAnsi="Arial" w:cs="Arial"/>
          <w:sz w:val="24"/>
          <w:szCs w:val="24"/>
        </w:rPr>
        <w:t xml:space="preserve">to support learning at home, </w:t>
      </w:r>
      <w:r w:rsidR="00FB5D8D">
        <w:rPr>
          <w:rFonts w:ascii="Arial" w:hAnsi="Arial" w:cs="Arial"/>
          <w:sz w:val="24"/>
          <w:szCs w:val="24"/>
        </w:rPr>
        <w:t>support positive</w:t>
      </w:r>
      <w:r w:rsidR="0073633C" w:rsidRPr="0073633C">
        <w:rPr>
          <w:rFonts w:ascii="Arial" w:hAnsi="Arial" w:cs="Arial"/>
          <w:sz w:val="24"/>
          <w:szCs w:val="24"/>
        </w:rPr>
        <w:t xml:space="preserve"> engagement with the school e.g. </w:t>
      </w:r>
      <w:r w:rsidR="00FB5D8D">
        <w:rPr>
          <w:rFonts w:ascii="Arial" w:hAnsi="Arial" w:cs="Arial"/>
          <w:sz w:val="24"/>
          <w:szCs w:val="24"/>
        </w:rPr>
        <w:t xml:space="preserve">attend </w:t>
      </w:r>
      <w:r w:rsidR="0073633C" w:rsidRPr="0073633C">
        <w:rPr>
          <w:rFonts w:ascii="Arial" w:hAnsi="Arial" w:cs="Arial"/>
          <w:sz w:val="24"/>
          <w:szCs w:val="24"/>
        </w:rPr>
        <w:t>parent</w:t>
      </w:r>
      <w:r w:rsidR="00FB5D8D">
        <w:rPr>
          <w:rFonts w:ascii="Arial" w:hAnsi="Arial" w:cs="Arial"/>
          <w:sz w:val="24"/>
          <w:szCs w:val="24"/>
        </w:rPr>
        <w:t>’</w:t>
      </w:r>
      <w:r w:rsidR="0073633C" w:rsidRPr="0073633C">
        <w:rPr>
          <w:rFonts w:ascii="Arial" w:hAnsi="Arial" w:cs="Arial"/>
          <w:sz w:val="24"/>
          <w:szCs w:val="24"/>
        </w:rPr>
        <w:t>s evening</w:t>
      </w:r>
      <w:r w:rsidR="00FB5D8D">
        <w:rPr>
          <w:rFonts w:ascii="Arial" w:hAnsi="Arial" w:cs="Arial"/>
          <w:sz w:val="24"/>
          <w:szCs w:val="24"/>
        </w:rPr>
        <w:t>s and meetings at the school</w:t>
      </w:r>
      <w:r w:rsidR="0073633C" w:rsidRPr="0073633C">
        <w:rPr>
          <w:rFonts w:ascii="Arial" w:hAnsi="Arial" w:cs="Arial"/>
          <w:sz w:val="24"/>
          <w:szCs w:val="24"/>
        </w:rPr>
        <w:t xml:space="preserve"> and the expectation </w:t>
      </w:r>
      <w:r w:rsidR="00FB5D8D">
        <w:rPr>
          <w:rFonts w:ascii="Arial" w:hAnsi="Arial" w:cs="Arial"/>
          <w:sz w:val="24"/>
          <w:szCs w:val="24"/>
        </w:rPr>
        <w:t xml:space="preserve">is </w:t>
      </w:r>
      <w:r w:rsidR="0073633C" w:rsidRPr="0073633C">
        <w:rPr>
          <w:rFonts w:ascii="Arial" w:hAnsi="Arial" w:cs="Arial"/>
          <w:sz w:val="24"/>
          <w:szCs w:val="24"/>
        </w:rPr>
        <w:t xml:space="preserve">that </w:t>
      </w:r>
      <w:r w:rsidR="00FB5D8D">
        <w:rPr>
          <w:rFonts w:ascii="Arial" w:hAnsi="Arial" w:cs="Arial"/>
          <w:sz w:val="24"/>
          <w:szCs w:val="24"/>
        </w:rPr>
        <w:t xml:space="preserve">foster </w:t>
      </w:r>
      <w:r w:rsidR="0073633C" w:rsidRPr="0073633C">
        <w:rPr>
          <w:rFonts w:ascii="Arial" w:hAnsi="Arial" w:cs="Arial"/>
          <w:sz w:val="24"/>
          <w:szCs w:val="24"/>
        </w:rPr>
        <w:t>carers transport children to school</w:t>
      </w:r>
      <w:r w:rsidR="00FB5D8D">
        <w:rPr>
          <w:rFonts w:ascii="Arial" w:hAnsi="Arial" w:cs="Arial"/>
          <w:sz w:val="24"/>
          <w:szCs w:val="24"/>
        </w:rPr>
        <w:t>,</w:t>
      </w:r>
      <w:r w:rsidR="0073633C" w:rsidRPr="0073633C">
        <w:rPr>
          <w:rFonts w:ascii="Arial" w:hAnsi="Arial" w:cs="Arial"/>
          <w:sz w:val="24"/>
          <w:szCs w:val="24"/>
        </w:rPr>
        <w:t xml:space="preserve"> unless there are agreed exceptions to this</w:t>
      </w:r>
      <w:r w:rsidR="00FB5D8D">
        <w:rPr>
          <w:rFonts w:ascii="Arial" w:hAnsi="Arial" w:cs="Arial"/>
          <w:sz w:val="24"/>
          <w:szCs w:val="24"/>
        </w:rPr>
        <w:t>.</w:t>
      </w:r>
    </w:p>
    <w:p w14:paraId="5D4DEBBF" w14:textId="419E244E" w:rsidR="004413E1" w:rsidRPr="00C30036" w:rsidRDefault="00C30036" w:rsidP="004413E1">
      <w:pPr>
        <w:spacing w:line="360" w:lineRule="auto"/>
        <w:jc w:val="both"/>
        <w:rPr>
          <w:rFonts w:ascii="Arial" w:hAnsi="Arial" w:cs="Arial"/>
          <w:b/>
          <w:bCs/>
          <w:sz w:val="28"/>
          <w:szCs w:val="28"/>
        </w:rPr>
      </w:pPr>
      <w:r w:rsidRPr="00C30036">
        <w:rPr>
          <w:rFonts w:ascii="Arial" w:hAnsi="Arial" w:cs="Arial"/>
          <w:b/>
          <w:bCs/>
          <w:sz w:val="28"/>
          <w:szCs w:val="28"/>
        </w:rPr>
        <w:t>Personal Education Plan</w:t>
      </w:r>
      <w:r>
        <w:rPr>
          <w:rFonts w:ascii="Arial" w:hAnsi="Arial" w:cs="Arial"/>
          <w:b/>
          <w:bCs/>
          <w:sz w:val="28"/>
          <w:szCs w:val="28"/>
        </w:rPr>
        <w:t>s</w:t>
      </w:r>
      <w:r w:rsidRPr="00C30036">
        <w:rPr>
          <w:rFonts w:ascii="Arial" w:hAnsi="Arial" w:cs="Arial"/>
          <w:b/>
          <w:bCs/>
          <w:sz w:val="28"/>
          <w:szCs w:val="28"/>
        </w:rPr>
        <w:t xml:space="preserve"> (PEP)</w:t>
      </w:r>
    </w:p>
    <w:p w14:paraId="1159E2A5" w14:textId="6120F6DC" w:rsidR="004413E1" w:rsidRPr="004413E1" w:rsidRDefault="004413E1" w:rsidP="00C30036">
      <w:pPr>
        <w:spacing w:line="360" w:lineRule="auto"/>
        <w:jc w:val="both"/>
        <w:rPr>
          <w:rFonts w:ascii="Arial" w:hAnsi="Arial" w:cs="Arial"/>
          <w:sz w:val="24"/>
          <w:szCs w:val="24"/>
        </w:rPr>
      </w:pPr>
      <w:r w:rsidRPr="004413E1">
        <w:rPr>
          <w:rFonts w:ascii="Arial" w:hAnsi="Arial" w:cs="Arial"/>
          <w:sz w:val="24"/>
          <w:szCs w:val="24"/>
        </w:rPr>
        <w:t xml:space="preserve">Every </w:t>
      </w:r>
      <w:r w:rsidR="00FB5D8D">
        <w:rPr>
          <w:rFonts w:ascii="Arial" w:hAnsi="Arial" w:cs="Arial"/>
          <w:sz w:val="24"/>
          <w:szCs w:val="24"/>
        </w:rPr>
        <w:t>child in care</w:t>
      </w:r>
      <w:r w:rsidRPr="004413E1">
        <w:rPr>
          <w:rFonts w:ascii="Arial" w:hAnsi="Arial" w:cs="Arial"/>
          <w:sz w:val="24"/>
          <w:szCs w:val="24"/>
        </w:rPr>
        <w:t xml:space="preserve"> of compulsory school age must have a </w:t>
      </w:r>
      <w:r w:rsidR="00BB2CBA" w:rsidRPr="004413E1">
        <w:rPr>
          <w:rFonts w:ascii="Arial" w:hAnsi="Arial" w:cs="Arial"/>
          <w:sz w:val="24"/>
          <w:szCs w:val="24"/>
        </w:rPr>
        <w:t>P</w:t>
      </w:r>
      <w:r w:rsidR="00BB2CBA">
        <w:rPr>
          <w:rFonts w:ascii="Arial" w:hAnsi="Arial" w:cs="Arial"/>
          <w:sz w:val="24"/>
          <w:szCs w:val="24"/>
        </w:rPr>
        <w:t xml:space="preserve">ersonal </w:t>
      </w:r>
      <w:r w:rsidRPr="004413E1">
        <w:rPr>
          <w:rFonts w:ascii="Arial" w:hAnsi="Arial" w:cs="Arial"/>
          <w:sz w:val="24"/>
          <w:szCs w:val="24"/>
        </w:rPr>
        <w:t>E</w:t>
      </w:r>
      <w:r w:rsidR="00BB2CBA">
        <w:rPr>
          <w:rFonts w:ascii="Arial" w:hAnsi="Arial" w:cs="Arial"/>
          <w:sz w:val="24"/>
          <w:szCs w:val="24"/>
        </w:rPr>
        <w:t xml:space="preserve">ducation </w:t>
      </w:r>
      <w:r w:rsidRPr="004413E1">
        <w:rPr>
          <w:rFonts w:ascii="Arial" w:hAnsi="Arial" w:cs="Arial"/>
          <w:sz w:val="24"/>
          <w:szCs w:val="24"/>
        </w:rPr>
        <w:t>P</w:t>
      </w:r>
      <w:r w:rsidR="00BB2CBA">
        <w:rPr>
          <w:rFonts w:ascii="Arial" w:hAnsi="Arial" w:cs="Arial"/>
          <w:sz w:val="24"/>
          <w:szCs w:val="24"/>
        </w:rPr>
        <w:t>lan (PEP)</w:t>
      </w:r>
      <w:r w:rsidRPr="004413E1">
        <w:rPr>
          <w:rFonts w:ascii="Arial" w:hAnsi="Arial" w:cs="Arial"/>
          <w:sz w:val="24"/>
          <w:szCs w:val="24"/>
        </w:rPr>
        <w:t>, even if they are not currently in education. The PEP ensures the right support is in place for the child to achieve their goals and should also document their leisure interests and educational achievements.</w:t>
      </w:r>
    </w:p>
    <w:p w14:paraId="405888C4" w14:textId="4C351572" w:rsidR="004413E1" w:rsidRPr="004413E1" w:rsidRDefault="004413E1" w:rsidP="00524BB5">
      <w:pPr>
        <w:spacing w:line="360" w:lineRule="auto"/>
        <w:jc w:val="both"/>
        <w:rPr>
          <w:rFonts w:ascii="Arial" w:hAnsi="Arial" w:cs="Arial"/>
          <w:sz w:val="24"/>
          <w:szCs w:val="24"/>
        </w:rPr>
      </w:pPr>
      <w:r w:rsidRPr="004413E1">
        <w:rPr>
          <w:rFonts w:ascii="Arial" w:hAnsi="Arial" w:cs="Arial"/>
          <w:sz w:val="24"/>
          <w:szCs w:val="24"/>
        </w:rPr>
        <w:t>The child's social worker should organi</w:t>
      </w:r>
      <w:r w:rsidR="00BB2CBA">
        <w:rPr>
          <w:rFonts w:ascii="Arial" w:hAnsi="Arial" w:cs="Arial"/>
          <w:sz w:val="24"/>
          <w:szCs w:val="24"/>
        </w:rPr>
        <w:t>s</w:t>
      </w:r>
      <w:r w:rsidRPr="004413E1">
        <w:rPr>
          <w:rFonts w:ascii="Arial" w:hAnsi="Arial" w:cs="Arial"/>
          <w:sz w:val="24"/>
          <w:szCs w:val="24"/>
        </w:rPr>
        <w:t>e the first PEP meeting within 10 days of the child becoming Looked After</w:t>
      </w:r>
      <w:r w:rsidR="00524BB5">
        <w:rPr>
          <w:rFonts w:ascii="Arial" w:hAnsi="Arial" w:cs="Arial"/>
          <w:sz w:val="24"/>
          <w:szCs w:val="24"/>
        </w:rPr>
        <w:t>.</w:t>
      </w:r>
    </w:p>
    <w:p w14:paraId="181950EC" w14:textId="177F9BE7" w:rsidR="004413E1" w:rsidRDefault="004413E1" w:rsidP="00524BB5">
      <w:pPr>
        <w:spacing w:line="360" w:lineRule="auto"/>
        <w:jc w:val="both"/>
        <w:rPr>
          <w:rFonts w:ascii="Arial" w:hAnsi="Arial" w:cs="Arial"/>
          <w:sz w:val="24"/>
          <w:szCs w:val="24"/>
        </w:rPr>
      </w:pPr>
      <w:r w:rsidRPr="004413E1">
        <w:rPr>
          <w:rFonts w:ascii="Arial" w:hAnsi="Arial" w:cs="Arial"/>
          <w:sz w:val="24"/>
          <w:szCs w:val="24"/>
        </w:rPr>
        <w:t>The PEP should encompass:</w:t>
      </w:r>
    </w:p>
    <w:p w14:paraId="1E421C58" w14:textId="77777777" w:rsidR="004413E1" w:rsidRDefault="004413E1" w:rsidP="004F1B75">
      <w:pPr>
        <w:pStyle w:val="ListParagraph"/>
        <w:numPr>
          <w:ilvl w:val="0"/>
          <w:numId w:val="135"/>
        </w:numPr>
        <w:spacing w:line="360" w:lineRule="auto"/>
        <w:jc w:val="both"/>
        <w:rPr>
          <w:rFonts w:ascii="Arial" w:hAnsi="Arial" w:cs="Arial"/>
          <w:sz w:val="24"/>
          <w:szCs w:val="24"/>
        </w:rPr>
      </w:pPr>
      <w:r w:rsidRPr="00524BB5">
        <w:rPr>
          <w:rFonts w:ascii="Arial" w:hAnsi="Arial" w:cs="Arial"/>
          <w:sz w:val="24"/>
          <w:szCs w:val="24"/>
        </w:rPr>
        <w:t>Identified goals and targets.</w:t>
      </w:r>
    </w:p>
    <w:p w14:paraId="69460EB1" w14:textId="77777777" w:rsidR="004413E1" w:rsidRDefault="004413E1" w:rsidP="004F1B75">
      <w:pPr>
        <w:pStyle w:val="ListParagraph"/>
        <w:numPr>
          <w:ilvl w:val="0"/>
          <w:numId w:val="135"/>
        </w:numPr>
        <w:spacing w:line="360" w:lineRule="auto"/>
        <w:jc w:val="both"/>
        <w:rPr>
          <w:rFonts w:ascii="Arial" w:hAnsi="Arial" w:cs="Arial"/>
          <w:sz w:val="24"/>
          <w:szCs w:val="24"/>
        </w:rPr>
      </w:pPr>
      <w:r w:rsidRPr="00524BB5">
        <w:rPr>
          <w:rFonts w:ascii="Arial" w:hAnsi="Arial" w:cs="Arial"/>
          <w:sz w:val="24"/>
          <w:szCs w:val="24"/>
        </w:rPr>
        <w:t>Details on who leads the target-setting process.</w:t>
      </w:r>
    </w:p>
    <w:p w14:paraId="3FAE9B61" w14:textId="77777777" w:rsidR="004413E1" w:rsidRPr="00524BB5" w:rsidRDefault="004413E1" w:rsidP="004F1B75">
      <w:pPr>
        <w:pStyle w:val="ListParagraph"/>
        <w:numPr>
          <w:ilvl w:val="0"/>
          <w:numId w:val="135"/>
        </w:numPr>
        <w:spacing w:line="360" w:lineRule="auto"/>
        <w:jc w:val="both"/>
        <w:rPr>
          <w:rFonts w:ascii="Arial" w:hAnsi="Arial" w:cs="Arial"/>
          <w:sz w:val="24"/>
          <w:szCs w:val="24"/>
        </w:rPr>
      </w:pPr>
      <w:r w:rsidRPr="00524BB5">
        <w:rPr>
          <w:rFonts w:ascii="Arial" w:hAnsi="Arial" w:cs="Arial"/>
          <w:sz w:val="24"/>
          <w:szCs w:val="24"/>
        </w:rPr>
        <w:t>Progress monitoring and action implementation.</w:t>
      </w:r>
    </w:p>
    <w:p w14:paraId="288BB47A" w14:textId="77777777" w:rsidR="004413E1" w:rsidRPr="004413E1" w:rsidRDefault="004413E1" w:rsidP="004F1B75">
      <w:pPr>
        <w:numPr>
          <w:ilvl w:val="0"/>
          <w:numId w:val="56"/>
        </w:numPr>
        <w:spacing w:line="360" w:lineRule="auto"/>
        <w:jc w:val="both"/>
        <w:rPr>
          <w:rFonts w:ascii="Arial" w:hAnsi="Arial" w:cs="Arial"/>
          <w:sz w:val="24"/>
          <w:szCs w:val="24"/>
        </w:rPr>
      </w:pPr>
      <w:r w:rsidRPr="004413E1">
        <w:rPr>
          <w:rFonts w:ascii="Arial" w:hAnsi="Arial" w:cs="Arial"/>
          <w:sz w:val="24"/>
          <w:szCs w:val="24"/>
        </w:rPr>
        <w:t>The completed PEP should be shared with you, the child, their parents, and other invited attendees. A copy should also be sent to the child's Independent Reviewing Officer.</w:t>
      </w:r>
    </w:p>
    <w:p w14:paraId="129776CD" w14:textId="3415B542" w:rsidR="004413E1" w:rsidRPr="004413E1" w:rsidRDefault="004413E1" w:rsidP="004F1B75">
      <w:pPr>
        <w:numPr>
          <w:ilvl w:val="0"/>
          <w:numId w:val="56"/>
        </w:numPr>
        <w:spacing w:line="360" w:lineRule="auto"/>
        <w:jc w:val="both"/>
        <w:rPr>
          <w:rFonts w:ascii="Arial" w:hAnsi="Arial" w:cs="Arial"/>
          <w:sz w:val="24"/>
          <w:szCs w:val="24"/>
        </w:rPr>
      </w:pPr>
      <w:r w:rsidRPr="004413E1">
        <w:rPr>
          <w:rFonts w:ascii="Arial" w:hAnsi="Arial" w:cs="Arial"/>
          <w:sz w:val="24"/>
          <w:szCs w:val="24"/>
        </w:rPr>
        <w:t>The child's social worker must ensure timely PEP review meetings occur</w:t>
      </w:r>
      <w:r w:rsidR="00524BB5">
        <w:rPr>
          <w:rFonts w:ascii="Arial" w:hAnsi="Arial" w:cs="Arial"/>
          <w:sz w:val="24"/>
          <w:szCs w:val="24"/>
        </w:rPr>
        <w:t>, at least once per term</w:t>
      </w:r>
      <w:r w:rsidRPr="004413E1">
        <w:rPr>
          <w:rFonts w:ascii="Arial" w:hAnsi="Arial" w:cs="Arial"/>
          <w:sz w:val="24"/>
          <w:szCs w:val="24"/>
        </w:rPr>
        <w:t>.</w:t>
      </w:r>
    </w:p>
    <w:p w14:paraId="57B55F14" w14:textId="77777777" w:rsidR="004413E1" w:rsidRPr="004413E1" w:rsidRDefault="004413E1" w:rsidP="004F1B75">
      <w:pPr>
        <w:numPr>
          <w:ilvl w:val="0"/>
          <w:numId w:val="56"/>
        </w:numPr>
        <w:spacing w:line="360" w:lineRule="auto"/>
        <w:jc w:val="both"/>
        <w:rPr>
          <w:rFonts w:ascii="Arial" w:hAnsi="Arial" w:cs="Arial"/>
          <w:sz w:val="24"/>
          <w:szCs w:val="24"/>
        </w:rPr>
      </w:pPr>
      <w:r w:rsidRPr="004413E1">
        <w:rPr>
          <w:rFonts w:ascii="Arial" w:hAnsi="Arial" w:cs="Arial"/>
          <w:sz w:val="24"/>
          <w:szCs w:val="24"/>
        </w:rPr>
        <w:t>PEP decisions and recommendations must be conveyed to the child's Independent Reviewing Officer during the Looked After Review.</w:t>
      </w:r>
    </w:p>
    <w:p w14:paraId="640D5C7A" w14:textId="54CD1DF4" w:rsidR="004413E1" w:rsidRPr="004413E1" w:rsidRDefault="00524BB5" w:rsidP="004F1B75">
      <w:pPr>
        <w:numPr>
          <w:ilvl w:val="0"/>
          <w:numId w:val="56"/>
        </w:numPr>
        <w:spacing w:line="360" w:lineRule="auto"/>
        <w:jc w:val="both"/>
        <w:rPr>
          <w:rFonts w:ascii="Arial" w:hAnsi="Arial" w:cs="Arial"/>
          <w:sz w:val="24"/>
          <w:szCs w:val="24"/>
        </w:rPr>
      </w:pPr>
      <w:r>
        <w:rPr>
          <w:rFonts w:ascii="Arial" w:hAnsi="Arial" w:cs="Arial"/>
          <w:sz w:val="24"/>
          <w:szCs w:val="24"/>
        </w:rPr>
        <w:t>Children in care</w:t>
      </w:r>
      <w:r w:rsidR="004413E1" w:rsidRPr="004413E1">
        <w:rPr>
          <w:rFonts w:ascii="Arial" w:hAnsi="Arial" w:cs="Arial"/>
          <w:sz w:val="24"/>
          <w:szCs w:val="24"/>
        </w:rPr>
        <w:t xml:space="preserve"> are eligible for Pupil Premium funding, intended to enhance the academic performance of Children</w:t>
      </w:r>
      <w:r>
        <w:rPr>
          <w:rFonts w:ascii="Arial" w:hAnsi="Arial" w:cs="Arial"/>
          <w:sz w:val="24"/>
          <w:szCs w:val="24"/>
        </w:rPr>
        <w:t xml:space="preserve"> in care</w:t>
      </w:r>
      <w:r w:rsidR="004413E1" w:rsidRPr="004413E1">
        <w:rPr>
          <w:rFonts w:ascii="Arial" w:hAnsi="Arial" w:cs="Arial"/>
          <w:sz w:val="24"/>
          <w:szCs w:val="24"/>
        </w:rPr>
        <w:t xml:space="preserve"> and narrow the attainment gap with their peers.</w:t>
      </w:r>
    </w:p>
    <w:p w14:paraId="6FA1A8D5" w14:textId="2136829B" w:rsidR="004413E1" w:rsidRPr="004413E1" w:rsidRDefault="004413E1" w:rsidP="004F1B75">
      <w:pPr>
        <w:numPr>
          <w:ilvl w:val="0"/>
          <w:numId w:val="56"/>
        </w:numPr>
        <w:spacing w:line="360" w:lineRule="auto"/>
        <w:jc w:val="both"/>
        <w:rPr>
          <w:rFonts w:ascii="Arial" w:hAnsi="Arial" w:cs="Arial"/>
          <w:sz w:val="24"/>
          <w:szCs w:val="24"/>
        </w:rPr>
      </w:pPr>
      <w:r w:rsidRPr="004413E1">
        <w:rPr>
          <w:rFonts w:ascii="Arial" w:hAnsi="Arial" w:cs="Arial"/>
          <w:sz w:val="24"/>
          <w:szCs w:val="24"/>
        </w:rPr>
        <w:t xml:space="preserve">The </w:t>
      </w:r>
      <w:r w:rsidR="00524BB5">
        <w:rPr>
          <w:rFonts w:ascii="Arial" w:hAnsi="Arial" w:cs="Arial"/>
          <w:sz w:val="24"/>
          <w:szCs w:val="24"/>
        </w:rPr>
        <w:t>Pupil Premium</w:t>
      </w:r>
      <w:r w:rsidRPr="004413E1">
        <w:rPr>
          <w:rFonts w:ascii="Arial" w:hAnsi="Arial" w:cs="Arial"/>
          <w:sz w:val="24"/>
          <w:szCs w:val="24"/>
        </w:rPr>
        <w:t xml:space="preserve"> for Children</w:t>
      </w:r>
      <w:r w:rsidR="00524BB5">
        <w:rPr>
          <w:rFonts w:ascii="Arial" w:hAnsi="Arial" w:cs="Arial"/>
          <w:sz w:val="24"/>
          <w:szCs w:val="24"/>
        </w:rPr>
        <w:t xml:space="preserve"> in care</w:t>
      </w:r>
      <w:r w:rsidRPr="004413E1">
        <w:rPr>
          <w:rFonts w:ascii="Arial" w:hAnsi="Arial" w:cs="Arial"/>
          <w:sz w:val="24"/>
          <w:szCs w:val="24"/>
        </w:rPr>
        <w:t xml:space="preserve"> is managed by the Virtual School Head and is a crucial resource for supporting the child's Personal Education Plan.</w:t>
      </w:r>
    </w:p>
    <w:p w14:paraId="27D6DE87" w14:textId="74CF4B17" w:rsidR="004413E1" w:rsidRPr="004413E1" w:rsidRDefault="004413E1" w:rsidP="004F1B75">
      <w:pPr>
        <w:numPr>
          <w:ilvl w:val="0"/>
          <w:numId w:val="56"/>
        </w:numPr>
        <w:spacing w:line="360" w:lineRule="auto"/>
        <w:jc w:val="both"/>
        <w:rPr>
          <w:rFonts w:ascii="Arial" w:hAnsi="Arial" w:cs="Arial"/>
          <w:sz w:val="24"/>
          <w:szCs w:val="24"/>
        </w:rPr>
      </w:pPr>
      <w:r w:rsidRPr="004413E1">
        <w:rPr>
          <w:rFonts w:ascii="Arial" w:hAnsi="Arial" w:cs="Arial"/>
          <w:sz w:val="24"/>
          <w:szCs w:val="24"/>
        </w:rPr>
        <w:t>Changing a child's school is generally the responsibility of the child's social worker</w:t>
      </w:r>
      <w:r w:rsidR="588EDC3D" w:rsidRPr="273D3524">
        <w:rPr>
          <w:rFonts w:ascii="Arial" w:hAnsi="Arial" w:cs="Arial"/>
          <w:sz w:val="24"/>
          <w:szCs w:val="24"/>
        </w:rPr>
        <w:t>.</w:t>
      </w:r>
      <w:r w:rsidRPr="004413E1">
        <w:rPr>
          <w:rFonts w:ascii="Arial" w:hAnsi="Arial" w:cs="Arial"/>
          <w:sz w:val="24"/>
          <w:szCs w:val="24"/>
        </w:rPr>
        <w:t xml:space="preserve"> Foster carers cannot change a child's school without appropriate reasons.</w:t>
      </w:r>
    </w:p>
    <w:p w14:paraId="7923B14A" w14:textId="77777777" w:rsidR="004413E1" w:rsidRPr="004413E1" w:rsidRDefault="004413E1" w:rsidP="004F1B75">
      <w:pPr>
        <w:numPr>
          <w:ilvl w:val="0"/>
          <w:numId w:val="56"/>
        </w:numPr>
        <w:spacing w:line="360" w:lineRule="auto"/>
        <w:jc w:val="both"/>
        <w:rPr>
          <w:rFonts w:ascii="Arial" w:hAnsi="Arial" w:cs="Arial"/>
          <w:sz w:val="24"/>
          <w:szCs w:val="24"/>
        </w:rPr>
      </w:pPr>
      <w:r w:rsidRPr="004413E1">
        <w:rPr>
          <w:rFonts w:ascii="Arial" w:hAnsi="Arial" w:cs="Arial"/>
          <w:sz w:val="24"/>
          <w:szCs w:val="24"/>
        </w:rPr>
        <w:t>Changing schools should be avoided, especially in the middle of a school year or during key years, except in unavoidable situations.</w:t>
      </w:r>
    </w:p>
    <w:p w14:paraId="69555253" w14:textId="77777777" w:rsidR="004413E1" w:rsidRPr="004413E1" w:rsidRDefault="004413E1" w:rsidP="004F1B75">
      <w:pPr>
        <w:numPr>
          <w:ilvl w:val="0"/>
          <w:numId w:val="56"/>
        </w:numPr>
        <w:spacing w:line="360" w:lineRule="auto"/>
        <w:jc w:val="both"/>
        <w:rPr>
          <w:rFonts w:ascii="Arial" w:hAnsi="Arial" w:cs="Arial"/>
          <w:sz w:val="24"/>
          <w:szCs w:val="24"/>
        </w:rPr>
      </w:pPr>
      <w:r w:rsidRPr="004413E1">
        <w:rPr>
          <w:rFonts w:ascii="Arial" w:hAnsi="Arial" w:cs="Arial"/>
          <w:sz w:val="24"/>
          <w:szCs w:val="24"/>
        </w:rPr>
        <w:t>Foster carers should receive a copy of the child's current PEP, and confidentiality should be respected as per the child's wishes.</w:t>
      </w:r>
    </w:p>
    <w:p w14:paraId="180417CE" w14:textId="7F412FB1" w:rsidR="004413E1" w:rsidRPr="004413E1" w:rsidRDefault="004413E1" w:rsidP="004F1B75">
      <w:pPr>
        <w:numPr>
          <w:ilvl w:val="0"/>
          <w:numId w:val="56"/>
        </w:numPr>
        <w:spacing w:line="360" w:lineRule="auto"/>
        <w:jc w:val="both"/>
        <w:rPr>
          <w:rFonts w:ascii="Arial" w:hAnsi="Arial" w:cs="Arial"/>
          <w:sz w:val="24"/>
          <w:szCs w:val="24"/>
        </w:rPr>
      </w:pPr>
      <w:r w:rsidRPr="273D3524">
        <w:rPr>
          <w:rFonts w:ascii="Arial" w:hAnsi="Arial" w:cs="Arial"/>
          <w:sz w:val="24"/>
          <w:szCs w:val="24"/>
        </w:rPr>
        <w:t>Special procedures apply when a child is in Key Stage 4</w:t>
      </w:r>
      <w:r w:rsidR="295F2057" w:rsidRPr="273D3524">
        <w:rPr>
          <w:rFonts w:ascii="Arial" w:hAnsi="Arial" w:cs="Arial"/>
          <w:sz w:val="24"/>
          <w:szCs w:val="24"/>
        </w:rPr>
        <w:t xml:space="preserve">.  In this case, the operational lead for the children’s social worker would need to agree any change of school.  </w:t>
      </w:r>
    </w:p>
    <w:p w14:paraId="7011F3C1" w14:textId="0A204821" w:rsidR="004413E1" w:rsidRPr="004413E1" w:rsidRDefault="004325D7" w:rsidP="004F1B75">
      <w:pPr>
        <w:numPr>
          <w:ilvl w:val="0"/>
          <w:numId w:val="56"/>
        </w:numPr>
        <w:spacing w:line="360" w:lineRule="auto"/>
        <w:jc w:val="both"/>
        <w:rPr>
          <w:rFonts w:ascii="Arial" w:hAnsi="Arial" w:cs="Arial"/>
          <w:sz w:val="24"/>
          <w:szCs w:val="24"/>
        </w:rPr>
      </w:pPr>
      <w:r>
        <w:rPr>
          <w:rFonts w:ascii="Arial" w:hAnsi="Arial" w:cs="Arial"/>
          <w:sz w:val="24"/>
          <w:szCs w:val="24"/>
        </w:rPr>
        <w:t xml:space="preserve">If a </w:t>
      </w:r>
      <w:r w:rsidR="00A164A3">
        <w:rPr>
          <w:rFonts w:ascii="Arial" w:hAnsi="Arial" w:cs="Arial"/>
          <w:sz w:val="24"/>
          <w:szCs w:val="24"/>
        </w:rPr>
        <w:t>girl</w:t>
      </w:r>
      <w:r>
        <w:rPr>
          <w:rFonts w:ascii="Arial" w:hAnsi="Arial" w:cs="Arial"/>
          <w:sz w:val="24"/>
          <w:szCs w:val="24"/>
        </w:rPr>
        <w:t xml:space="preserve"> </w:t>
      </w:r>
      <w:r w:rsidR="00A164A3">
        <w:rPr>
          <w:rFonts w:ascii="Arial" w:hAnsi="Arial" w:cs="Arial"/>
          <w:sz w:val="24"/>
          <w:szCs w:val="24"/>
        </w:rPr>
        <w:t xml:space="preserve">becomes pregnant in your care, they should </w:t>
      </w:r>
      <w:r w:rsidR="004413E1" w:rsidRPr="004413E1">
        <w:rPr>
          <w:rFonts w:ascii="Arial" w:hAnsi="Arial" w:cs="Arial"/>
          <w:sz w:val="24"/>
          <w:szCs w:val="24"/>
        </w:rPr>
        <w:t xml:space="preserve">continue their education if possible, </w:t>
      </w:r>
      <w:proofErr w:type="gramStart"/>
      <w:r w:rsidR="004413E1" w:rsidRPr="004413E1">
        <w:rPr>
          <w:rFonts w:ascii="Arial" w:hAnsi="Arial" w:cs="Arial"/>
          <w:sz w:val="24"/>
          <w:szCs w:val="24"/>
        </w:rPr>
        <w:t>taking into account</w:t>
      </w:r>
      <w:proofErr w:type="gramEnd"/>
      <w:r w:rsidR="004413E1" w:rsidRPr="004413E1">
        <w:rPr>
          <w:rFonts w:ascii="Arial" w:hAnsi="Arial" w:cs="Arial"/>
          <w:sz w:val="24"/>
          <w:szCs w:val="24"/>
        </w:rPr>
        <w:t xml:space="preserve"> their wishes and the support of the </w:t>
      </w:r>
      <w:r w:rsidR="08B192F0" w:rsidRPr="273D3524">
        <w:rPr>
          <w:rFonts w:ascii="Arial" w:hAnsi="Arial" w:cs="Arial"/>
          <w:sz w:val="24"/>
          <w:szCs w:val="24"/>
        </w:rPr>
        <w:t xml:space="preserve">school’s </w:t>
      </w:r>
      <w:r w:rsidR="004413E1" w:rsidRPr="004413E1">
        <w:rPr>
          <w:rFonts w:ascii="Arial" w:hAnsi="Arial" w:cs="Arial"/>
          <w:sz w:val="24"/>
          <w:szCs w:val="24"/>
        </w:rPr>
        <w:t>Designated Teacher for Looked After Children.</w:t>
      </w:r>
      <w:r w:rsidR="00606A1D">
        <w:rPr>
          <w:rFonts w:ascii="Arial" w:hAnsi="Arial" w:cs="Arial"/>
          <w:sz w:val="24"/>
          <w:szCs w:val="24"/>
        </w:rPr>
        <w:t xml:space="preserve"> </w:t>
      </w:r>
      <w:r w:rsidR="005211F0">
        <w:rPr>
          <w:rFonts w:ascii="Arial" w:hAnsi="Arial" w:cs="Arial"/>
          <w:sz w:val="24"/>
          <w:szCs w:val="24"/>
        </w:rPr>
        <w:t xml:space="preserve">This person who is suitably </w:t>
      </w:r>
      <w:r w:rsidR="00606A1D">
        <w:rPr>
          <w:rFonts w:ascii="Arial" w:hAnsi="Arial" w:cs="Arial"/>
          <w:sz w:val="24"/>
          <w:szCs w:val="24"/>
        </w:rPr>
        <w:t>qualified</w:t>
      </w:r>
      <w:r w:rsidR="005211F0">
        <w:rPr>
          <w:rFonts w:ascii="Arial" w:hAnsi="Arial" w:cs="Arial"/>
          <w:sz w:val="24"/>
          <w:szCs w:val="24"/>
        </w:rPr>
        <w:t xml:space="preserve"> is </w:t>
      </w:r>
      <w:r w:rsidR="00606A1D">
        <w:rPr>
          <w:rFonts w:ascii="Arial" w:hAnsi="Arial" w:cs="Arial"/>
          <w:sz w:val="24"/>
          <w:szCs w:val="24"/>
        </w:rPr>
        <w:t>responsible</w:t>
      </w:r>
      <w:r w:rsidR="005211F0">
        <w:rPr>
          <w:rFonts w:ascii="Arial" w:hAnsi="Arial" w:cs="Arial"/>
          <w:sz w:val="24"/>
          <w:szCs w:val="24"/>
        </w:rPr>
        <w:t xml:space="preserve"> for </w:t>
      </w:r>
      <w:r w:rsidR="00606A1D">
        <w:rPr>
          <w:rFonts w:ascii="Arial" w:hAnsi="Arial" w:cs="Arial"/>
          <w:sz w:val="24"/>
          <w:szCs w:val="24"/>
        </w:rPr>
        <w:t>promoting</w:t>
      </w:r>
      <w:r w:rsidR="005211F0">
        <w:rPr>
          <w:rFonts w:ascii="Arial" w:hAnsi="Arial" w:cs="Arial"/>
          <w:sz w:val="24"/>
          <w:szCs w:val="24"/>
        </w:rPr>
        <w:t xml:space="preserve"> the </w:t>
      </w:r>
      <w:r w:rsidR="00606A1D">
        <w:rPr>
          <w:rFonts w:ascii="Arial" w:hAnsi="Arial" w:cs="Arial"/>
          <w:sz w:val="24"/>
          <w:szCs w:val="24"/>
        </w:rPr>
        <w:t>education</w:t>
      </w:r>
      <w:r w:rsidR="005211F0">
        <w:rPr>
          <w:rFonts w:ascii="Arial" w:hAnsi="Arial" w:cs="Arial"/>
          <w:sz w:val="24"/>
          <w:szCs w:val="24"/>
        </w:rPr>
        <w:t xml:space="preserve"> of children in care</w:t>
      </w:r>
      <w:r w:rsidR="00606A1D">
        <w:rPr>
          <w:rFonts w:ascii="Arial" w:hAnsi="Arial" w:cs="Arial"/>
          <w:sz w:val="24"/>
          <w:szCs w:val="24"/>
        </w:rPr>
        <w:t xml:space="preserve">, including those aged between 16 and 18 years old. </w:t>
      </w:r>
    </w:p>
    <w:p w14:paraId="7C804FAC" w14:textId="77777777" w:rsidR="004413E1" w:rsidRDefault="004413E1" w:rsidP="004F1B75">
      <w:pPr>
        <w:numPr>
          <w:ilvl w:val="0"/>
          <w:numId w:val="56"/>
        </w:numPr>
        <w:spacing w:line="360" w:lineRule="auto"/>
        <w:jc w:val="both"/>
        <w:rPr>
          <w:rFonts w:ascii="Arial" w:hAnsi="Arial" w:cs="Arial"/>
          <w:sz w:val="24"/>
          <w:szCs w:val="24"/>
        </w:rPr>
      </w:pPr>
      <w:r w:rsidRPr="004413E1">
        <w:rPr>
          <w:rFonts w:ascii="Arial" w:hAnsi="Arial" w:cs="Arial"/>
          <w:sz w:val="24"/>
          <w:szCs w:val="24"/>
        </w:rPr>
        <w:t>Schools should promptly report to you and the child's social worker if the child is absent. Schools will work with you to address any attendance issues.</w:t>
      </w:r>
    </w:p>
    <w:p w14:paraId="5C3B26C7" w14:textId="77777777" w:rsidR="00792AA2" w:rsidRDefault="00E91254" w:rsidP="00792AA2">
      <w:pPr>
        <w:spacing w:line="360" w:lineRule="auto"/>
        <w:jc w:val="both"/>
        <w:rPr>
          <w:rFonts w:ascii="Arial" w:hAnsi="Arial" w:cs="Arial"/>
          <w:b/>
          <w:bCs/>
          <w:sz w:val="28"/>
          <w:szCs w:val="28"/>
        </w:rPr>
      </w:pPr>
      <w:r w:rsidRPr="00E91254">
        <w:rPr>
          <w:rFonts w:ascii="Arial" w:hAnsi="Arial" w:cs="Arial"/>
          <w:b/>
          <w:bCs/>
          <w:sz w:val="28"/>
          <w:szCs w:val="28"/>
        </w:rPr>
        <w:t>Virtual School in Coventry</w:t>
      </w:r>
    </w:p>
    <w:p w14:paraId="3F7AC69F" w14:textId="6AB87573" w:rsidR="00BE1DB2" w:rsidRPr="00792AA2" w:rsidRDefault="00BE1DB2" w:rsidP="00792AA2">
      <w:pPr>
        <w:spacing w:line="360" w:lineRule="auto"/>
        <w:jc w:val="both"/>
        <w:rPr>
          <w:rFonts w:ascii="Arial" w:hAnsi="Arial" w:cs="Arial"/>
          <w:b/>
          <w:bCs/>
          <w:sz w:val="24"/>
          <w:szCs w:val="24"/>
        </w:rPr>
      </w:pPr>
      <w:r w:rsidRPr="00792AA2">
        <w:rPr>
          <w:rFonts w:ascii="Arial" w:hAnsi="Arial" w:cs="Arial"/>
          <w:sz w:val="24"/>
          <w:szCs w:val="24"/>
        </w:rPr>
        <w:t>Coventry Virtual School is a service provided by dedicated professionals whose work is to promote and co-ordinate educational support for Children</w:t>
      </w:r>
      <w:r w:rsidR="0081495B" w:rsidRPr="00792AA2">
        <w:rPr>
          <w:rFonts w:ascii="Arial" w:hAnsi="Arial" w:cs="Arial"/>
          <w:sz w:val="24"/>
          <w:szCs w:val="24"/>
        </w:rPr>
        <w:t xml:space="preserve"> in care</w:t>
      </w:r>
      <w:r w:rsidRPr="00792AA2">
        <w:rPr>
          <w:rFonts w:ascii="Arial" w:hAnsi="Arial" w:cs="Arial"/>
          <w:sz w:val="24"/>
          <w:szCs w:val="24"/>
        </w:rPr>
        <w:t xml:space="preserve"> and Care Leavers to succeed at nursery, school, </w:t>
      </w:r>
      <w:proofErr w:type="gramStart"/>
      <w:r w:rsidRPr="00792AA2">
        <w:rPr>
          <w:rFonts w:ascii="Arial" w:hAnsi="Arial" w:cs="Arial"/>
          <w:sz w:val="24"/>
          <w:szCs w:val="24"/>
        </w:rPr>
        <w:t>college</w:t>
      </w:r>
      <w:proofErr w:type="gramEnd"/>
      <w:r w:rsidRPr="00792AA2">
        <w:rPr>
          <w:rFonts w:ascii="Arial" w:hAnsi="Arial" w:cs="Arial"/>
          <w:sz w:val="24"/>
          <w:szCs w:val="24"/>
        </w:rPr>
        <w:t xml:space="preserve"> and </w:t>
      </w:r>
      <w:r w:rsidR="00792AA2" w:rsidRPr="00792AA2">
        <w:rPr>
          <w:rFonts w:ascii="Arial" w:hAnsi="Arial" w:cs="Arial"/>
          <w:sz w:val="24"/>
          <w:szCs w:val="24"/>
        </w:rPr>
        <w:t>university,</w:t>
      </w:r>
      <w:r w:rsidRPr="00792AA2">
        <w:rPr>
          <w:rFonts w:ascii="Arial" w:hAnsi="Arial" w:cs="Arial"/>
          <w:sz w:val="24"/>
          <w:szCs w:val="24"/>
        </w:rPr>
        <w:t xml:space="preserve"> wherever their place of learning.</w:t>
      </w:r>
    </w:p>
    <w:p w14:paraId="6422A544" w14:textId="1B6F697D" w:rsidR="00BE1DB2" w:rsidRPr="00BE1DB2" w:rsidRDefault="0081495B" w:rsidP="00BE1DB2">
      <w:pPr>
        <w:pStyle w:val="NormalWeb"/>
        <w:spacing w:line="360" w:lineRule="auto"/>
        <w:jc w:val="both"/>
        <w:rPr>
          <w:rFonts w:ascii="Arial" w:hAnsi="Arial" w:cs="Arial"/>
        </w:rPr>
      </w:pPr>
      <w:r>
        <w:rPr>
          <w:rFonts w:ascii="Arial" w:hAnsi="Arial" w:cs="Arial"/>
        </w:rPr>
        <w:t>Their</w:t>
      </w:r>
      <w:r w:rsidR="00BE1DB2" w:rsidRPr="00BE1DB2">
        <w:rPr>
          <w:rFonts w:ascii="Arial" w:hAnsi="Arial" w:cs="Arial"/>
        </w:rPr>
        <w:t xml:space="preserve"> purpose is to ensure that all who work with Coventry’s Children</w:t>
      </w:r>
      <w:r>
        <w:rPr>
          <w:rFonts w:ascii="Arial" w:hAnsi="Arial" w:cs="Arial"/>
        </w:rPr>
        <w:t xml:space="preserve"> in care</w:t>
      </w:r>
      <w:r w:rsidR="00BE1DB2" w:rsidRPr="00BE1DB2">
        <w:rPr>
          <w:rFonts w:ascii="Arial" w:hAnsi="Arial" w:cs="Arial"/>
        </w:rPr>
        <w:t xml:space="preserve"> and Care Leavers have high educational aspirations for them, so that our pupils and students are given the best opportunities to engage, progress and achieve to their full potential.</w:t>
      </w:r>
    </w:p>
    <w:p w14:paraId="202B03F0" w14:textId="77777777" w:rsidR="00BE1DB2" w:rsidRPr="00BE1DB2" w:rsidRDefault="00BE1DB2" w:rsidP="00BE1DB2">
      <w:pPr>
        <w:pStyle w:val="NormalWeb"/>
        <w:spacing w:line="360" w:lineRule="auto"/>
        <w:jc w:val="both"/>
        <w:rPr>
          <w:rFonts w:ascii="Arial" w:hAnsi="Arial" w:cs="Arial"/>
        </w:rPr>
      </w:pPr>
      <w:r w:rsidRPr="00BE1DB2">
        <w:rPr>
          <w:rFonts w:ascii="Arial" w:hAnsi="Arial" w:cs="Arial"/>
        </w:rPr>
        <w:t>The Virtual School does not exist in real terms as a building; children and young people do not actually attend. They remain the responsibility of the school at which they are enrolled.</w:t>
      </w:r>
    </w:p>
    <w:p w14:paraId="5627CB96" w14:textId="5C620B0C" w:rsidR="00E91254" w:rsidRDefault="00BE1DB2" w:rsidP="003F3F37">
      <w:pPr>
        <w:pStyle w:val="NormalWeb"/>
        <w:spacing w:line="360" w:lineRule="auto"/>
        <w:jc w:val="both"/>
        <w:rPr>
          <w:rFonts w:ascii="Arial" w:hAnsi="Arial" w:cs="Arial"/>
        </w:rPr>
      </w:pPr>
      <w:r w:rsidRPr="00BE1DB2">
        <w:rPr>
          <w:rFonts w:ascii="Arial" w:hAnsi="Arial" w:cs="Arial"/>
        </w:rPr>
        <w:t xml:space="preserve">However, Coventry Virtual School is staffed by professionals, who work in partnership with schools, social workers, </w:t>
      </w:r>
      <w:proofErr w:type="gramStart"/>
      <w:r w:rsidRPr="00BE1DB2">
        <w:rPr>
          <w:rFonts w:ascii="Arial" w:hAnsi="Arial" w:cs="Arial"/>
        </w:rPr>
        <w:t>carers</w:t>
      </w:r>
      <w:proofErr w:type="gramEnd"/>
      <w:r w:rsidRPr="00BE1DB2">
        <w:rPr>
          <w:rFonts w:ascii="Arial" w:hAnsi="Arial" w:cs="Arial"/>
        </w:rPr>
        <w:t xml:space="preserve"> and other professionals. Like all good parents, we ensure that communication about our children is regular and constructive and that we are all working together successfully to help them achieve their potential.</w:t>
      </w:r>
    </w:p>
    <w:p w14:paraId="68A3469A" w14:textId="7422FDA8" w:rsidR="00804A79" w:rsidRDefault="00A1176A" w:rsidP="009C467E">
      <w:pPr>
        <w:spacing w:line="360" w:lineRule="auto"/>
        <w:jc w:val="both"/>
        <w:rPr>
          <w:rStyle w:val="Hyperlink"/>
          <w:rFonts w:ascii="Arial" w:hAnsi="Arial" w:cs="Arial"/>
          <w:sz w:val="24"/>
          <w:szCs w:val="24"/>
        </w:rPr>
      </w:pPr>
      <w:r>
        <w:rPr>
          <w:rFonts w:ascii="Arial" w:hAnsi="Arial" w:cs="Arial"/>
          <w:sz w:val="24"/>
          <w:szCs w:val="24"/>
        </w:rPr>
        <w:t xml:space="preserve">For further information about Coventry’s Virtual School, please click on the link: </w:t>
      </w:r>
      <w:hyperlink r:id="rId85" w:history="1">
        <w:r w:rsidRPr="00F00D46">
          <w:rPr>
            <w:rStyle w:val="Hyperlink"/>
            <w:rFonts w:ascii="Arial" w:hAnsi="Arial" w:cs="Arial"/>
            <w:sz w:val="24"/>
            <w:szCs w:val="24"/>
          </w:rPr>
          <w:t>https://www.coventry.gov.uk/virtual-school</w:t>
        </w:r>
      </w:hyperlink>
    </w:p>
    <w:p w14:paraId="15496103" w14:textId="77777777" w:rsidR="00CD2A16" w:rsidRDefault="00CD2A16" w:rsidP="009C467E">
      <w:pPr>
        <w:spacing w:line="360" w:lineRule="auto"/>
        <w:jc w:val="both"/>
        <w:rPr>
          <w:rFonts w:ascii="Arial" w:hAnsi="Arial" w:cs="Arial"/>
          <w:sz w:val="24"/>
          <w:szCs w:val="24"/>
        </w:rPr>
      </w:pPr>
    </w:p>
    <w:p w14:paraId="27E1B3CB" w14:textId="189426D1" w:rsidR="009C467E" w:rsidRPr="00A1176A" w:rsidRDefault="009C467E" w:rsidP="009C467E">
      <w:pPr>
        <w:spacing w:line="360" w:lineRule="auto"/>
        <w:jc w:val="both"/>
        <w:rPr>
          <w:rFonts w:ascii="Arial" w:hAnsi="Arial" w:cs="Arial"/>
          <w:sz w:val="24"/>
          <w:szCs w:val="24"/>
        </w:rPr>
      </w:pPr>
      <w:r w:rsidRPr="009C467E">
        <w:rPr>
          <w:rFonts w:ascii="Arial" w:hAnsi="Arial" w:cs="Arial"/>
          <w:b/>
          <w:bCs/>
          <w:sz w:val="28"/>
          <w:szCs w:val="28"/>
        </w:rPr>
        <w:t>Exclusions from School</w:t>
      </w:r>
    </w:p>
    <w:p w14:paraId="7C26624C" w14:textId="646EABBD" w:rsidR="004F7AD5" w:rsidRPr="00127512" w:rsidRDefault="004F7AD5" w:rsidP="009C467E">
      <w:pPr>
        <w:spacing w:line="360" w:lineRule="auto"/>
        <w:jc w:val="both"/>
        <w:rPr>
          <w:rFonts w:ascii="Arial" w:hAnsi="Arial" w:cs="Arial"/>
          <w:b/>
          <w:bCs/>
          <w:sz w:val="24"/>
          <w:szCs w:val="24"/>
        </w:rPr>
      </w:pPr>
      <w:r w:rsidRPr="00127512">
        <w:rPr>
          <w:rFonts w:ascii="Arial" w:hAnsi="Arial" w:cs="Arial"/>
          <w:sz w:val="24"/>
          <w:szCs w:val="24"/>
        </w:rPr>
        <w:t>Schools and other education providers should avoid using permanent and fixed-term school exclusion as far as possible for children and young people in the care system.​​</w:t>
      </w:r>
    </w:p>
    <w:p w14:paraId="7199EC58" w14:textId="6826D814" w:rsidR="009C467E" w:rsidRDefault="009C467E" w:rsidP="009C467E">
      <w:pPr>
        <w:spacing w:line="360" w:lineRule="auto"/>
        <w:jc w:val="both"/>
        <w:rPr>
          <w:rFonts w:ascii="Arial" w:hAnsi="Arial" w:cs="Arial"/>
          <w:sz w:val="24"/>
          <w:szCs w:val="24"/>
        </w:rPr>
      </w:pPr>
      <w:r w:rsidRPr="004413E1">
        <w:rPr>
          <w:rFonts w:ascii="Arial" w:hAnsi="Arial" w:cs="Arial"/>
          <w:sz w:val="24"/>
          <w:szCs w:val="24"/>
        </w:rPr>
        <w:t xml:space="preserve">If </w:t>
      </w:r>
      <w:r>
        <w:rPr>
          <w:rFonts w:ascii="Arial" w:hAnsi="Arial" w:cs="Arial"/>
          <w:sz w:val="24"/>
          <w:szCs w:val="24"/>
        </w:rPr>
        <w:t>your</w:t>
      </w:r>
      <w:r w:rsidRPr="004413E1">
        <w:rPr>
          <w:rFonts w:ascii="Arial" w:hAnsi="Arial" w:cs="Arial"/>
          <w:sz w:val="24"/>
          <w:szCs w:val="24"/>
        </w:rPr>
        <w:t xml:space="preserve"> child is excluded from school, the Head Teacher, an education officer, and the Special Educational Needs and Disability (SEND) adviser (if needed) should be invited to PEP meetings.</w:t>
      </w:r>
      <w:r w:rsidR="0091426A">
        <w:rPr>
          <w:rFonts w:ascii="Arial" w:hAnsi="Arial" w:cs="Arial"/>
          <w:sz w:val="24"/>
          <w:szCs w:val="24"/>
        </w:rPr>
        <w:t xml:space="preserve"> Coventry’ Virtual School will also help and support if your foster child has been excluded. </w:t>
      </w:r>
      <w:r w:rsidR="00A1176A">
        <w:rPr>
          <w:rFonts w:ascii="Arial" w:hAnsi="Arial" w:cs="Arial"/>
          <w:sz w:val="24"/>
          <w:szCs w:val="24"/>
        </w:rPr>
        <w:t xml:space="preserve">They can be contacted on </w:t>
      </w:r>
      <w:hyperlink r:id="rId86" w:history="1">
        <w:r w:rsidR="00A1176A" w:rsidRPr="00A1176A">
          <w:rPr>
            <w:rStyle w:val="Hyperlink"/>
            <w:rFonts w:ascii="Arial" w:hAnsi="Arial" w:cs="Arial"/>
            <w:u w:val="none"/>
          </w:rPr>
          <w:t>024 7697 5535</w:t>
        </w:r>
      </w:hyperlink>
      <w:r w:rsidR="00A1176A" w:rsidRPr="00A1176A">
        <w:rPr>
          <w:rFonts w:ascii="Arial" w:hAnsi="Arial" w:cs="Arial"/>
        </w:rPr>
        <w:t xml:space="preserve"> or </w:t>
      </w:r>
      <w:hyperlink r:id="rId87" w:history="1">
        <w:r w:rsidR="00A1176A" w:rsidRPr="00A1176A">
          <w:rPr>
            <w:rStyle w:val="Hyperlink"/>
            <w:rFonts w:ascii="Arial" w:hAnsi="Arial" w:cs="Arial"/>
            <w:sz w:val="24"/>
            <w:szCs w:val="24"/>
            <w:u w:val="none"/>
          </w:rPr>
          <w:t>virtualschool@coventry.gov.uk</w:t>
        </w:r>
      </w:hyperlink>
      <w:r w:rsidR="00A1176A">
        <w:rPr>
          <w:rFonts w:ascii="Arial" w:hAnsi="Arial" w:cs="Arial"/>
          <w:sz w:val="24"/>
          <w:szCs w:val="24"/>
        </w:rPr>
        <w:t xml:space="preserve"> </w:t>
      </w:r>
    </w:p>
    <w:p w14:paraId="2039F901" w14:textId="7AFE0DFE" w:rsidR="00E91254" w:rsidRDefault="00E91254" w:rsidP="00E91254">
      <w:pPr>
        <w:spacing w:line="360" w:lineRule="auto"/>
        <w:jc w:val="both"/>
        <w:rPr>
          <w:rFonts w:ascii="Arial" w:hAnsi="Arial" w:cs="Arial"/>
          <w:sz w:val="24"/>
          <w:szCs w:val="24"/>
        </w:rPr>
      </w:pPr>
      <w:r w:rsidRPr="004413E1">
        <w:rPr>
          <w:rFonts w:ascii="Arial" w:hAnsi="Arial" w:cs="Arial"/>
          <w:sz w:val="24"/>
          <w:szCs w:val="24"/>
        </w:rPr>
        <w:t xml:space="preserve">If </w:t>
      </w:r>
      <w:r>
        <w:rPr>
          <w:rFonts w:ascii="Arial" w:hAnsi="Arial" w:cs="Arial"/>
          <w:sz w:val="24"/>
          <w:szCs w:val="24"/>
        </w:rPr>
        <w:t>your</w:t>
      </w:r>
      <w:r w:rsidRPr="004413E1">
        <w:rPr>
          <w:rFonts w:ascii="Arial" w:hAnsi="Arial" w:cs="Arial"/>
          <w:sz w:val="24"/>
          <w:szCs w:val="24"/>
        </w:rPr>
        <w:t xml:space="preserve"> child is excluded from school for a fixed period, the school will provide homework for the initial five days of the exclusion</w:t>
      </w:r>
      <w:r>
        <w:rPr>
          <w:rFonts w:ascii="Arial" w:hAnsi="Arial" w:cs="Arial"/>
          <w:sz w:val="24"/>
          <w:szCs w:val="24"/>
        </w:rPr>
        <w:t xml:space="preserve">. </w:t>
      </w:r>
      <w:r w:rsidRPr="004413E1">
        <w:rPr>
          <w:rFonts w:ascii="Arial" w:hAnsi="Arial" w:cs="Arial"/>
          <w:sz w:val="24"/>
          <w:szCs w:val="24"/>
        </w:rPr>
        <w:t>After the fifth day, the school should provide a place for the child to continue their education.</w:t>
      </w:r>
      <w:r w:rsidR="006E4F9D">
        <w:rPr>
          <w:rFonts w:ascii="Arial" w:hAnsi="Arial" w:cs="Arial"/>
          <w:sz w:val="24"/>
          <w:szCs w:val="24"/>
        </w:rPr>
        <w:t xml:space="preserve"> </w:t>
      </w:r>
    </w:p>
    <w:p w14:paraId="27626559" w14:textId="77777777" w:rsidR="00CD2A16" w:rsidRDefault="00CD2A16" w:rsidP="00E91254">
      <w:pPr>
        <w:spacing w:line="360" w:lineRule="auto"/>
        <w:jc w:val="both"/>
        <w:rPr>
          <w:rFonts w:ascii="Arial" w:hAnsi="Arial" w:cs="Arial"/>
          <w:sz w:val="24"/>
          <w:szCs w:val="24"/>
        </w:rPr>
      </w:pPr>
    </w:p>
    <w:p w14:paraId="75659CFE" w14:textId="7CF10887" w:rsidR="00057973" w:rsidRDefault="00FD6FF0" w:rsidP="00CF4A84">
      <w:pPr>
        <w:spacing w:line="360" w:lineRule="auto"/>
        <w:jc w:val="both"/>
        <w:rPr>
          <w:rFonts w:ascii="Arial" w:hAnsi="Arial" w:cs="Arial"/>
          <w:b/>
          <w:bCs/>
          <w:sz w:val="28"/>
          <w:szCs w:val="28"/>
        </w:rPr>
      </w:pPr>
      <w:r w:rsidRPr="009C467E">
        <w:rPr>
          <w:rFonts w:ascii="Arial" w:hAnsi="Arial" w:cs="Arial"/>
          <w:b/>
          <w:bCs/>
          <w:sz w:val="28"/>
          <w:szCs w:val="28"/>
        </w:rPr>
        <w:t>Educational, Health, Care Plan (EHCP)</w:t>
      </w:r>
    </w:p>
    <w:p w14:paraId="0F011E2B" w14:textId="2D3D266F" w:rsidR="00E43825" w:rsidRDefault="00D41FE2" w:rsidP="00CE0480">
      <w:pPr>
        <w:spacing w:line="360" w:lineRule="auto"/>
        <w:jc w:val="both"/>
        <w:rPr>
          <w:rFonts w:ascii="Arial" w:hAnsi="Arial" w:cs="Arial"/>
          <w:sz w:val="24"/>
          <w:szCs w:val="24"/>
        </w:rPr>
      </w:pPr>
      <w:r w:rsidRPr="00D41FE2">
        <w:rPr>
          <w:rFonts w:ascii="Arial" w:hAnsi="Arial" w:cs="Arial"/>
          <w:sz w:val="24"/>
          <w:szCs w:val="24"/>
        </w:rPr>
        <w:t xml:space="preserve">An </w:t>
      </w:r>
      <w:r w:rsidR="005D7C12">
        <w:rPr>
          <w:rFonts w:ascii="Arial" w:hAnsi="Arial" w:cs="Arial"/>
          <w:sz w:val="24"/>
          <w:szCs w:val="24"/>
        </w:rPr>
        <w:t>E</w:t>
      </w:r>
      <w:r w:rsidRPr="00D41FE2">
        <w:rPr>
          <w:rFonts w:ascii="Arial" w:hAnsi="Arial" w:cs="Arial"/>
          <w:sz w:val="24"/>
          <w:szCs w:val="24"/>
        </w:rPr>
        <w:t xml:space="preserve">ducation, </w:t>
      </w:r>
      <w:proofErr w:type="gramStart"/>
      <w:r w:rsidR="005D7C12">
        <w:rPr>
          <w:rFonts w:ascii="Arial" w:hAnsi="Arial" w:cs="Arial"/>
          <w:sz w:val="24"/>
          <w:szCs w:val="24"/>
        </w:rPr>
        <w:t>H</w:t>
      </w:r>
      <w:r w:rsidRPr="00D41FE2">
        <w:rPr>
          <w:rFonts w:ascii="Arial" w:hAnsi="Arial" w:cs="Arial"/>
          <w:sz w:val="24"/>
          <w:szCs w:val="24"/>
        </w:rPr>
        <w:t>ealth</w:t>
      </w:r>
      <w:proofErr w:type="gramEnd"/>
      <w:r w:rsidRPr="00D41FE2">
        <w:rPr>
          <w:rFonts w:ascii="Arial" w:hAnsi="Arial" w:cs="Arial"/>
          <w:sz w:val="24"/>
          <w:szCs w:val="24"/>
        </w:rPr>
        <w:t xml:space="preserve"> and </w:t>
      </w:r>
      <w:r w:rsidR="005D7C12">
        <w:rPr>
          <w:rFonts w:ascii="Arial" w:hAnsi="Arial" w:cs="Arial"/>
          <w:sz w:val="24"/>
          <w:szCs w:val="24"/>
        </w:rPr>
        <w:t>C</w:t>
      </w:r>
      <w:r w:rsidRPr="00D41FE2">
        <w:rPr>
          <w:rFonts w:ascii="Arial" w:hAnsi="Arial" w:cs="Arial"/>
          <w:sz w:val="24"/>
          <w:szCs w:val="24"/>
        </w:rPr>
        <w:t>are</w:t>
      </w:r>
      <w:r w:rsidR="00CE0480">
        <w:rPr>
          <w:rFonts w:ascii="Arial" w:hAnsi="Arial" w:cs="Arial"/>
          <w:sz w:val="24"/>
          <w:szCs w:val="24"/>
        </w:rPr>
        <w:t xml:space="preserve"> </w:t>
      </w:r>
      <w:r w:rsidR="005D7C12">
        <w:rPr>
          <w:rFonts w:ascii="Arial" w:hAnsi="Arial" w:cs="Arial"/>
          <w:sz w:val="24"/>
          <w:szCs w:val="24"/>
        </w:rPr>
        <w:t>P</w:t>
      </w:r>
      <w:r w:rsidR="00CE0480" w:rsidRPr="00CE0480">
        <w:rPr>
          <w:rFonts w:ascii="Arial" w:hAnsi="Arial" w:cs="Arial"/>
          <w:sz w:val="24"/>
          <w:szCs w:val="24"/>
        </w:rPr>
        <w:t xml:space="preserve">lan </w:t>
      </w:r>
      <w:r w:rsidR="00CE0480" w:rsidRPr="00057973">
        <w:rPr>
          <w:rFonts w:ascii="Arial" w:hAnsi="Arial" w:cs="Arial"/>
          <w:sz w:val="24"/>
          <w:szCs w:val="24"/>
        </w:rPr>
        <w:t>(also known as an ‘EHC plan’ or an ‘EHCP’)</w:t>
      </w:r>
      <w:r w:rsidRPr="00D41FE2">
        <w:rPr>
          <w:rFonts w:ascii="Arial" w:hAnsi="Arial" w:cs="Arial"/>
          <w:sz w:val="24"/>
          <w:szCs w:val="24"/>
        </w:rPr>
        <w:t xml:space="preserve"> is for children and young people aged up to 25 who need more support than is available through special educational needs support</w:t>
      </w:r>
      <w:r w:rsidR="00E43825">
        <w:rPr>
          <w:rFonts w:ascii="Arial" w:hAnsi="Arial" w:cs="Arial"/>
          <w:sz w:val="24"/>
          <w:szCs w:val="24"/>
        </w:rPr>
        <w:t xml:space="preserve">. </w:t>
      </w:r>
    </w:p>
    <w:p w14:paraId="48C330CB" w14:textId="79460A2B" w:rsidR="00CE0480" w:rsidRDefault="003D4288" w:rsidP="00CE0480">
      <w:pPr>
        <w:spacing w:line="360" w:lineRule="auto"/>
        <w:jc w:val="both"/>
        <w:rPr>
          <w:rFonts w:ascii="Arial" w:hAnsi="Arial" w:cs="Arial"/>
          <w:b/>
          <w:bCs/>
          <w:sz w:val="24"/>
          <w:szCs w:val="24"/>
        </w:rPr>
      </w:pPr>
      <w:r w:rsidRPr="00D41FE2">
        <w:rPr>
          <w:rFonts w:ascii="Arial" w:hAnsi="Arial" w:cs="Arial"/>
          <w:sz w:val="24"/>
          <w:szCs w:val="24"/>
        </w:rPr>
        <w:t xml:space="preserve">EHC plans </w:t>
      </w:r>
      <w:r w:rsidR="001D1CDA">
        <w:rPr>
          <w:rFonts w:ascii="Arial" w:hAnsi="Arial" w:cs="Arial"/>
          <w:sz w:val="24"/>
          <w:szCs w:val="24"/>
        </w:rPr>
        <w:t xml:space="preserve">are legal documents </w:t>
      </w:r>
      <w:r w:rsidR="00CE0480" w:rsidRPr="00057973">
        <w:rPr>
          <w:rFonts w:ascii="Arial" w:hAnsi="Arial" w:cs="Arial"/>
          <w:sz w:val="24"/>
          <w:szCs w:val="24"/>
        </w:rPr>
        <w:t xml:space="preserve">that </w:t>
      </w:r>
      <w:r w:rsidR="001D1CDA">
        <w:rPr>
          <w:rFonts w:ascii="Arial" w:hAnsi="Arial" w:cs="Arial"/>
          <w:sz w:val="24"/>
          <w:szCs w:val="24"/>
        </w:rPr>
        <w:t>identify</w:t>
      </w:r>
      <w:r w:rsidR="00CE0480" w:rsidRPr="00057973">
        <w:rPr>
          <w:rFonts w:ascii="Arial" w:hAnsi="Arial" w:cs="Arial"/>
          <w:sz w:val="24"/>
          <w:szCs w:val="24"/>
        </w:rPr>
        <w:t xml:space="preserve"> a young person’s educational, health and social care needs. Being in foster care does not automatically mean a young person will receive or need one, although many do.</w:t>
      </w:r>
      <w:r>
        <w:rPr>
          <w:rFonts w:ascii="Arial" w:hAnsi="Arial" w:cs="Arial"/>
          <w:b/>
          <w:bCs/>
          <w:sz w:val="24"/>
          <w:szCs w:val="24"/>
        </w:rPr>
        <w:t xml:space="preserve"> </w:t>
      </w:r>
    </w:p>
    <w:p w14:paraId="59B219E2" w14:textId="2097EB97" w:rsidR="00783DC5" w:rsidRDefault="00783DC5" w:rsidP="00CE0480">
      <w:pPr>
        <w:spacing w:line="360" w:lineRule="auto"/>
        <w:jc w:val="both"/>
        <w:rPr>
          <w:rFonts w:ascii="Arial" w:hAnsi="Arial" w:cs="Arial"/>
          <w:b/>
          <w:bCs/>
          <w:sz w:val="24"/>
          <w:szCs w:val="24"/>
        </w:rPr>
      </w:pPr>
      <w:r w:rsidRPr="00E43825">
        <w:rPr>
          <w:rFonts w:ascii="Arial" w:hAnsi="Arial" w:cs="Arial"/>
          <w:sz w:val="24"/>
          <w:szCs w:val="24"/>
        </w:rPr>
        <w:t xml:space="preserve">As a foster carer, you can apply for an EHCP if you feel the child in your care </w:t>
      </w:r>
      <w:r>
        <w:rPr>
          <w:rFonts w:ascii="Arial" w:hAnsi="Arial" w:cs="Arial"/>
          <w:sz w:val="24"/>
          <w:szCs w:val="24"/>
        </w:rPr>
        <w:t>is eligible.  You should</w:t>
      </w:r>
      <w:r w:rsidRPr="00344F69">
        <w:rPr>
          <w:rFonts w:ascii="Arial" w:hAnsi="Arial" w:cs="Arial"/>
          <w:sz w:val="24"/>
          <w:szCs w:val="24"/>
        </w:rPr>
        <w:t xml:space="preserve"> discuss this with the child’s social worker</w:t>
      </w:r>
      <w:r>
        <w:rPr>
          <w:rFonts w:ascii="Arial" w:hAnsi="Arial" w:cs="Arial"/>
          <w:sz w:val="24"/>
          <w:szCs w:val="24"/>
        </w:rPr>
        <w:t xml:space="preserve"> and your Supervising Social Worker.</w:t>
      </w:r>
    </w:p>
    <w:p w14:paraId="0EDB9230" w14:textId="0CCFA764" w:rsidR="00057973" w:rsidRDefault="005D7C12" w:rsidP="00FD6FF0">
      <w:pPr>
        <w:spacing w:line="360" w:lineRule="auto"/>
        <w:jc w:val="both"/>
        <w:rPr>
          <w:rFonts w:ascii="Arial" w:hAnsi="Arial" w:cs="Arial"/>
          <w:sz w:val="24"/>
          <w:szCs w:val="24"/>
        </w:rPr>
      </w:pPr>
      <w:r>
        <w:rPr>
          <w:rFonts w:ascii="Arial" w:hAnsi="Arial" w:cs="Arial"/>
          <w:sz w:val="24"/>
          <w:szCs w:val="24"/>
        </w:rPr>
        <w:t>For further information about ECH Plans</w:t>
      </w:r>
      <w:r w:rsidR="001F79C2">
        <w:rPr>
          <w:rFonts w:ascii="Arial" w:hAnsi="Arial" w:cs="Arial"/>
          <w:sz w:val="24"/>
          <w:szCs w:val="24"/>
        </w:rPr>
        <w:t xml:space="preserve"> and who is eligible and how to apply</w:t>
      </w:r>
      <w:r>
        <w:rPr>
          <w:rFonts w:ascii="Arial" w:hAnsi="Arial" w:cs="Arial"/>
          <w:sz w:val="24"/>
          <w:szCs w:val="24"/>
        </w:rPr>
        <w:t xml:space="preserve"> – please click on this link: </w:t>
      </w:r>
      <w:hyperlink r:id="rId88" w:history="1">
        <w:r w:rsidRPr="00F00D46">
          <w:rPr>
            <w:rStyle w:val="Hyperlink"/>
            <w:rFonts w:ascii="Arial" w:hAnsi="Arial" w:cs="Arial"/>
            <w:sz w:val="24"/>
            <w:szCs w:val="24"/>
          </w:rPr>
          <w:t>https://www.gov.uk/children-with-special-educational-needs/extra-SEN-help</w:t>
        </w:r>
      </w:hyperlink>
      <w:r>
        <w:rPr>
          <w:rFonts w:ascii="Arial" w:hAnsi="Arial" w:cs="Arial"/>
          <w:sz w:val="24"/>
          <w:szCs w:val="24"/>
        </w:rPr>
        <w:t xml:space="preserve"> </w:t>
      </w:r>
    </w:p>
    <w:p w14:paraId="3D2B2479" w14:textId="77777777" w:rsidR="00CD2A16" w:rsidRPr="00783DC5" w:rsidRDefault="00CD2A16" w:rsidP="00FD6FF0">
      <w:pPr>
        <w:spacing w:line="360" w:lineRule="auto"/>
        <w:jc w:val="both"/>
        <w:rPr>
          <w:rFonts w:ascii="Arial" w:hAnsi="Arial" w:cs="Arial"/>
          <w:b/>
          <w:bCs/>
          <w:sz w:val="28"/>
          <w:szCs w:val="28"/>
        </w:rPr>
      </w:pPr>
    </w:p>
    <w:p w14:paraId="16C244CB" w14:textId="77777777" w:rsidR="00F355C2" w:rsidRPr="00F355C2" w:rsidRDefault="00F355C2" w:rsidP="00F355C2">
      <w:pPr>
        <w:spacing w:line="360" w:lineRule="auto"/>
        <w:jc w:val="both"/>
        <w:rPr>
          <w:rFonts w:ascii="Arial" w:hAnsi="Arial" w:cs="Arial"/>
          <w:b/>
          <w:bCs/>
          <w:sz w:val="24"/>
          <w:szCs w:val="24"/>
        </w:rPr>
      </w:pPr>
      <w:r w:rsidRPr="00F355C2">
        <w:rPr>
          <w:rFonts w:ascii="Arial" w:hAnsi="Arial" w:cs="Arial"/>
          <w:b/>
          <w:bCs/>
          <w:sz w:val="24"/>
          <w:szCs w:val="24"/>
        </w:rPr>
        <w:t>Useful Information</w:t>
      </w:r>
    </w:p>
    <w:p w14:paraId="35D5D638" w14:textId="77777777" w:rsidR="00F355C2" w:rsidRPr="00F355C2" w:rsidRDefault="006A231A" w:rsidP="00F355C2">
      <w:pPr>
        <w:spacing w:line="360" w:lineRule="auto"/>
        <w:jc w:val="both"/>
        <w:rPr>
          <w:rFonts w:ascii="Arial" w:hAnsi="Arial" w:cs="Arial"/>
          <w:sz w:val="24"/>
          <w:szCs w:val="24"/>
        </w:rPr>
      </w:pPr>
      <w:hyperlink r:id="rId89" w:tgtFrame="_blank" w:history="1">
        <w:r w:rsidR="00F355C2" w:rsidRPr="00F355C2">
          <w:rPr>
            <w:rStyle w:val="Hyperlink"/>
            <w:rFonts w:ascii="Arial" w:hAnsi="Arial" w:cs="Arial"/>
            <w:sz w:val="24"/>
            <w:szCs w:val="24"/>
          </w:rPr>
          <w:t>Promoting the Education of Looked After and Previously Looked After Children</w:t>
        </w:r>
      </w:hyperlink>
    </w:p>
    <w:p w14:paraId="6787FE34" w14:textId="77777777" w:rsidR="00F355C2" w:rsidRPr="00F355C2" w:rsidRDefault="006A231A" w:rsidP="00F355C2">
      <w:pPr>
        <w:spacing w:line="360" w:lineRule="auto"/>
        <w:jc w:val="both"/>
        <w:rPr>
          <w:rFonts w:ascii="Arial" w:hAnsi="Arial" w:cs="Arial"/>
          <w:sz w:val="24"/>
          <w:szCs w:val="24"/>
        </w:rPr>
      </w:pPr>
      <w:hyperlink r:id="rId90" w:tgtFrame="_blank" w:history="1">
        <w:r w:rsidR="00F355C2" w:rsidRPr="00F355C2">
          <w:rPr>
            <w:rStyle w:val="Hyperlink"/>
            <w:rFonts w:ascii="Arial" w:hAnsi="Arial" w:cs="Arial"/>
            <w:sz w:val="24"/>
            <w:szCs w:val="24"/>
          </w:rPr>
          <w:t>Designated teacher for looked-after and previously looked-after children (DfE)</w:t>
        </w:r>
      </w:hyperlink>
    </w:p>
    <w:p w14:paraId="76096729" w14:textId="636031B4" w:rsidR="00FD6FF0" w:rsidRPr="00FD6FF0" w:rsidRDefault="006A231A" w:rsidP="00F355C2">
      <w:pPr>
        <w:spacing w:line="360" w:lineRule="auto"/>
        <w:jc w:val="both"/>
        <w:rPr>
          <w:rFonts w:ascii="Arial" w:hAnsi="Arial" w:cs="Arial"/>
          <w:sz w:val="24"/>
          <w:szCs w:val="24"/>
        </w:rPr>
      </w:pPr>
      <w:hyperlink r:id="rId91" w:tgtFrame="_blank" w:history="1">
        <w:r w:rsidR="00F355C2" w:rsidRPr="00F355C2">
          <w:rPr>
            <w:rStyle w:val="Hyperlink"/>
            <w:rFonts w:ascii="Arial" w:hAnsi="Arial" w:cs="Arial"/>
            <w:sz w:val="24"/>
            <w:szCs w:val="24"/>
          </w:rPr>
          <w:t>Keeping Children Safe in Education (DfE)</w:t>
        </w:r>
      </w:hyperlink>
    </w:p>
    <w:p w14:paraId="153ED24A" w14:textId="228E71B2" w:rsidR="004413E1" w:rsidRDefault="006A231A" w:rsidP="004413E1">
      <w:pPr>
        <w:spacing w:line="360" w:lineRule="auto"/>
        <w:jc w:val="both"/>
        <w:rPr>
          <w:rStyle w:val="Hyperlink"/>
          <w:rFonts w:ascii="Arial" w:hAnsi="Arial" w:cs="Arial"/>
          <w:sz w:val="24"/>
          <w:szCs w:val="24"/>
        </w:rPr>
      </w:pPr>
      <w:hyperlink r:id="rId92" w:tgtFrame="_blank" w:history="1">
        <w:r w:rsidR="00F355C2" w:rsidRPr="00F355C2">
          <w:rPr>
            <w:rStyle w:val="Hyperlink"/>
            <w:rFonts w:ascii="Arial" w:hAnsi="Arial" w:cs="Arial"/>
            <w:sz w:val="24"/>
            <w:szCs w:val="24"/>
          </w:rPr>
          <w:t>Special Educational Needs and Disability Code of Practice: 0 to 25 years: Statutory Guidance for Organisations who work with and Support Children and Young People with Special Educational Needs and Disabilities</w:t>
        </w:r>
      </w:hyperlink>
      <w:r w:rsidR="004413E1" w:rsidRPr="004413E1">
        <w:rPr>
          <w:rFonts w:ascii="Arial" w:hAnsi="Arial" w:cs="Arial"/>
          <w:vanish/>
          <w:sz w:val="24"/>
          <w:szCs w:val="24"/>
        </w:rPr>
        <w:t>Top of Form</w:t>
      </w:r>
    </w:p>
    <w:p w14:paraId="4D104089" w14:textId="77777777" w:rsidR="00CD2A16" w:rsidRDefault="00CD2A16" w:rsidP="004413E1">
      <w:pPr>
        <w:spacing w:line="360" w:lineRule="auto"/>
        <w:jc w:val="both"/>
        <w:rPr>
          <w:rStyle w:val="Hyperlink"/>
          <w:rFonts w:ascii="Arial" w:hAnsi="Arial" w:cs="Arial"/>
          <w:sz w:val="24"/>
          <w:szCs w:val="24"/>
        </w:rPr>
      </w:pPr>
    </w:p>
    <w:p w14:paraId="2E9DCD76" w14:textId="77777777" w:rsidR="00CD2A16" w:rsidRPr="004413E1" w:rsidRDefault="00CD2A16" w:rsidP="004413E1">
      <w:pPr>
        <w:spacing w:line="360" w:lineRule="auto"/>
        <w:jc w:val="both"/>
        <w:rPr>
          <w:rFonts w:ascii="Arial" w:hAnsi="Arial" w:cs="Arial"/>
          <w:sz w:val="24"/>
          <w:szCs w:val="24"/>
        </w:rPr>
      </w:pPr>
    </w:p>
    <w:p w14:paraId="26161782" w14:textId="5A58A5A2" w:rsidR="004413E1" w:rsidRDefault="00B15F57" w:rsidP="005A08BF">
      <w:pPr>
        <w:pStyle w:val="Heading2"/>
        <w:rPr>
          <w:b/>
          <w:bCs/>
          <w:sz w:val="28"/>
          <w:szCs w:val="28"/>
        </w:rPr>
      </w:pPr>
      <w:r w:rsidRPr="005A08BF">
        <w:rPr>
          <w:b/>
          <w:bCs/>
          <w:sz w:val="28"/>
          <w:szCs w:val="28"/>
        </w:rPr>
        <w:t>Family Time</w:t>
      </w:r>
      <w:r w:rsidR="000778D7" w:rsidRPr="005A08BF">
        <w:rPr>
          <w:b/>
          <w:bCs/>
          <w:sz w:val="28"/>
          <w:szCs w:val="28"/>
        </w:rPr>
        <w:t xml:space="preserve"> (previously known as </w:t>
      </w:r>
      <w:r w:rsidR="002018C7" w:rsidRPr="005A08BF">
        <w:rPr>
          <w:b/>
          <w:bCs/>
          <w:sz w:val="28"/>
          <w:szCs w:val="28"/>
        </w:rPr>
        <w:t>c</w:t>
      </w:r>
      <w:r w:rsidR="000778D7" w:rsidRPr="005A08BF">
        <w:rPr>
          <w:b/>
          <w:bCs/>
          <w:sz w:val="28"/>
          <w:szCs w:val="28"/>
        </w:rPr>
        <w:t>ontact)</w:t>
      </w:r>
    </w:p>
    <w:p w14:paraId="1A8B459C" w14:textId="77777777" w:rsidR="005A08BF" w:rsidRPr="005A08BF" w:rsidRDefault="005A08BF" w:rsidP="005A08BF"/>
    <w:p w14:paraId="40B4EB1D" w14:textId="77777777" w:rsidR="00B15F57" w:rsidRPr="00153686" w:rsidRDefault="00B15F57" w:rsidP="00B15F57">
      <w:pPr>
        <w:pStyle w:val="NormalWeb"/>
        <w:rPr>
          <w:rFonts w:ascii="Arial" w:hAnsi="Arial" w:cs="Arial"/>
          <w:color w:val="000000" w:themeColor="text1"/>
          <w:u w:val="single"/>
        </w:rPr>
      </w:pPr>
      <w:r w:rsidRPr="00153686">
        <w:rPr>
          <w:rFonts w:ascii="Arial" w:hAnsi="Arial" w:cs="Arial"/>
          <w:color w:val="000000" w:themeColor="text1"/>
          <w:u w:val="single"/>
        </w:rPr>
        <w:t>Standards and Regulations</w:t>
      </w:r>
    </w:p>
    <w:p w14:paraId="77AC8203" w14:textId="77777777" w:rsidR="00B15F57" w:rsidRPr="00153686" w:rsidRDefault="00B15F57" w:rsidP="00B15F57">
      <w:pPr>
        <w:pStyle w:val="NormalWeb"/>
        <w:rPr>
          <w:rFonts w:ascii="Arial" w:hAnsi="Arial" w:cs="Arial"/>
          <w:color w:val="000000" w:themeColor="text1"/>
        </w:rPr>
      </w:pPr>
      <w:r w:rsidRPr="00153686">
        <w:rPr>
          <w:rFonts w:ascii="Arial" w:hAnsi="Arial" w:cs="Arial"/>
          <w:color w:val="000000" w:themeColor="text1"/>
        </w:rPr>
        <w:t>Fostering Services National Minimum Standards (England) 2011:</w:t>
      </w:r>
    </w:p>
    <w:p w14:paraId="30049C0F" w14:textId="12D74B7F" w:rsidR="00B15F57" w:rsidRPr="005778BF" w:rsidRDefault="006E5297" w:rsidP="004F1B75">
      <w:pPr>
        <w:numPr>
          <w:ilvl w:val="0"/>
          <w:numId w:val="80"/>
        </w:numPr>
        <w:spacing w:before="150" w:after="150" w:line="240" w:lineRule="auto"/>
        <w:ind w:left="945"/>
        <w:rPr>
          <w:rFonts w:ascii="Arial" w:hAnsi="Arial" w:cs="Arial"/>
          <w:color w:val="000000" w:themeColor="text1"/>
          <w:sz w:val="24"/>
          <w:szCs w:val="24"/>
        </w:rPr>
      </w:pPr>
      <w:r w:rsidRPr="005778BF">
        <w:rPr>
          <w:rFonts w:ascii="Arial" w:hAnsi="Arial" w:cs="Arial"/>
          <w:color w:val="000000" w:themeColor="text1"/>
          <w:sz w:val="24"/>
          <w:szCs w:val="24"/>
        </w:rPr>
        <w:t>Standard 1 - The child’s wishes and feelings and those significant to them</w:t>
      </w:r>
      <w:r w:rsidR="00B15F57" w:rsidRPr="005778BF">
        <w:rPr>
          <w:rFonts w:ascii="Arial" w:hAnsi="Arial" w:cs="Arial"/>
          <w:color w:val="000000" w:themeColor="text1"/>
          <w:sz w:val="24"/>
          <w:szCs w:val="24"/>
        </w:rPr>
        <w:t>.</w:t>
      </w:r>
    </w:p>
    <w:p w14:paraId="3BE3C5BD" w14:textId="68780925" w:rsidR="00B15F57" w:rsidRPr="005778BF" w:rsidRDefault="006E5297" w:rsidP="004F1B75">
      <w:pPr>
        <w:numPr>
          <w:ilvl w:val="0"/>
          <w:numId w:val="80"/>
        </w:numPr>
        <w:spacing w:before="150" w:after="150" w:line="240" w:lineRule="auto"/>
        <w:ind w:left="945"/>
        <w:rPr>
          <w:rFonts w:ascii="Arial" w:hAnsi="Arial" w:cs="Arial"/>
          <w:color w:val="000000" w:themeColor="text1"/>
          <w:sz w:val="24"/>
          <w:szCs w:val="24"/>
        </w:rPr>
      </w:pPr>
      <w:r w:rsidRPr="005778BF">
        <w:rPr>
          <w:rFonts w:ascii="Arial" w:hAnsi="Arial" w:cs="Arial"/>
          <w:color w:val="000000" w:themeColor="text1"/>
          <w:sz w:val="24"/>
          <w:szCs w:val="24"/>
        </w:rPr>
        <w:t>Standard 9 - Promoting and supporting contact</w:t>
      </w:r>
      <w:r w:rsidR="00B15F57" w:rsidRPr="005778BF">
        <w:rPr>
          <w:rFonts w:ascii="Arial" w:hAnsi="Arial" w:cs="Arial"/>
          <w:color w:val="000000" w:themeColor="text1"/>
          <w:sz w:val="24"/>
          <w:szCs w:val="24"/>
        </w:rPr>
        <w:t>.</w:t>
      </w:r>
    </w:p>
    <w:p w14:paraId="2C25B8C8" w14:textId="77777777" w:rsidR="00B15F57" w:rsidRPr="005778BF" w:rsidRDefault="00B15F57" w:rsidP="00B15F57">
      <w:pPr>
        <w:pStyle w:val="NormalWeb"/>
        <w:rPr>
          <w:rFonts w:ascii="Arial" w:hAnsi="Arial" w:cs="Arial"/>
          <w:color w:val="000000" w:themeColor="text1"/>
        </w:rPr>
      </w:pPr>
      <w:r w:rsidRPr="005778BF">
        <w:rPr>
          <w:rFonts w:ascii="Arial" w:hAnsi="Arial" w:cs="Arial"/>
          <w:color w:val="000000" w:themeColor="text1"/>
        </w:rPr>
        <w:t>Training, Support and Development Standards for Foster Care:</w:t>
      </w:r>
    </w:p>
    <w:p w14:paraId="3E2E9152" w14:textId="6003D19E" w:rsidR="00B15F57" w:rsidRPr="005778BF" w:rsidRDefault="006E5297" w:rsidP="004F1B75">
      <w:pPr>
        <w:numPr>
          <w:ilvl w:val="0"/>
          <w:numId w:val="81"/>
        </w:numPr>
        <w:spacing w:before="150" w:after="150" w:line="240" w:lineRule="auto"/>
        <w:ind w:left="945"/>
        <w:rPr>
          <w:rFonts w:ascii="Arial" w:hAnsi="Arial" w:cs="Arial"/>
          <w:color w:val="000000" w:themeColor="text1"/>
          <w:sz w:val="24"/>
          <w:szCs w:val="24"/>
        </w:rPr>
      </w:pPr>
      <w:r w:rsidRPr="005778BF">
        <w:rPr>
          <w:rFonts w:ascii="Arial" w:hAnsi="Arial" w:cs="Arial"/>
          <w:color w:val="000000" w:themeColor="text1"/>
          <w:sz w:val="24"/>
          <w:szCs w:val="24"/>
        </w:rPr>
        <w:t>Standard 2 - Understand your role as a foster carer</w:t>
      </w:r>
      <w:r w:rsidR="00B15F57" w:rsidRPr="005778BF">
        <w:rPr>
          <w:rFonts w:ascii="Arial" w:hAnsi="Arial" w:cs="Arial"/>
          <w:color w:val="000000" w:themeColor="text1"/>
          <w:sz w:val="24"/>
          <w:szCs w:val="24"/>
        </w:rPr>
        <w:t>.</w:t>
      </w:r>
    </w:p>
    <w:p w14:paraId="1F1319A0" w14:textId="20062C67" w:rsidR="00D41132" w:rsidRPr="005778BF" w:rsidRDefault="006E5297" w:rsidP="005778BF">
      <w:pPr>
        <w:numPr>
          <w:ilvl w:val="0"/>
          <w:numId w:val="81"/>
        </w:numPr>
        <w:spacing w:before="150" w:after="150" w:line="240" w:lineRule="auto"/>
        <w:ind w:left="945"/>
        <w:rPr>
          <w:rFonts w:ascii="Arial" w:hAnsi="Arial" w:cs="Arial"/>
          <w:color w:val="000000" w:themeColor="text1"/>
          <w:sz w:val="24"/>
          <w:szCs w:val="24"/>
        </w:rPr>
      </w:pPr>
      <w:r w:rsidRPr="005778BF">
        <w:rPr>
          <w:rFonts w:ascii="Arial" w:hAnsi="Arial" w:cs="Arial"/>
          <w:color w:val="000000" w:themeColor="text1"/>
          <w:sz w:val="24"/>
          <w:szCs w:val="24"/>
        </w:rPr>
        <w:t>Standard 4 - Contact Between the Child and Their Family</w:t>
      </w:r>
      <w:r w:rsidR="00B15F57" w:rsidRPr="005778BF">
        <w:rPr>
          <w:rFonts w:ascii="Arial" w:hAnsi="Arial" w:cs="Arial"/>
          <w:color w:val="000000" w:themeColor="text1"/>
          <w:sz w:val="24"/>
          <w:szCs w:val="24"/>
        </w:rPr>
        <w:t>.</w:t>
      </w:r>
    </w:p>
    <w:p w14:paraId="1E63D485" w14:textId="18E4DD86"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For many children, maintaining connections with family members, former caregivers, friends, and others is of great importance. </w:t>
      </w:r>
      <w:r w:rsidR="00B15F57">
        <w:rPr>
          <w:rFonts w:ascii="Arial" w:hAnsi="Arial" w:cs="Arial"/>
          <w:sz w:val="24"/>
          <w:szCs w:val="24"/>
        </w:rPr>
        <w:t>Family time</w:t>
      </w:r>
      <w:r w:rsidRPr="004413E1">
        <w:rPr>
          <w:rFonts w:ascii="Arial" w:hAnsi="Arial" w:cs="Arial"/>
          <w:sz w:val="24"/>
          <w:szCs w:val="24"/>
        </w:rPr>
        <w:t xml:space="preserve"> can be a significant factor in helping children form their identities and comprehend their life stories. Research suggests that preserving a child's ties to their family enhances the likelihood of them returning to their family home.</w:t>
      </w:r>
    </w:p>
    <w:p w14:paraId="76DCA9E9" w14:textId="53731F6C"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The terms of </w:t>
      </w:r>
      <w:r w:rsidR="00B15F57">
        <w:rPr>
          <w:rFonts w:ascii="Arial" w:hAnsi="Arial" w:cs="Arial"/>
          <w:sz w:val="24"/>
          <w:szCs w:val="24"/>
        </w:rPr>
        <w:t>Family time</w:t>
      </w:r>
      <w:r w:rsidRPr="004413E1">
        <w:rPr>
          <w:rFonts w:ascii="Arial" w:hAnsi="Arial" w:cs="Arial"/>
          <w:sz w:val="24"/>
          <w:szCs w:val="24"/>
        </w:rPr>
        <w:t xml:space="preserve"> with family and friends will be established in the Placement </w:t>
      </w:r>
      <w:r w:rsidR="3E39AC20" w:rsidRPr="273D3524">
        <w:rPr>
          <w:rFonts w:ascii="Arial" w:hAnsi="Arial" w:cs="Arial"/>
          <w:sz w:val="24"/>
          <w:szCs w:val="24"/>
        </w:rPr>
        <w:t>agreement</w:t>
      </w:r>
      <w:r w:rsidRPr="273D3524">
        <w:rPr>
          <w:rFonts w:ascii="Arial" w:hAnsi="Arial" w:cs="Arial"/>
          <w:sz w:val="24"/>
          <w:szCs w:val="24"/>
        </w:rPr>
        <w:t>.</w:t>
      </w:r>
      <w:r w:rsidRPr="004413E1">
        <w:rPr>
          <w:rFonts w:ascii="Arial" w:hAnsi="Arial" w:cs="Arial"/>
          <w:sz w:val="24"/>
          <w:szCs w:val="24"/>
        </w:rPr>
        <w:t xml:space="preserve"> This plan will specify where, when, and how </w:t>
      </w:r>
      <w:r w:rsidR="70929EB8" w:rsidRPr="273D3524">
        <w:rPr>
          <w:rFonts w:ascii="Arial" w:hAnsi="Arial" w:cs="Arial"/>
          <w:sz w:val="24"/>
          <w:szCs w:val="24"/>
        </w:rPr>
        <w:t>family time</w:t>
      </w:r>
      <w:r w:rsidRPr="004413E1">
        <w:rPr>
          <w:rFonts w:ascii="Arial" w:hAnsi="Arial" w:cs="Arial"/>
          <w:sz w:val="24"/>
          <w:szCs w:val="24"/>
        </w:rPr>
        <w:t xml:space="preserve"> should occur, including whether it should be supervised and by whom. </w:t>
      </w:r>
      <w:r w:rsidR="000778D7">
        <w:rPr>
          <w:rFonts w:ascii="Arial" w:hAnsi="Arial" w:cs="Arial"/>
          <w:sz w:val="24"/>
          <w:szCs w:val="24"/>
        </w:rPr>
        <w:t>Family time</w:t>
      </w:r>
      <w:r w:rsidRPr="004413E1">
        <w:rPr>
          <w:rFonts w:ascii="Arial" w:hAnsi="Arial" w:cs="Arial"/>
          <w:sz w:val="24"/>
          <w:szCs w:val="24"/>
        </w:rPr>
        <w:t xml:space="preserve"> can take place in the foster home or elsewhere, depending on what is in the best interest of all involved parties.</w:t>
      </w:r>
    </w:p>
    <w:p w14:paraId="0A6F474F" w14:textId="3AA5AF30"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The child's social worker will supply you with essential information, including risk assessments for those involved in </w:t>
      </w:r>
      <w:r w:rsidR="1FC55292" w:rsidRPr="273D3524">
        <w:rPr>
          <w:rFonts w:ascii="Arial" w:hAnsi="Arial" w:cs="Arial"/>
          <w:sz w:val="24"/>
          <w:szCs w:val="24"/>
        </w:rPr>
        <w:t>family time.</w:t>
      </w:r>
      <w:r w:rsidRPr="273D3524">
        <w:rPr>
          <w:rFonts w:ascii="Arial" w:hAnsi="Arial" w:cs="Arial"/>
          <w:sz w:val="24"/>
          <w:szCs w:val="24"/>
        </w:rPr>
        <w:t xml:space="preserve"> </w:t>
      </w:r>
      <w:r w:rsidR="1ACDB491" w:rsidRPr="273D3524">
        <w:rPr>
          <w:rFonts w:ascii="Arial" w:hAnsi="Arial" w:cs="Arial"/>
          <w:sz w:val="24"/>
          <w:szCs w:val="24"/>
        </w:rPr>
        <w:t>Family time</w:t>
      </w:r>
      <w:r w:rsidRPr="004413E1">
        <w:rPr>
          <w:rFonts w:ascii="Arial" w:hAnsi="Arial" w:cs="Arial"/>
          <w:sz w:val="24"/>
          <w:szCs w:val="24"/>
        </w:rPr>
        <w:t xml:space="preserve"> arrangements should be tailored to meet the child's needs. The child's welfare should </w:t>
      </w:r>
      <w:proofErr w:type="gramStart"/>
      <w:r w:rsidRPr="004413E1">
        <w:rPr>
          <w:rFonts w:ascii="Arial" w:hAnsi="Arial" w:cs="Arial"/>
          <w:sz w:val="24"/>
          <w:szCs w:val="24"/>
        </w:rPr>
        <w:t>be the top priority at all times</w:t>
      </w:r>
      <w:proofErr w:type="gramEnd"/>
      <w:r w:rsidRPr="004413E1">
        <w:rPr>
          <w:rFonts w:ascii="Arial" w:hAnsi="Arial" w:cs="Arial"/>
          <w:sz w:val="24"/>
          <w:szCs w:val="24"/>
        </w:rPr>
        <w:t xml:space="preserve">. Gathering the child's needs, wishes, and feelings is also essential in </w:t>
      </w:r>
      <w:r w:rsidR="5475A676" w:rsidRPr="273D3524">
        <w:rPr>
          <w:rFonts w:ascii="Arial" w:hAnsi="Arial" w:cs="Arial"/>
          <w:sz w:val="24"/>
          <w:szCs w:val="24"/>
        </w:rPr>
        <w:t>family time</w:t>
      </w:r>
      <w:r w:rsidRPr="004413E1">
        <w:rPr>
          <w:rFonts w:ascii="Arial" w:hAnsi="Arial" w:cs="Arial"/>
          <w:sz w:val="24"/>
          <w:szCs w:val="24"/>
        </w:rPr>
        <w:t xml:space="preserve"> planning, which may require using advocacy or other methods to understand the child's perspectives. Understanding how the child communicates with others, which may involve mobile phones, social networking sites, or gaming consoles like Xbox or PlayStation, can be useful in planning safe </w:t>
      </w:r>
      <w:r w:rsidR="7CDE9151" w:rsidRPr="273D3524">
        <w:rPr>
          <w:rFonts w:ascii="Arial" w:hAnsi="Arial" w:cs="Arial"/>
          <w:sz w:val="24"/>
          <w:szCs w:val="24"/>
        </w:rPr>
        <w:t>family time</w:t>
      </w:r>
      <w:r w:rsidRPr="004413E1">
        <w:rPr>
          <w:rFonts w:ascii="Arial" w:hAnsi="Arial" w:cs="Arial"/>
          <w:sz w:val="24"/>
          <w:szCs w:val="24"/>
        </w:rPr>
        <w:t>.</w:t>
      </w:r>
    </w:p>
    <w:p w14:paraId="6A0F5852"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The Fostering Service, through your Supervising Social Worker, will offer practical guidance and support, including financial </w:t>
      </w:r>
      <w:proofErr w:type="gramStart"/>
      <w:r w:rsidRPr="004413E1">
        <w:rPr>
          <w:rFonts w:ascii="Arial" w:hAnsi="Arial" w:cs="Arial"/>
          <w:sz w:val="24"/>
          <w:szCs w:val="24"/>
        </w:rPr>
        <w:t>assistance</w:t>
      </w:r>
      <w:proofErr w:type="gramEnd"/>
      <w:r w:rsidRPr="004413E1">
        <w:rPr>
          <w:rFonts w:ascii="Arial" w:hAnsi="Arial" w:cs="Arial"/>
          <w:sz w:val="24"/>
          <w:szCs w:val="24"/>
        </w:rPr>
        <w:t xml:space="preserve"> when necessary, to ensure that contact is suitable and secure. Refer to the "Additional Allowances for Coventry Foster Carers" leaflet for details on financial help.</w:t>
      </w:r>
    </w:p>
    <w:p w14:paraId="69BC2B96" w14:textId="3AE1B30A" w:rsidR="004413E1" w:rsidRPr="004413E1" w:rsidRDefault="004413E1" w:rsidP="004413E1">
      <w:pPr>
        <w:spacing w:line="360" w:lineRule="auto"/>
        <w:jc w:val="both"/>
        <w:rPr>
          <w:rFonts w:ascii="Arial" w:hAnsi="Arial" w:cs="Arial"/>
          <w:sz w:val="24"/>
          <w:szCs w:val="24"/>
        </w:rPr>
      </w:pPr>
      <w:r w:rsidRPr="273D3524">
        <w:rPr>
          <w:rFonts w:ascii="Arial" w:hAnsi="Arial" w:cs="Arial"/>
          <w:sz w:val="24"/>
          <w:szCs w:val="24"/>
        </w:rPr>
        <w:t>I</w:t>
      </w:r>
      <w:r w:rsidR="759860A7" w:rsidRPr="273D3524">
        <w:rPr>
          <w:rFonts w:ascii="Arial" w:hAnsi="Arial" w:cs="Arial"/>
          <w:sz w:val="24"/>
          <w:szCs w:val="24"/>
        </w:rPr>
        <w:t>t is expected that</w:t>
      </w:r>
      <w:r w:rsidRPr="004413E1">
        <w:rPr>
          <w:rFonts w:ascii="Arial" w:hAnsi="Arial" w:cs="Arial"/>
          <w:sz w:val="24"/>
          <w:szCs w:val="24"/>
        </w:rPr>
        <w:t xml:space="preserve"> foster carers </w:t>
      </w:r>
      <w:r w:rsidR="439F0E9E" w:rsidRPr="273D3524">
        <w:rPr>
          <w:rFonts w:ascii="Arial" w:hAnsi="Arial" w:cs="Arial"/>
          <w:sz w:val="24"/>
          <w:szCs w:val="24"/>
        </w:rPr>
        <w:t>will</w:t>
      </w:r>
      <w:r w:rsidRPr="004413E1">
        <w:rPr>
          <w:rFonts w:ascii="Arial" w:hAnsi="Arial" w:cs="Arial"/>
          <w:sz w:val="24"/>
          <w:szCs w:val="24"/>
        </w:rPr>
        <w:t xml:space="preserve"> participate in transporting the children in their care</w:t>
      </w:r>
      <w:r w:rsidR="52384DBE" w:rsidRPr="273D3524">
        <w:rPr>
          <w:rFonts w:ascii="Arial" w:hAnsi="Arial" w:cs="Arial"/>
          <w:sz w:val="24"/>
          <w:szCs w:val="24"/>
        </w:rPr>
        <w:t xml:space="preserve"> to family time</w:t>
      </w:r>
      <w:r w:rsidRPr="273D3524">
        <w:rPr>
          <w:rFonts w:ascii="Arial" w:hAnsi="Arial" w:cs="Arial"/>
          <w:sz w:val="24"/>
          <w:szCs w:val="24"/>
        </w:rPr>
        <w:t>.</w:t>
      </w:r>
      <w:r w:rsidRPr="004413E1">
        <w:rPr>
          <w:rFonts w:ascii="Arial" w:hAnsi="Arial" w:cs="Arial"/>
          <w:sz w:val="24"/>
          <w:szCs w:val="24"/>
        </w:rPr>
        <w:t xml:space="preserve"> This allows children to be with familiar individuals, reducing the need for them to interact with various professionals. While face-to-face meetings and visits are often the best ways to maintain relationships, alternative methods like letters, phone calls, </w:t>
      </w:r>
      <w:r w:rsidR="0CF01232" w:rsidRPr="273D3524">
        <w:rPr>
          <w:rFonts w:ascii="Arial" w:hAnsi="Arial" w:cs="Arial"/>
          <w:sz w:val="24"/>
          <w:szCs w:val="24"/>
        </w:rPr>
        <w:t xml:space="preserve">video chat, </w:t>
      </w:r>
      <w:r w:rsidRPr="004413E1">
        <w:rPr>
          <w:rFonts w:ascii="Arial" w:hAnsi="Arial" w:cs="Arial"/>
          <w:sz w:val="24"/>
          <w:szCs w:val="24"/>
        </w:rPr>
        <w:t>photo exchanges, and cards can also be valuable.</w:t>
      </w:r>
    </w:p>
    <w:p w14:paraId="72E1059C" w14:textId="703010DA"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It is </w:t>
      </w:r>
      <w:r w:rsidR="10243531" w:rsidRPr="273D3524">
        <w:rPr>
          <w:rFonts w:ascii="Arial" w:hAnsi="Arial" w:cs="Arial"/>
          <w:sz w:val="24"/>
          <w:szCs w:val="24"/>
        </w:rPr>
        <w:t xml:space="preserve">especially </w:t>
      </w:r>
      <w:r w:rsidRPr="273D3524">
        <w:rPr>
          <w:rFonts w:ascii="Arial" w:hAnsi="Arial" w:cs="Arial"/>
          <w:sz w:val="24"/>
          <w:szCs w:val="24"/>
        </w:rPr>
        <w:t>important for children</w:t>
      </w:r>
      <w:r w:rsidRPr="004413E1">
        <w:rPr>
          <w:rFonts w:ascii="Arial" w:hAnsi="Arial" w:cs="Arial"/>
          <w:sz w:val="24"/>
          <w:szCs w:val="24"/>
        </w:rPr>
        <w:t xml:space="preserve"> who do</w:t>
      </w:r>
      <w:r w:rsidR="006739EA">
        <w:rPr>
          <w:rFonts w:ascii="Arial" w:hAnsi="Arial" w:cs="Arial"/>
          <w:sz w:val="24"/>
          <w:szCs w:val="24"/>
        </w:rPr>
        <w:t xml:space="preserve"> not</w:t>
      </w:r>
      <w:r w:rsidRPr="004413E1">
        <w:rPr>
          <w:rFonts w:ascii="Arial" w:hAnsi="Arial" w:cs="Arial"/>
          <w:sz w:val="24"/>
          <w:szCs w:val="24"/>
        </w:rPr>
        <w:t xml:space="preserve"> share the same cultural background as their foster family to maintain connections with their family, friends, and community. This helps encourage, develop, and value their cultural history. It's not unusual for children to express a desire to reconnect with relatives or friends they may have lost touch with before becoming Looked After. When this occurs, consult the child's social worker.</w:t>
      </w:r>
    </w:p>
    <w:p w14:paraId="3DA135FF" w14:textId="4BD60861" w:rsidR="004413E1" w:rsidRPr="004413E1" w:rsidRDefault="62979A4E" w:rsidP="004413E1">
      <w:pPr>
        <w:spacing w:line="360" w:lineRule="auto"/>
        <w:jc w:val="both"/>
        <w:rPr>
          <w:rFonts w:ascii="Arial" w:hAnsi="Arial" w:cs="Arial"/>
          <w:sz w:val="24"/>
          <w:szCs w:val="24"/>
        </w:rPr>
      </w:pPr>
      <w:r w:rsidRPr="273D3524">
        <w:rPr>
          <w:rFonts w:ascii="Arial" w:hAnsi="Arial" w:cs="Arial"/>
          <w:sz w:val="24"/>
          <w:szCs w:val="24"/>
        </w:rPr>
        <w:t>Foster carers should add to their daily recording information about</w:t>
      </w:r>
      <w:r w:rsidR="004413E1" w:rsidRPr="004413E1">
        <w:rPr>
          <w:rFonts w:ascii="Arial" w:hAnsi="Arial" w:cs="Arial"/>
          <w:sz w:val="24"/>
          <w:szCs w:val="24"/>
        </w:rPr>
        <w:t xml:space="preserve"> the child's </w:t>
      </w:r>
      <w:r w:rsidR="00396AA6" w:rsidRPr="004413E1">
        <w:rPr>
          <w:rFonts w:ascii="Arial" w:hAnsi="Arial" w:cs="Arial"/>
          <w:sz w:val="24"/>
          <w:szCs w:val="24"/>
        </w:rPr>
        <w:t>behaviour</w:t>
      </w:r>
      <w:r w:rsidR="004413E1" w:rsidRPr="004413E1">
        <w:rPr>
          <w:rFonts w:ascii="Arial" w:hAnsi="Arial" w:cs="Arial"/>
          <w:sz w:val="24"/>
          <w:szCs w:val="24"/>
        </w:rPr>
        <w:t xml:space="preserve"> and reactions before and after </w:t>
      </w:r>
      <w:r w:rsidR="00396AA6">
        <w:rPr>
          <w:rFonts w:ascii="Arial" w:hAnsi="Arial" w:cs="Arial"/>
          <w:sz w:val="24"/>
          <w:szCs w:val="24"/>
        </w:rPr>
        <w:t>family time</w:t>
      </w:r>
      <w:r w:rsidR="004413E1" w:rsidRPr="004413E1">
        <w:rPr>
          <w:rFonts w:ascii="Arial" w:hAnsi="Arial" w:cs="Arial"/>
          <w:sz w:val="24"/>
          <w:szCs w:val="24"/>
        </w:rPr>
        <w:t xml:space="preserve">, as this may reveal patterns that inform future decisions. Discuss </w:t>
      </w:r>
      <w:r w:rsidR="0E8CEE76" w:rsidRPr="273D3524">
        <w:rPr>
          <w:rFonts w:ascii="Arial" w:hAnsi="Arial" w:cs="Arial"/>
          <w:sz w:val="24"/>
          <w:szCs w:val="24"/>
        </w:rPr>
        <w:t>family time</w:t>
      </w:r>
      <w:r w:rsidR="004413E1" w:rsidRPr="004413E1">
        <w:rPr>
          <w:rFonts w:ascii="Arial" w:hAnsi="Arial" w:cs="Arial"/>
          <w:sz w:val="24"/>
          <w:szCs w:val="24"/>
        </w:rPr>
        <w:t xml:space="preserve"> during your supervision meetings with your Supervising Social Worker to identify and, hopefully, resolve any issues.</w:t>
      </w:r>
    </w:p>
    <w:p w14:paraId="6CA14915" w14:textId="40936351" w:rsidR="004413E1" w:rsidRPr="004413E1" w:rsidRDefault="00396AA6" w:rsidP="004413E1">
      <w:pPr>
        <w:spacing w:line="360" w:lineRule="auto"/>
        <w:jc w:val="both"/>
        <w:rPr>
          <w:rFonts w:ascii="Arial" w:hAnsi="Arial" w:cs="Arial"/>
          <w:sz w:val="24"/>
          <w:szCs w:val="24"/>
        </w:rPr>
      </w:pPr>
      <w:r>
        <w:rPr>
          <w:rFonts w:ascii="Arial" w:hAnsi="Arial" w:cs="Arial"/>
          <w:sz w:val="24"/>
          <w:szCs w:val="24"/>
        </w:rPr>
        <w:t>Family time</w:t>
      </w:r>
      <w:r w:rsidR="004413E1" w:rsidRPr="004413E1">
        <w:rPr>
          <w:rFonts w:ascii="Arial" w:hAnsi="Arial" w:cs="Arial"/>
          <w:sz w:val="24"/>
          <w:szCs w:val="24"/>
        </w:rPr>
        <w:t xml:space="preserve"> can provide a sense of security to a child when the people important to them feel comfortable with each other. This can also make parents and other family members less uncomfortable and threatened. Visits to the child's birth parents' home, including overnight stays, should be </w:t>
      </w:r>
      <w:proofErr w:type="gramStart"/>
      <w:r w:rsidR="004413E1" w:rsidRPr="004413E1">
        <w:rPr>
          <w:rFonts w:ascii="Arial" w:hAnsi="Arial" w:cs="Arial"/>
          <w:sz w:val="24"/>
          <w:szCs w:val="24"/>
        </w:rPr>
        <w:t>planned in advance</w:t>
      </w:r>
      <w:proofErr w:type="gramEnd"/>
      <w:r w:rsidR="004413E1" w:rsidRPr="004413E1">
        <w:rPr>
          <w:rFonts w:ascii="Arial" w:hAnsi="Arial" w:cs="Arial"/>
          <w:sz w:val="24"/>
          <w:szCs w:val="24"/>
        </w:rPr>
        <w:t>, with the child's social worker coordinating these visits.</w:t>
      </w:r>
    </w:p>
    <w:p w14:paraId="027D957B" w14:textId="59762518"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Sometimes, the child may appear anxious and upset after a visit, which may be due to various reasons. If you have any concerns, you should immediately inform the child's social worker. Working with birth parents is a crucial aspect of fostering, requiring trust and confidentiality. You may receive confidential information about the child's care, and you should consult with the Fostering Social Worker about what you can share and with whom</w:t>
      </w:r>
      <w:r w:rsidR="61966668" w:rsidRPr="273D3524">
        <w:rPr>
          <w:rFonts w:ascii="Arial" w:hAnsi="Arial" w:cs="Arial"/>
          <w:sz w:val="24"/>
          <w:szCs w:val="24"/>
        </w:rPr>
        <w:t>.</w:t>
      </w:r>
      <w:r w:rsidRPr="004413E1">
        <w:rPr>
          <w:rFonts w:ascii="Arial" w:hAnsi="Arial" w:cs="Arial"/>
          <w:sz w:val="24"/>
          <w:szCs w:val="24"/>
        </w:rPr>
        <w:t xml:space="preserve"> Confidentiality is important when discussing children in your care with other carers or seeking support.</w:t>
      </w:r>
    </w:p>
    <w:p w14:paraId="26DC440F" w14:textId="5B3D5C92" w:rsidR="004413E1" w:rsidRDefault="3266AA82" w:rsidP="004413E1">
      <w:pPr>
        <w:spacing w:line="360" w:lineRule="auto"/>
        <w:jc w:val="both"/>
        <w:rPr>
          <w:rFonts w:ascii="Arial" w:hAnsi="Arial" w:cs="Arial"/>
          <w:sz w:val="24"/>
          <w:szCs w:val="24"/>
        </w:rPr>
      </w:pPr>
      <w:r w:rsidRPr="273D3524">
        <w:rPr>
          <w:rFonts w:ascii="Arial" w:hAnsi="Arial" w:cs="Arial"/>
          <w:sz w:val="24"/>
          <w:szCs w:val="24"/>
        </w:rPr>
        <w:t>Family time</w:t>
      </w:r>
      <w:r w:rsidR="004413E1" w:rsidRPr="004413E1">
        <w:rPr>
          <w:rFonts w:ascii="Arial" w:hAnsi="Arial" w:cs="Arial"/>
          <w:sz w:val="24"/>
          <w:szCs w:val="24"/>
        </w:rPr>
        <w:t xml:space="preserve"> can be distressing for a child or young person, and you are often the one who must help them navigate their feelings of confusion, anger, or disappointment. You may also experience mixed emotions in such situations. Even when it appears that the child's family is letting them down, many reasons can contribute to this, which may result in seemingly inappropriate </w:t>
      </w:r>
      <w:r w:rsidR="00396AA6" w:rsidRPr="004413E1">
        <w:rPr>
          <w:rFonts w:ascii="Arial" w:hAnsi="Arial" w:cs="Arial"/>
          <w:sz w:val="24"/>
          <w:szCs w:val="24"/>
        </w:rPr>
        <w:t>behaviour</w:t>
      </w:r>
      <w:r w:rsidR="004413E1" w:rsidRPr="004413E1">
        <w:rPr>
          <w:rFonts w:ascii="Arial" w:hAnsi="Arial" w:cs="Arial"/>
          <w:sz w:val="24"/>
          <w:szCs w:val="24"/>
        </w:rPr>
        <w:t xml:space="preserve"> during </w:t>
      </w:r>
      <w:r w:rsidR="00396AA6">
        <w:rPr>
          <w:rFonts w:ascii="Arial" w:hAnsi="Arial" w:cs="Arial"/>
          <w:sz w:val="24"/>
          <w:szCs w:val="24"/>
        </w:rPr>
        <w:t>family time</w:t>
      </w:r>
      <w:r w:rsidR="004413E1" w:rsidRPr="004413E1">
        <w:rPr>
          <w:rFonts w:ascii="Arial" w:hAnsi="Arial" w:cs="Arial"/>
          <w:sz w:val="24"/>
          <w:szCs w:val="24"/>
        </w:rPr>
        <w:t>. Understanding the parents' experience can provide valuable context for both the child and the family. Any restrictions on the child's communication with their parents should be agreed upon by the child's social worker and reviewed based on the child's wishes and feelings.</w:t>
      </w:r>
    </w:p>
    <w:p w14:paraId="5A8394E3" w14:textId="77777777" w:rsidR="00935F69" w:rsidRDefault="00935F69" w:rsidP="004413E1">
      <w:pPr>
        <w:spacing w:line="360" w:lineRule="auto"/>
        <w:jc w:val="both"/>
        <w:rPr>
          <w:rFonts w:ascii="Arial" w:hAnsi="Arial" w:cs="Arial"/>
          <w:sz w:val="24"/>
          <w:szCs w:val="24"/>
        </w:rPr>
      </w:pPr>
    </w:p>
    <w:p w14:paraId="4456CADC" w14:textId="77777777" w:rsidR="005778BF" w:rsidRDefault="00804A79" w:rsidP="00F645D9">
      <w:pPr>
        <w:pStyle w:val="Heading2"/>
        <w:rPr>
          <w:b/>
          <w:bCs/>
          <w:sz w:val="28"/>
          <w:szCs w:val="28"/>
        </w:rPr>
      </w:pPr>
      <w:r w:rsidRPr="00935F69">
        <w:rPr>
          <w:b/>
          <w:bCs/>
          <w:sz w:val="28"/>
          <w:szCs w:val="28"/>
        </w:rPr>
        <w:t>Life</w:t>
      </w:r>
      <w:r w:rsidR="002077FE" w:rsidRPr="00935F69">
        <w:rPr>
          <w:b/>
          <w:bCs/>
          <w:sz w:val="28"/>
          <w:szCs w:val="28"/>
        </w:rPr>
        <w:t>-</w:t>
      </w:r>
      <w:r w:rsidRPr="00935F69">
        <w:rPr>
          <w:b/>
          <w:bCs/>
          <w:sz w:val="28"/>
          <w:szCs w:val="28"/>
        </w:rPr>
        <w:t>Long Links</w:t>
      </w:r>
    </w:p>
    <w:p w14:paraId="14C29830" w14:textId="77777777" w:rsidR="00935F69" w:rsidRPr="00935F69" w:rsidRDefault="00935F69" w:rsidP="00935F69"/>
    <w:p w14:paraId="3EF19E62" w14:textId="398527DB" w:rsidR="00804A79" w:rsidRDefault="00355F62" w:rsidP="00EA0C18">
      <w:pPr>
        <w:spacing w:line="360" w:lineRule="auto"/>
        <w:jc w:val="both"/>
        <w:rPr>
          <w:rFonts w:ascii="Arial" w:hAnsi="Arial" w:cs="Arial"/>
          <w:sz w:val="24"/>
          <w:szCs w:val="24"/>
        </w:rPr>
      </w:pPr>
      <w:r w:rsidRPr="00153686">
        <w:rPr>
          <w:rFonts w:ascii="Arial" w:hAnsi="Arial" w:cs="Arial"/>
          <w:sz w:val="24"/>
          <w:szCs w:val="24"/>
        </w:rPr>
        <w:t>Lifelong Links is a service that aims to build lasting relationships for care experienced young people in Coventry. It helps to bring together support networks, that can include people the young person knows well, but has not seen for a while (like a neighbour or a teacher), and even family members they have not yet met.</w:t>
      </w:r>
    </w:p>
    <w:p w14:paraId="57077545" w14:textId="77777777" w:rsidR="00584224" w:rsidRPr="00EA0C18" w:rsidRDefault="00584224" w:rsidP="00EA0C18">
      <w:pPr>
        <w:spacing w:line="360" w:lineRule="auto"/>
        <w:jc w:val="both"/>
        <w:rPr>
          <w:rFonts w:ascii="Arial" w:hAnsi="Arial" w:cs="Arial"/>
          <w:b/>
          <w:bCs/>
          <w:sz w:val="24"/>
          <w:szCs w:val="24"/>
        </w:rPr>
      </w:pPr>
    </w:p>
    <w:p w14:paraId="69896BA4" w14:textId="77777777" w:rsidR="005778BF" w:rsidRDefault="002077FE" w:rsidP="00584224">
      <w:pPr>
        <w:pStyle w:val="Heading2"/>
        <w:rPr>
          <w:b/>
          <w:bCs/>
          <w:sz w:val="28"/>
          <w:szCs w:val="28"/>
        </w:rPr>
      </w:pPr>
      <w:bookmarkStart w:id="60" w:name="_Family_Group_Conference"/>
      <w:bookmarkEnd w:id="60"/>
      <w:r w:rsidRPr="00584224">
        <w:rPr>
          <w:b/>
          <w:bCs/>
          <w:sz w:val="28"/>
          <w:szCs w:val="28"/>
        </w:rPr>
        <w:t>Family Group Conference (FGC)</w:t>
      </w:r>
    </w:p>
    <w:p w14:paraId="45991F4A" w14:textId="77777777" w:rsidR="00935F69" w:rsidRPr="00935F69" w:rsidRDefault="00935F69" w:rsidP="00935F69"/>
    <w:p w14:paraId="6C538095" w14:textId="712074BA" w:rsidR="002077FE" w:rsidRDefault="00A625DB" w:rsidP="00153686">
      <w:pPr>
        <w:pStyle w:val="NormalWeb"/>
        <w:spacing w:before="150" w:beforeAutospacing="0" w:after="150" w:afterAutospacing="0" w:line="360" w:lineRule="auto"/>
        <w:jc w:val="both"/>
        <w:rPr>
          <w:rFonts w:ascii="Arial" w:hAnsi="Arial" w:cs="Arial"/>
          <w:color w:val="000000"/>
        </w:rPr>
      </w:pPr>
      <w:r w:rsidRPr="00153686">
        <w:rPr>
          <w:rFonts w:ascii="Arial" w:hAnsi="Arial" w:cs="Arial"/>
          <w:color w:val="000000"/>
        </w:rPr>
        <w:t xml:space="preserve">A Family Group Conference (FGC) is a process in which families can be enabled to </w:t>
      </w:r>
      <w:proofErr w:type="gramStart"/>
      <w:r w:rsidRPr="00153686">
        <w:rPr>
          <w:rFonts w:ascii="Arial" w:hAnsi="Arial" w:cs="Arial"/>
          <w:color w:val="000000"/>
        </w:rPr>
        <w:t>meet together</w:t>
      </w:r>
      <w:proofErr w:type="gramEnd"/>
      <w:r w:rsidRPr="00153686">
        <w:rPr>
          <w:rFonts w:ascii="Arial" w:hAnsi="Arial" w:cs="Arial"/>
          <w:color w:val="000000"/>
        </w:rPr>
        <w:t xml:space="preserve">, to find solutions to problems that they and their children are facing, within a professionally supportive framework. The FGC process involves all family members, </w:t>
      </w:r>
      <w:proofErr w:type="gramStart"/>
      <w:r w:rsidRPr="00153686">
        <w:rPr>
          <w:rFonts w:ascii="Arial" w:hAnsi="Arial" w:cs="Arial"/>
          <w:color w:val="000000"/>
        </w:rPr>
        <w:t>friends</w:t>
      </w:r>
      <w:proofErr w:type="gramEnd"/>
      <w:r w:rsidRPr="00153686">
        <w:rPr>
          <w:rFonts w:ascii="Arial" w:hAnsi="Arial" w:cs="Arial"/>
          <w:color w:val="000000"/>
        </w:rPr>
        <w:t xml:space="preserve"> and other adults who the family feel can contribute to making plans for the children.</w:t>
      </w:r>
    </w:p>
    <w:p w14:paraId="7F467A72" w14:textId="77777777" w:rsidR="00E56C1E" w:rsidRPr="00EA0C18" w:rsidRDefault="00E56C1E" w:rsidP="00153686">
      <w:pPr>
        <w:pStyle w:val="NormalWeb"/>
        <w:spacing w:before="150" w:beforeAutospacing="0" w:after="150" w:afterAutospacing="0" w:line="360" w:lineRule="auto"/>
        <w:jc w:val="both"/>
        <w:rPr>
          <w:rFonts w:ascii="Arial" w:hAnsi="Arial" w:cs="Arial"/>
          <w:b/>
        </w:rPr>
      </w:pPr>
    </w:p>
    <w:p w14:paraId="7A262802" w14:textId="77777777" w:rsidR="005778BF" w:rsidRDefault="002077FE" w:rsidP="00E56C1E">
      <w:pPr>
        <w:pStyle w:val="Heading2"/>
        <w:rPr>
          <w:b/>
          <w:bCs/>
          <w:sz w:val="28"/>
          <w:szCs w:val="28"/>
        </w:rPr>
      </w:pPr>
      <w:bookmarkStart w:id="61" w:name="_Reunification_Project"/>
      <w:bookmarkEnd w:id="61"/>
      <w:r w:rsidRPr="00E56C1E">
        <w:rPr>
          <w:b/>
          <w:bCs/>
          <w:sz w:val="28"/>
          <w:szCs w:val="28"/>
        </w:rPr>
        <w:t>Re</w:t>
      </w:r>
      <w:r w:rsidR="00BB0B1E" w:rsidRPr="00E56C1E">
        <w:rPr>
          <w:b/>
          <w:bCs/>
          <w:sz w:val="28"/>
          <w:szCs w:val="28"/>
        </w:rPr>
        <w:t>u</w:t>
      </w:r>
      <w:r w:rsidRPr="00E56C1E">
        <w:rPr>
          <w:b/>
          <w:bCs/>
          <w:sz w:val="28"/>
          <w:szCs w:val="28"/>
        </w:rPr>
        <w:t>nification Project</w:t>
      </w:r>
      <w:r w:rsidR="007E4614" w:rsidRPr="00E56C1E">
        <w:rPr>
          <w:b/>
          <w:bCs/>
          <w:sz w:val="28"/>
          <w:szCs w:val="28"/>
        </w:rPr>
        <w:t xml:space="preserve"> </w:t>
      </w:r>
    </w:p>
    <w:p w14:paraId="4283087A" w14:textId="77777777" w:rsidR="00E56C1E" w:rsidRPr="00E56C1E" w:rsidRDefault="00E56C1E" w:rsidP="00E56C1E"/>
    <w:p w14:paraId="57AEB3D9" w14:textId="5E22DA86" w:rsidR="008D5291" w:rsidRPr="005778BF" w:rsidRDefault="008D5291" w:rsidP="007E4614">
      <w:pPr>
        <w:spacing w:line="360" w:lineRule="auto"/>
        <w:jc w:val="both"/>
        <w:rPr>
          <w:rFonts w:ascii="Arial" w:eastAsia="Times New Roman" w:hAnsi="Arial" w:cs="Arial"/>
          <w:color w:val="000000" w:themeColor="text1"/>
          <w:sz w:val="24"/>
          <w:szCs w:val="24"/>
          <w:lang w:eastAsia="en-GB"/>
        </w:rPr>
      </w:pPr>
      <w:r w:rsidRPr="005778BF">
        <w:rPr>
          <w:rFonts w:ascii="Arial" w:eastAsia="Times New Roman" w:hAnsi="Arial" w:cs="Arial"/>
          <w:color w:val="000000" w:themeColor="text1"/>
          <w:sz w:val="24"/>
          <w:szCs w:val="24"/>
          <w:lang w:eastAsia="en-GB"/>
        </w:rPr>
        <w:t>The Reunification Project went live in the summer of 2021 and has so far seen over 20 children return home from long-term care.</w:t>
      </w:r>
      <w:r w:rsidR="007E4614" w:rsidRPr="005778BF">
        <w:rPr>
          <w:rFonts w:ascii="Arial" w:eastAsia="Times New Roman" w:hAnsi="Arial" w:cs="Arial"/>
          <w:color w:val="000000" w:themeColor="text1"/>
          <w:sz w:val="24"/>
          <w:szCs w:val="24"/>
          <w:lang w:eastAsia="en-GB"/>
        </w:rPr>
        <w:t xml:space="preserve"> </w:t>
      </w:r>
      <w:r w:rsidRPr="005778BF">
        <w:rPr>
          <w:rFonts w:ascii="Arial" w:eastAsia="Times New Roman" w:hAnsi="Arial" w:cs="Arial"/>
          <w:color w:val="000000" w:themeColor="text1"/>
          <w:sz w:val="24"/>
          <w:szCs w:val="24"/>
          <w:lang w:eastAsia="en-GB"/>
        </w:rPr>
        <w:t>It puts children and families at the heart of practice using a creative 'high support, high challenge' model of work to return children home, where it is safe to do so.</w:t>
      </w:r>
    </w:p>
    <w:p w14:paraId="175A187A" w14:textId="77777777" w:rsidR="008D5291" w:rsidRPr="005778BF" w:rsidRDefault="008D5291" w:rsidP="00153686">
      <w:pPr>
        <w:shd w:val="clear" w:color="auto" w:fill="FFFFFF"/>
        <w:spacing w:after="0" w:line="360" w:lineRule="auto"/>
        <w:jc w:val="both"/>
        <w:rPr>
          <w:rFonts w:ascii="Arial" w:eastAsia="Times New Roman" w:hAnsi="Arial" w:cs="Arial"/>
          <w:color w:val="000000" w:themeColor="text1"/>
          <w:sz w:val="24"/>
          <w:szCs w:val="24"/>
          <w:lang w:eastAsia="en-GB"/>
        </w:rPr>
      </w:pPr>
      <w:r w:rsidRPr="005778BF">
        <w:rPr>
          <w:rFonts w:ascii="Arial" w:eastAsia="Times New Roman" w:hAnsi="Arial" w:cs="Arial"/>
          <w:color w:val="000000" w:themeColor="text1"/>
          <w:sz w:val="24"/>
          <w:szCs w:val="24"/>
          <w:lang w:eastAsia="en-GB"/>
        </w:rPr>
        <w:t>The Reunification Team has been shortlisted for two national awards and its work has been showcased to other local authorities who are considering bringing in a similar way of working to help young people in care to return home.</w:t>
      </w:r>
    </w:p>
    <w:p w14:paraId="3005A7D9" w14:textId="77777777" w:rsidR="00FE06A4" w:rsidRPr="002077FE" w:rsidRDefault="00FE06A4" w:rsidP="004413E1">
      <w:pPr>
        <w:spacing w:line="360" w:lineRule="auto"/>
        <w:jc w:val="both"/>
        <w:rPr>
          <w:rFonts w:ascii="Arial" w:hAnsi="Arial" w:cs="Arial"/>
          <w:b/>
          <w:bCs/>
          <w:sz w:val="24"/>
          <w:szCs w:val="24"/>
        </w:rPr>
      </w:pPr>
    </w:p>
    <w:p w14:paraId="05D6D38E" w14:textId="6CF24240" w:rsidR="004413E1" w:rsidRDefault="004413E1" w:rsidP="00E56C1E">
      <w:pPr>
        <w:pStyle w:val="Heading2"/>
        <w:rPr>
          <w:b/>
          <w:bCs/>
          <w:sz w:val="28"/>
          <w:szCs w:val="28"/>
        </w:rPr>
      </w:pPr>
      <w:bookmarkStart w:id="62" w:name="_Transport"/>
      <w:bookmarkEnd w:id="62"/>
      <w:r w:rsidRPr="00E56C1E">
        <w:rPr>
          <w:b/>
          <w:bCs/>
          <w:sz w:val="28"/>
          <w:szCs w:val="28"/>
        </w:rPr>
        <w:t>Transport</w:t>
      </w:r>
    </w:p>
    <w:p w14:paraId="56EC88E3" w14:textId="77777777" w:rsidR="00E56C1E" w:rsidRPr="00E56C1E" w:rsidRDefault="00E56C1E" w:rsidP="00E56C1E"/>
    <w:p w14:paraId="2A5291B2" w14:textId="77777777" w:rsidR="00755270" w:rsidRPr="00755270" w:rsidRDefault="00755270" w:rsidP="00755270">
      <w:pPr>
        <w:spacing w:line="360" w:lineRule="auto"/>
        <w:jc w:val="both"/>
        <w:rPr>
          <w:rFonts w:ascii="Arial" w:hAnsi="Arial" w:cs="Arial"/>
          <w:sz w:val="24"/>
          <w:szCs w:val="24"/>
          <w:u w:val="single"/>
        </w:rPr>
      </w:pPr>
      <w:r w:rsidRPr="00755270">
        <w:rPr>
          <w:rFonts w:ascii="Arial" w:hAnsi="Arial" w:cs="Arial"/>
          <w:sz w:val="24"/>
          <w:szCs w:val="24"/>
          <w:u w:val="single"/>
        </w:rPr>
        <w:t>Standards and Regulations</w:t>
      </w:r>
    </w:p>
    <w:p w14:paraId="3CAC159B" w14:textId="77777777" w:rsidR="00755270" w:rsidRPr="00755270" w:rsidRDefault="00755270" w:rsidP="00755270">
      <w:pPr>
        <w:spacing w:line="360" w:lineRule="auto"/>
        <w:jc w:val="both"/>
        <w:rPr>
          <w:rFonts w:ascii="Arial" w:hAnsi="Arial" w:cs="Arial"/>
          <w:sz w:val="24"/>
          <w:szCs w:val="24"/>
        </w:rPr>
      </w:pPr>
      <w:r w:rsidRPr="00755270">
        <w:rPr>
          <w:rFonts w:ascii="Arial" w:hAnsi="Arial" w:cs="Arial"/>
          <w:sz w:val="24"/>
          <w:szCs w:val="24"/>
        </w:rPr>
        <w:t>Training, Support and Development Standards for Foster Care:</w:t>
      </w:r>
    </w:p>
    <w:p w14:paraId="30C5C123" w14:textId="7F3987C3" w:rsidR="00755270" w:rsidRPr="00213452" w:rsidRDefault="00EE2E7A" w:rsidP="004F1B75">
      <w:pPr>
        <w:numPr>
          <w:ilvl w:val="0"/>
          <w:numId w:val="98"/>
        </w:numPr>
        <w:spacing w:line="360" w:lineRule="auto"/>
        <w:jc w:val="both"/>
        <w:rPr>
          <w:rFonts w:ascii="Arial" w:hAnsi="Arial" w:cs="Arial"/>
          <w:sz w:val="24"/>
          <w:szCs w:val="24"/>
        </w:rPr>
      </w:pPr>
      <w:r w:rsidRPr="00213452">
        <w:rPr>
          <w:rFonts w:ascii="Arial" w:hAnsi="Arial" w:cs="Arial"/>
          <w:sz w:val="24"/>
          <w:szCs w:val="24"/>
        </w:rPr>
        <w:t>Standard 2 - Understand your role as a foster carer</w:t>
      </w:r>
      <w:r w:rsidR="00755270" w:rsidRPr="00213452">
        <w:rPr>
          <w:rFonts w:ascii="Arial" w:hAnsi="Arial" w:cs="Arial"/>
          <w:sz w:val="24"/>
          <w:szCs w:val="24"/>
        </w:rPr>
        <w:t>.</w:t>
      </w:r>
    </w:p>
    <w:p w14:paraId="2D8F2FC9" w14:textId="5D1A47F0" w:rsidR="00755270" w:rsidRPr="00213452" w:rsidRDefault="00EE2E7A" w:rsidP="004F1B75">
      <w:pPr>
        <w:numPr>
          <w:ilvl w:val="0"/>
          <w:numId w:val="98"/>
        </w:numPr>
        <w:spacing w:line="360" w:lineRule="auto"/>
        <w:jc w:val="both"/>
        <w:rPr>
          <w:rFonts w:ascii="Arial" w:hAnsi="Arial" w:cs="Arial"/>
          <w:sz w:val="24"/>
          <w:szCs w:val="24"/>
        </w:rPr>
      </w:pPr>
      <w:r w:rsidRPr="00213452">
        <w:rPr>
          <w:rFonts w:ascii="Arial" w:hAnsi="Arial" w:cs="Arial"/>
          <w:sz w:val="24"/>
          <w:szCs w:val="24"/>
        </w:rPr>
        <w:t>Standard 4 - Know how to communicate effectively</w:t>
      </w:r>
      <w:r w:rsidR="00755270" w:rsidRPr="00213452">
        <w:rPr>
          <w:rFonts w:ascii="Arial" w:hAnsi="Arial" w:cs="Arial"/>
          <w:sz w:val="24"/>
          <w:szCs w:val="24"/>
        </w:rPr>
        <w:t>.</w:t>
      </w:r>
    </w:p>
    <w:p w14:paraId="69290437" w14:textId="5446A504" w:rsidR="00755270" w:rsidRPr="00213452" w:rsidRDefault="00EE2E7A" w:rsidP="004F1B75">
      <w:pPr>
        <w:numPr>
          <w:ilvl w:val="0"/>
          <w:numId w:val="98"/>
        </w:numPr>
        <w:spacing w:line="360" w:lineRule="auto"/>
        <w:jc w:val="both"/>
        <w:rPr>
          <w:rFonts w:ascii="Arial" w:hAnsi="Arial" w:cs="Arial"/>
          <w:sz w:val="24"/>
          <w:szCs w:val="24"/>
        </w:rPr>
      </w:pPr>
      <w:r w:rsidRPr="00213452">
        <w:rPr>
          <w:rFonts w:ascii="Arial" w:hAnsi="Arial" w:cs="Arial"/>
          <w:sz w:val="24"/>
          <w:szCs w:val="24"/>
        </w:rPr>
        <w:t>Standard 5 - Understand the development of children and young people</w:t>
      </w:r>
      <w:r w:rsidR="00755270" w:rsidRPr="00213452">
        <w:rPr>
          <w:rFonts w:ascii="Arial" w:hAnsi="Arial" w:cs="Arial"/>
          <w:sz w:val="24"/>
          <w:szCs w:val="24"/>
        </w:rPr>
        <w:t>.</w:t>
      </w:r>
    </w:p>
    <w:p w14:paraId="659395C8" w14:textId="35357AB2" w:rsidR="00755270" w:rsidRPr="00213452" w:rsidRDefault="00EE2E7A" w:rsidP="004F1B75">
      <w:pPr>
        <w:numPr>
          <w:ilvl w:val="0"/>
          <w:numId w:val="98"/>
        </w:numPr>
        <w:spacing w:line="360" w:lineRule="auto"/>
        <w:jc w:val="both"/>
        <w:rPr>
          <w:rFonts w:ascii="Arial" w:hAnsi="Arial" w:cs="Arial"/>
          <w:sz w:val="24"/>
          <w:szCs w:val="24"/>
        </w:rPr>
      </w:pPr>
      <w:r w:rsidRPr="00213452">
        <w:rPr>
          <w:rFonts w:ascii="Arial" w:hAnsi="Arial" w:cs="Arial"/>
          <w:sz w:val="24"/>
          <w:szCs w:val="24"/>
        </w:rPr>
        <w:t>Standard 6 - Keep children and young people safe from harm</w:t>
      </w:r>
      <w:r w:rsidR="00755270" w:rsidRPr="00213452">
        <w:rPr>
          <w:rFonts w:ascii="Arial" w:hAnsi="Arial" w:cs="Arial"/>
          <w:sz w:val="24"/>
          <w:szCs w:val="24"/>
        </w:rPr>
        <w:t>.</w:t>
      </w:r>
    </w:p>
    <w:p w14:paraId="1D7E9986" w14:textId="18541DAE"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When transporting children in your care, they should be treated as part of the family and transported as you would your own children. Safety measures must be in place, including carrying a first aid kit</w:t>
      </w:r>
      <w:r w:rsidR="00D15557">
        <w:rPr>
          <w:rFonts w:ascii="Arial" w:hAnsi="Arial" w:cs="Arial"/>
          <w:sz w:val="24"/>
          <w:szCs w:val="24"/>
        </w:rPr>
        <w:t xml:space="preserve"> and appropriate car seats where relevant</w:t>
      </w:r>
      <w:r w:rsidRPr="004413E1">
        <w:rPr>
          <w:rFonts w:ascii="Arial" w:hAnsi="Arial" w:cs="Arial"/>
          <w:sz w:val="24"/>
          <w:szCs w:val="24"/>
        </w:rPr>
        <w:t>. First aid kits should also be available during outdoor activities.</w:t>
      </w:r>
    </w:p>
    <w:p w14:paraId="1CD4603B" w14:textId="4701F889"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In </w:t>
      </w:r>
      <w:r w:rsidR="00945BE1">
        <w:rPr>
          <w:rFonts w:ascii="Arial" w:hAnsi="Arial" w:cs="Arial"/>
          <w:sz w:val="24"/>
          <w:szCs w:val="24"/>
        </w:rPr>
        <w:t xml:space="preserve">the event of any road traffic </w:t>
      </w:r>
      <w:r w:rsidR="00662D79">
        <w:rPr>
          <w:rFonts w:ascii="Arial" w:hAnsi="Arial" w:cs="Arial"/>
          <w:sz w:val="24"/>
          <w:szCs w:val="24"/>
        </w:rPr>
        <w:t>accidents</w:t>
      </w:r>
      <w:r w:rsidRPr="004413E1">
        <w:rPr>
          <w:rFonts w:ascii="Arial" w:hAnsi="Arial" w:cs="Arial"/>
          <w:sz w:val="24"/>
          <w:szCs w:val="24"/>
        </w:rPr>
        <w:t xml:space="preserve"> involving children in your care, immediate communication of the incident is essential. A written report should be provided to your Supervising Social Worker. Any driving penalties you receive must be reported.</w:t>
      </w:r>
    </w:p>
    <w:p w14:paraId="1A7C73E7"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Children traveling in cars must use the correct child car seat or booster seat, following the legal requirements. The same rules apply to children with disabilities unless a doctor exempts them on medical grounds. It is the driver's legal responsibility to ensure that the child is correctly restrained. You can use your child's car seat in the front seat of a vehicle if it complies with the manufacturer's instructions. Any frontal airbags must be deactivated before fitting a rear-facing baby seat.</w:t>
      </w:r>
    </w:p>
    <w:p w14:paraId="33772ECC" w14:textId="761AFC1A"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You should take all necessary precautions to ensure everyone's safety while driving and always adhere to legal limits. Make sure your vehicle has the correct license, insurance that covers fostered children, tax, and MOT certificates. </w:t>
      </w:r>
      <w:r w:rsidR="00B71E4E">
        <w:rPr>
          <w:rFonts w:ascii="Arial" w:hAnsi="Arial" w:cs="Arial"/>
          <w:sz w:val="24"/>
          <w:szCs w:val="24"/>
        </w:rPr>
        <w:t xml:space="preserve"> Evidence of </w:t>
      </w:r>
      <w:r w:rsidR="00443564">
        <w:rPr>
          <w:rFonts w:ascii="Arial" w:hAnsi="Arial" w:cs="Arial"/>
          <w:sz w:val="24"/>
          <w:szCs w:val="24"/>
        </w:rPr>
        <w:t>th</w:t>
      </w:r>
      <w:r w:rsidR="00443564" w:rsidRPr="004413E1">
        <w:rPr>
          <w:rFonts w:ascii="Arial" w:hAnsi="Arial" w:cs="Arial"/>
          <w:sz w:val="24"/>
          <w:szCs w:val="24"/>
        </w:rPr>
        <w:t>ese may</w:t>
      </w:r>
      <w:r w:rsidRPr="004413E1">
        <w:rPr>
          <w:rFonts w:ascii="Arial" w:hAnsi="Arial" w:cs="Arial"/>
          <w:sz w:val="24"/>
          <w:szCs w:val="24"/>
        </w:rPr>
        <w:t xml:space="preserve"> be requested during the foster carer review process.</w:t>
      </w:r>
    </w:p>
    <w:p w14:paraId="7E4B25B1"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Consider taking toys, books, or tablet computers to keep younger children occupied on long journeys. If a child is very upset or unsettled before a journey, you should use your knowledge of the child to determine if the journey should proceed. If car journeys are a concern, raise it with your Supervising Social Worker for a risk assessment.</w:t>
      </w:r>
    </w:p>
    <w:p w14:paraId="23F1F27C" w14:textId="7BC017A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Car journeys can provide one-on-one time for children to express their feelings, free from direct eye contact. Foster carers may have positive conversations with children during these car rides.</w:t>
      </w:r>
    </w:p>
    <w:p w14:paraId="13F04A34" w14:textId="57D84D7A" w:rsidR="004413E1" w:rsidRDefault="004413E1" w:rsidP="004413E1">
      <w:pPr>
        <w:spacing w:line="360" w:lineRule="auto"/>
        <w:jc w:val="both"/>
        <w:rPr>
          <w:rFonts w:ascii="Arial" w:hAnsi="Arial" w:cs="Arial"/>
          <w:sz w:val="24"/>
          <w:szCs w:val="24"/>
        </w:rPr>
      </w:pPr>
      <w:r w:rsidRPr="004413E1">
        <w:rPr>
          <w:rFonts w:ascii="Arial" w:hAnsi="Arial" w:cs="Arial"/>
          <w:sz w:val="24"/>
          <w:szCs w:val="24"/>
        </w:rPr>
        <w:t>You may be required to take children to meetings or visits with professionals or family members, which can lead to children becoming upset. In such cases, you should support the child and offer them the opportunity to talk about their feelings.</w:t>
      </w:r>
    </w:p>
    <w:p w14:paraId="53CFC703" w14:textId="77777777" w:rsidR="00134A62" w:rsidRDefault="00134A62" w:rsidP="004413E1">
      <w:pPr>
        <w:spacing w:line="360" w:lineRule="auto"/>
        <w:jc w:val="both"/>
        <w:rPr>
          <w:rFonts w:ascii="Arial" w:hAnsi="Arial" w:cs="Arial"/>
          <w:sz w:val="24"/>
          <w:szCs w:val="24"/>
        </w:rPr>
      </w:pPr>
    </w:p>
    <w:p w14:paraId="32803588" w14:textId="77777777" w:rsidR="00935F69" w:rsidRPr="004413E1" w:rsidRDefault="00935F69" w:rsidP="004413E1">
      <w:pPr>
        <w:spacing w:line="360" w:lineRule="auto"/>
        <w:jc w:val="both"/>
        <w:rPr>
          <w:rFonts w:ascii="Arial" w:hAnsi="Arial" w:cs="Arial"/>
          <w:sz w:val="24"/>
          <w:szCs w:val="24"/>
        </w:rPr>
      </w:pPr>
    </w:p>
    <w:p w14:paraId="045B677D" w14:textId="30F33982" w:rsidR="004413E1" w:rsidRDefault="004413E1" w:rsidP="00134A62">
      <w:pPr>
        <w:pStyle w:val="Heading2"/>
        <w:rPr>
          <w:b/>
          <w:bCs/>
          <w:sz w:val="28"/>
          <w:szCs w:val="28"/>
        </w:rPr>
      </w:pPr>
      <w:bookmarkStart w:id="63" w:name="_Overnight_Stays_with"/>
      <w:bookmarkEnd w:id="63"/>
      <w:r w:rsidRPr="00134A62">
        <w:rPr>
          <w:b/>
          <w:bCs/>
          <w:sz w:val="28"/>
          <w:szCs w:val="28"/>
        </w:rPr>
        <w:t>Overnight Stays</w:t>
      </w:r>
      <w:r w:rsidR="00945BE1" w:rsidRPr="00134A62">
        <w:rPr>
          <w:b/>
          <w:bCs/>
          <w:sz w:val="28"/>
          <w:szCs w:val="28"/>
        </w:rPr>
        <w:t xml:space="preserve"> with Friends</w:t>
      </w:r>
    </w:p>
    <w:p w14:paraId="4E810805" w14:textId="77777777" w:rsidR="00134A62" w:rsidRPr="00134A62" w:rsidRDefault="00134A62" w:rsidP="00134A62"/>
    <w:p w14:paraId="2462548C" w14:textId="77777777" w:rsidR="002F631F" w:rsidRPr="002F631F" w:rsidRDefault="002F631F" w:rsidP="002F631F">
      <w:pPr>
        <w:spacing w:line="360" w:lineRule="auto"/>
        <w:jc w:val="both"/>
        <w:rPr>
          <w:rFonts w:ascii="Arial" w:hAnsi="Arial" w:cs="Arial"/>
          <w:sz w:val="24"/>
          <w:szCs w:val="24"/>
          <w:u w:val="single"/>
        </w:rPr>
      </w:pPr>
      <w:r w:rsidRPr="002F631F">
        <w:rPr>
          <w:rFonts w:ascii="Arial" w:hAnsi="Arial" w:cs="Arial"/>
          <w:sz w:val="24"/>
          <w:szCs w:val="24"/>
          <w:u w:val="single"/>
        </w:rPr>
        <w:t>Standards and Regulations</w:t>
      </w:r>
    </w:p>
    <w:p w14:paraId="6B5237CD" w14:textId="77777777" w:rsidR="002F631F" w:rsidRPr="002F631F" w:rsidRDefault="002F631F" w:rsidP="002F631F">
      <w:pPr>
        <w:spacing w:line="360" w:lineRule="auto"/>
        <w:jc w:val="both"/>
        <w:rPr>
          <w:rFonts w:ascii="Arial" w:hAnsi="Arial" w:cs="Arial"/>
          <w:sz w:val="24"/>
          <w:szCs w:val="24"/>
        </w:rPr>
      </w:pPr>
      <w:r w:rsidRPr="002F631F">
        <w:rPr>
          <w:rFonts w:ascii="Arial" w:hAnsi="Arial" w:cs="Arial"/>
          <w:sz w:val="24"/>
          <w:szCs w:val="24"/>
        </w:rPr>
        <w:t>Training, Support and Development Standards for Foster Care:</w:t>
      </w:r>
    </w:p>
    <w:p w14:paraId="4C33B579" w14:textId="5FB0DC3F" w:rsidR="002F631F" w:rsidRPr="00443564" w:rsidRDefault="00EE2E7A" w:rsidP="004F1B75">
      <w:pPr>
        <w:numPr>
          <w:ilvl w:val="0"/>
          <w:numId w:val="99"/>
        </w:numPr>
        <w:spacing w:line="360" w:lineRule="auto"/>
        <w:jc w:val="both"/>
        <w:rPr>
          <w:rFonts w:ascii="Arial" w:hAnsi="Arial" w:cs="Arial"/>
          <w:sz w:val="24"/>
          <w:szCs w:val="24"/>
        </w:rPr>
      </w:pPr>
      <w:r w:rsidRPr="00443564">
        <w:rPr>
          <w:rFonts w:ascii="Arial" w:hAnsi="Arial" w:cs="Arial"/>
          <w:sz w:val="24"/>
          <w:szCs w:val="24"/>
        </w:rPr>
        <w:t>Standard 1 - Understand the principles and values essential for fostering children and young people</w:t>
      </w:r>
      <w:r w:rsidR="002F631F" w:rsidRPr="00443564">
        <w:rPr>
          <w:rFonts w:ascii="Arial" w:hAnsi="Arial" w:cs="Arial"/>
          <w:sz w:val="24"/>
          <w:szCs w:val="24"/>
        </w:rPr>
        <w:t>.</w:t>
      </w:r>
    </w:p>
    <w:p w14:paraId="76C5C27D" w14:textId="1EFE5812" w:rsidR="002F631F" w:rsidRPr="00443564" w:rsidRDefault="00EE2E7A" w:rsidP="004F1B75">
      <w:pPr>
        <w:numPr>
          <w:ilvl w:val="0"/>
          <w:numId w:val="99"/>
        </w:numPr>
        <w:spacing w:line="360" w:lineRule="auto"/>
        <w:jc w:val="both"/>
        <w:rPr>
          <w:rFonts w:ascii="Arial" w:hAnsi="Arial" w:cs="Arial"/>
          <w:sz w:val="24"/>
          <w:szCs w:val="24"/>
        </w:rPr>
      </w:pPr>
      <w:r w:rsidRPr="00443564">
        <w:rPr>
          <w:rFonts w:ascii="Arial" w:hAnsi="Arial" w:cs="Arial"/>
          <w:sz w:val="24"/>
          <w:szCs w:val="24"/>
        </w:rPr>
        <w:t>Standard 2 - Understand your role as a foster carer</w:t>
      </w:r>
      <w:r w:rsidR="002F631F" w:rsidRPr="00443564">
        <w:rPr>
          <w:rFonts w:ascii="Arial" w:hAnsi="Arial" w:cs="Arial"/>
          <w:sz w:val="24"/>
          <w:szCs w:val="24"/>
        </w:rPr>
        <w:t>.</w:t>
      </w:r>
    </w:p>
    <w:p w14:paraId="419DDB89" w14:textId="51FAD032"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Children in foster care should have opportunities for leisure activities such as sleepovers </w:t>
      </w:r>
      <w:proofErr w:type="gramStart"/>
      <w:r w:rsidRPr="004413E1">
        <w:rPr>
          <w:rFonts w:ascii="Arial" w:hAnsi="Arial" w:cs="Arial"/>
          <w:sz w:val="24"/>
          <w:szCs w:val="24"/>
        </w:rPr>
        <w:t>similar to</w:t>
      </w:r>
      <w:proofErr w:type="gramEnd"/>
      <w:r w:rsidRPr="004413E1">
        <w:rPr>
          <w:rFonts w:ascii="Arial" w:hAnsi="Arial" w:cs="Arial"/>
          <w:sz w:val="24"/>
          <w:szCs w:val="24"/>
        </w:rPr>
        <w:t xml:space="preserve"> other children their age</w:t>
      </w:r>
      <w:r w:rsidR="00945BE1">
        <w:rPr>
          <w:rFonts w:ascii="Arial" w:hAnsi="Arial" w:cs="Arial"/>
          <w:sz w:val="24"/>
          <w:szCs w:val="24"/>
        </w:rPr>
        <w:t>,</w:t>
      </w:r>
      <w:r w:rsidRPr="004413E1">
        <w:rPr>
          <w:rFonts w:ascii="Arial" w:hAnsi="Arial" w:cs="Arial"/>
          <w:sz w:val="24"/>
          <w:szCs w:val="24"/>
        </w:rPr>
        <w:t xml:space="preserve"> unless there is a good reason for this not to happen. Agreements about overnight stays should be reached with the child's social worker and parents during the placement process and recorded in the Placement </w:t>
      </w:r>
      <w:r w:rsidR="00945BE1">
        <w:rPr>
          <w:rFonts w:ascii="Arial" w:hAnsi="Arial" w:cs="Arial"/>
          <w:sz w:val="24"/>
          <w:szCs w:val="24"/>
        </w:rPr>
        <w:t>A</w:t>
      </w:r>
      <w:r w:rsidR="00446F4F">
        <w:rPr>
          <w:rFonts w:ascii="Arial" w:hAnsi="Arial" w:cs="Arial"/>
          <w:sz w:val="24"/>
          <w:szCs w:val="24"/>
        </w:rPr>
        <w:t>greement</w:t>
      </w:r>
      <w:r w:rsidR="00945BE1">
        <w:rPr>
          <w:rFonts w:ascii="Arial" w:hAnsi="Arial" w:cs="Arial"/>
          <w:sz w:val="24"/>
          <w:szCs w:val="24"/>
        </w:rPr>
        <w:t>,</w:t>
      </w:r>
      <w:r w:rsidR="00446F4F">
        <w:rPr>
          <w:rFonts w:ascii="Arial" w:hAnsi="Arial" w:cs="Arial"/>
          <w:sz w:val="24"/>
          <w:szCs w:val="24"/>
        </w:rPr>
        <w:t xml:space="preserve"> for a child to have a sleepover with a friend if appropriate supervision is available</w:t>
      </w:r>
      <w:r w:rsidRPr="004413E1">
        <w:rPr>
          <w:rFonts w:ascii="Arial" w:hAnsi="Arial" w:cs="Arial"/>
          <w:sz w:val="24"/>
          <w:szCs w:val="24"/>
        </w:rPr>
        <w:t>.</w:t>
      </w:r>
    </w:p>
    <w:p w14:paraId="5FFBE84A" w14:textId="41ED31A3"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For overnight stays, foster carers should find out as much as possible about the people the child wishes to visit or stay with. It</w:t>
      </w:r>
      <w:r w:rsidR="00945BE1">
        <w:rPr>
          <w:rFonts w:ascii="Arial" w:hAnsi="Arial" w:cs="Arial"/>
          <w:sz w:val="24"/>
          <w:szCs w:val="24"/>
        </w:rPr>
        <w:t xml:space="preserve"> i</w:t>
      </w:r>
      <w:r w:rsidRPr="004413E1">
        <w:rPr>
          <w:rFonts w:ascii="Arial" w:hAnsi="Arial" w:cs="Arial"/>
          <w:sz w:val="24"/>
          <w:szCs w:val="24"/>
        </w:rPr>
        <w:t>s good practice to speak to and see the parents of the child the young person wants to stay with, obtain their contact details, and ensure the child's safety.</w:t>
      </w:r>
    </w:p>
    <w:p w14:paraId="5E0B50B3" w14:textId="77777777"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Overnight stay arrangements should be clear and documented, including how the child will get to the location, sleeping arrangements, and the return plan. The decision to permit overnight stays should be based on factors like the child's safety and needs.</w:t>
      </w:r>
    </w:p>
    <w:p w14:paraId="7323B97E" w14:textId="2C2E61FF"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The child should have your contact details, know the plan for their return, and what to do if they decide to come home early. Depending on the child's age, discuss with them what information they </w:t>
      </w:r>
      <w:r w:rsidR="00FA530F">
        <w:rPr>
          <w:rFonts w:ascii="Arial" w:hAnsi="Arial" w:cs="Arial"/>
          <w:sz w:val="24"/>
          <w:szCs w:val="24"/>
        </w:rPr>
        <w:t>want to</w:t>
      </w:r>
      <w:r w:rsidRPr="004413E1">
        <w:rPr>
          <w:rFonts w:ascii="Arial" w:hAnsi="Arial" w:cs="Arial"/>
          <w:sz w:val="24"/>
          <w:szCs w:val="24"/>
        </w:rPr>
        <w:t xml:space="preserve"> share with the people </w:t>
      </w:r>
      <w:r w:rsidR="00945BE1">
        <w:rPr>
          <w:rFonts w:ascii="Arial" w:hAnsi="Arial" w:cs="Arial"/>
          <w:sz w:val="24"/>
          <w:szCs w:val="24"/>
        </w:rPr>
        <w:t>they will</w:t>
      </w:r>
      <w:r w:rsidRPr="004413E1">
        <w:rPr>
          <w:rFonts w:ascii="Arial" w:hAnsi="Arial" w:cs="Arial"/>
          <w:sz w:val="24"/>
          <w:szCs w:val="24"/>
        </w:rPr>
        <w:t xml:space="preserve"> be visiting.</w:t>
      </w:r>
    </w:p>
    <w:p w14:paraId="3C900824" w14:textId="7CA9EB69" w:rsidR="004413E1" w:rsidRPr="004413E1" w:rsidRDefault="004413E1" w:rsidP="004413E1">
      <w:pPr>
        <w:spacing w:line="360" w:lineRule="auto"/>
        <w:jc w:val="both"/>
        <w:rPr>
          <w:rFonts w:ascii="Arial" w:hAnsi="Arial" w:cs="Arial"/>
          <w:sz w:val="24"/>
          <w:szCs w:val="24"/>
        </w:rPr>
      </w:pPr>
      <w:r w:rsidRPr="004413E1">
        <w:rPr>
          <w:rFonts w:ascii="Arial" w:hAnsi="Arial" w:cs="Arial"/>
          <w:sz w:val="24"/>
          <w:szCs w:val="24"/>
        </w:rPr>
        <w:t xml:space="preserve">Information should only be given on a "need to know" basis and recorded in the child's daily record. This may include health care needs, routines, and </w:t>
      </w:r>
      <w:r w:rsidR="002F631F" w:rsidRPr="004413E1">
        <w:rPr>
          <w:rFonts w:ascii="Arial" w:hAnsi="Arial" w:cs="Arial"/>
          <w:sz w:val="24"/>
          <w:szCs w:val="24"/>
        </w:rPr>
        <w:t>behaviour</w:t>
      </w:r>
      <w:r w:rsidRPr="004413E1">
        <w:rPr>
          <w:rFonts w:ascii="Arial" w:hAnsi="Arial" w:cs="Arial"/>
          <w:sz w:val="24"/>
          <w:szCs w:val="24"/>
        </w:rPr>
        <w:t xml:space="preserve"> issues. If the child doesn't want certain information shared, they should be informed that this might affect whether they can stay overnight.</w:t>
      </w:r>
    </w:p>
    <w:p w14:paraId="7C95202C" w14:textId="6B89CE64" w:rsidR="004413E1" w:rsidRDefault="004413E1" w:rsidP="004413E1">
      <w:pPr>
        <w:spacing w:line="360" w:lineRule="auto"/>
        <w:jc w:val="both"/>
        <w:rPr>
          <w:rFonts w:ascii="Arial" w:hAnsi="Arial" w:cs="Arial"/>
          <w:sz w:val="24"/>
          <w:szCs w:val="24"/>
        </w:rPr>
      </w:pPr>
      <w:r w:rsidRPr="004413E1">
        <w:rPr>
          <w:rFonts w:ascii="Arial" w:hAnsi="Arial" w:cs="Arial"/>
          <w:sz w:val="24"/>
          <w:szCs w:val="24"/>
        </w:rPr>
        <w:t>Record all decisions and arrangements in the child's daily record. Even if it</w:t>
      </w:r>
      <w:r w:rsidR="00945BE1">
        <w:rPr>
          <w:rFonts w:ascii="Arial" w:hAnsi="Arial" w:cs="Arial"/>
          <w:sz w:val="24"/>
          <w:szCs w:val="24"/>
        </w:rPr>
        <w:t xml:space="preserve"> is </w:t>
      </w:r>
      <w:r w:rsidRPr="004413E1">
        <w:rPr>
          <w:rFonts w:ascii="Arial" w:hAnsi="Arial" w:cs="Arial"/>
          <w:sz w:val="24"/>
          <w:szCs w:val="24"/>
        </w:rPr>
        <w:t xml:space="preserve">agreed that the child's social worker </w:t>
      </w:r>
      <w:r w:rsidR="00945BE1">
        <w:rPr>
          <w:rFonts w:ascii="Arial" w:hAnsi="Arial" w:cs="Arial"/>
          <w:sz w:val="24"/>
          <w:szCs w:val="24"/>
        </w:rPr>
        <w:t>does not</w:t>
      </w:r>
      <w:r w:rsidRPr="004413E1">
        <w:rPr>
          <w:rFonts w:ascii="Arial" w:hAnsi="Arial" w:cs="Arial"/>
          <w:sz w:val="24"/>
          <w:szCs w:val="24"/>
        </w:rPr>
        <w:t xml:space="preserve"> need to be consulted, inform them as soon as possible afterward. If the child is to stay away from placement with family members as part of </w:t>
      </w:r>
      <w:r w:rsidR="006D02DB">
        <w:rPr>
          <w:rFonts w:ascii="Arial" w:hAnsi="Arial" w:cs="Arial"/>
          <w:sz w:val="24"/>
          <w:szCs w:val="24"/>
        </w:rPr>
        <w:t>family time</w:t>
      </w:r>
      <w:r w:rsidRPr="004413E1">
        <w:rPr>
          <w:rFonts w:ascii="Arial" w:hAnsi="Arial" w:cs="Arial"/>
          <w:sz w:val="24"/>
          <w:szCs w:val="24"/>
        </w:rPr>
        <w:t xml:space="preserve"> arrangements, the child's social worker will make appropriate arrangements.</w:t>
      </w:r>
    </w:p>
    <w:p w14:paraId="6E1A5C95" w14:textId="77777777" w:rsidR="007B2C40" w:rsidRPr="004413E1" w:rsidRDefault="007B2C40" w:rsidP="004413E1">
      <w:pPr>
        <w:spacing w:line="360" w:lineRule="auto"/>
        <w:jc w:val="both"/>
        <w:rPr>
          <w:rFonts w:ascii="Arial" w:hAnsi="Arial" w:cs="Arial"/>
          <w:sz w:val="24"/>
          <w:szCs w:val="24"/>
        </w:rPr>
      </w:pPr>
    </w:p>
    <w:p w14:paraId="1AE7C1F2" w14:textId="7BBC1418" w:rsidR="004413E1" w:rsidRDefault="009F121C" w:rsidP="00134A62">
      <w:pPr>
        <w:pStyle w:val="Heading2"/>
        <w:rPr>
          <w:b/>
          <w:bCs/>
          <w:sz w:val="28"/>
          <w:szCs w:val="28"/>
        </w:rPr>
      </w:pPr>
      <w:bookmarkStart w:id="64" w:name="_Becoming_Independent"/>
      <w:bookmarkEnd w:id="64"/>
      <w:r w:rsidRPr="00134A62">
        <w:rPr>
          <w:b/>
          <w:bCs/>
          <w:sz w:val="28"/>
          <w:szCs w:val="28"/>
        </w:rPr>
        <w:t xml:space="preserve">Becoming </w:t>
      </w:r>
      <w:r w:rsidR="00FF648F" w:rsidRPr="00134A62">
        <w:rPr>
          <w:b/>
          <w:bCs/>
          <w:sz w:val="28"/>
          <w:szCs w:val="28"/>
        </w:rPr>
        <w:t>Independent</w:t>
      </w:r>
    </w:p>
    <w:p w14:paraId="7F6AA407" w14:textId="77777777" w:rsidR="00134A62" w:rsidRPr="00134A62" w:rsidRDefault="00134A62" w:rsidP="00134A62"/>
    <w:p w14:paraId="374BAB64" w14:textId="77777777" w:rsidR="00FF648F" w:rsidRPr="00FF648F" w:rsidRDefault="00FF648F" w:rsidP="00FF648F">
      <w:pPr>
        <w:spacing w:line="360" w:lineRule="auto"/>
        <w:jc w:val="both"/>
        <w:rPr>
          <w:rFonts w:ascii="Arial" w:hAnsi="Arial" w:cs="Arial"/>
          <w:sz w:val="24"/>
          <w:szCs w:val="24"/>
          <w:u w:val="single"/>
        </w:rPr>
      </w:pPr>
      <w:r w:rsidRPr="00FF648F">
        <w:rPr>
          <w:rFonts w:ascii="Arial" w:hAnsi="Arial" w:cs="Arial"/>
          <w:sz w:val="24"/>
          <w:szCs w:val="24"/>
          <w:u w:val="single"/>
        </w:rPr>
        <w:t>Standards and Regulations</w:t>
      </w:r>
    </w:p>
    <w:p w14:paraId="6CFAE189" w14:textId="77777777" w:rsidR="00FF648F" w:rsidRPr="00FF648F" w:rsidRDefault="00FF648F" w:rsidP="00FF648F">
      <w:pPr>
        <w:spacing w:line="360" w:lineRule="auto"/>
        <w:jc w:val="both"/>
        <w:rPr>
          <w:rFonts w:ascii="Arial" w:hAnsi="Arial" w:cs="Arial"/>
          <w:sz w:val="24"/>
          <w:szCs w:val="24"/>
        </w:rPr>
      </w:pPr>
      <w:r w:rsidRPr="00FF648F">
        <w:rPr>
          <w:rFonts w:ascii="Arial" w:hAnsi="Arial" w:cs="Arial"/>
          <w:sz w:val="24"/>
          <w:szCs w:val="24"/>
        </w:rPr>
        <w:t>The Fostering Services (England) Regulations 2011:</w:t>
      </w:r>
    </w:p>
    <w:p w14:paraId="6FAB262C" w14:textId="45527EF1" w:rsidR="00FF648F" w:rsidRPr="00443564" w:rsidRDefault="00EE2E7A" w:rsidP="004F1B75">
      <w:pPr>
        <w:numPr>
          <w:ilvl w:val="0"/>
          <w:numId w:val="100"/>
        </w:numPr>
        <w:spacing w:line="360" w:lineRule="auto"/>
        <w:jc w:val="both"/>
        <w:rPr>
          <w:rFonts w:ascii="Arial" w:hAnsi="Arial" w:cs="Arial"/>
          <w:sz w:val="24"/>
          <w:szCs w:val="24"/>
        </w:rPr>
      </w:pPr>
      <w:r w:rsidRPr="00443564">
        <w:rPr>
          <w:rFonts w:ascii="Arial" w:hAnsi="Arial" w:cs="Arial"/>
          <w:sz w:val="24"/>
          <w:szCs w:val="24"/>
        </w:rPr>
        <w:t>Regulation 11 - Independent fostering agencies—duty to secure welfare</w:t>
      </w:r>
      <w:r w:rsidR="00FF648F" w:rsidRPr="00443564">
        <w:rPr>
          <w:rFonts w:ascii="Arial" w:hAnsi="Arial" w:cs="Arial"/>
          <w:sz w:val="24"/>
          <w:szCs w:val="24"/>
        </w:rPr>
        <w:t>.</w:t>
      </w:r>
    </w:p>
    <w:p w14:paraId="13E46B49" w14:textId="77777777" w:rsidR="00FF648F" w:rsidRPr="00443564" w:rsidRDefault="00FF648F" w:rsidP="00FF648F">
      <w:pPr>
        <w:spacing w:line="360" w:lineRule="auto"/>
        <w:jc w:val="both"/>
        <w:rPr>
          <w:rFonts w:ascii="Arial" w:hAnsi="Arial" w:cs="Arial"/>
          <w:sz w:val="24"/>
          <w:szCs w:val="24"/>
        </w:rPr>
      </w:pPr>
      <w:r w:rsidRPr="00443564">
        <w:rPr>
          <w:rFonts w:ascii="Arial" w:hAnsi="Arial" w:cs="Arial"/>
          <w:sz w:val="24"/>
          <w:szCs w:val="24"/>
        </w:rPr>
        <w:t>Fostering Services National Minimum Standards</w:t>
      </w:r>
    </w:p>
    <w:p w14:paraId="3CF48864" w14:textId="1E8575B2" w:rsidR="00FF648F" w:rsidRPr="00443564" w:rsidRDefault="00EE2E7A" w:rsidP="004F1B75">
      <w:pPr>
        <w:numPr>
          <w:ilvl w:val="0"/>
          <w:numId w:val="101"/>
        </w:numPr>
        <w:spacing w:line="360" w:lineRule="auto"/>
        <w:jc w:val="both"/>
        <w:rPr>
          <w:rFonts w:ascii="Arial" w:hAnsi="Arial" w:cs="Arial"/>
          <w:sz w:val="24"/>
          <w:szCs w:val="24"/>
        </w:rPr>
      </w:pPr>
      <w:r w:rsidRPr="00443564">
        <w:rPr>
          <w:rFonts w:ascii="Arial" w:hAnsi="Arial" w:cs="Arial"/>
          <w:sz w:val="24"/>
          <w:szCs w:val="24"/>
        </w:rPr>
        <w:t>Standard 12 - Promoting independence and moves to adulthood and leaving care</w:t>
      </w:r>
      <w:r w:rsidR="00FF648F" w:rsidRPr="00443564">
        <w:rPr>
          <w:rFonts w:ascii="Arial" w:hAnsi="Arial" w:cs="Arial"/>
          <w:sz w:val="24"/>
          <w:szCs w:val="24"/>
        </w:rPr>
        <w:t>.</w:t>
      </w:r>
    </w:p>
    <w:p w14:paraId="0C213900" w14:textId="77777777" w:rsidR="00FF648F" w:rsidRPr="00443564" w:rsidRDefault="00FF648F" w:rsidP="00FF648F">
      <w:pPr>
        <w:spacing w:line="360" w:lineRule="auto"/>
        <w:jc w:val="both"/>
        <w:rPr>
          <w:rFonts w:ascii="Arial" w:hAnsi="Arial" w:cs="Arial"/>
          <w:sz w:val="24"/>
          <w:szCs w:val="24"/>
        </w:rPr>
      </w:pPr>
      <w:r w:rsidRPr="00443564">
        <w:rPr>
          <w:rFonts w:ascii="Arial" w:hAnsi="Arial" w:cs="Arial"/>
          <w:sz w:val="24"/>
          <w:szCs w:val="24"/>
        </w:rPr>
        <w:t>Training, Support and Development Standards for Foster Care:</w:t>
      </w:r>
    </w:p>
    <w:p w14:paraId="71947237" w14:textId="0100E843" w:rsidR="00FF648F" w:rsidRPr="00443564" w:rsidRDefault="00EE2E7A" w:rsidP="004F1B75">
      <w:pPr>
        <w:numPr>
          <w:ilvl w:val="0"/>
          <w:numId w:val="102"/>
        </w:numPr>
        <w:spacing w:line="360" w:lineRule="auto"/>
        <w:jc w:val="both"/>
        <w:rPr>
          <w:rFonts w:ascii="Arial" w:hAnsi="Arial" w:cs="Arial"/>
          <w:sz w:val="24"/>
          <w:szCs w:val="24"/>
        </w:rPr>
      </w:pPr>
      <w:r w:rsidRPr="00443564">
        <w:rPr>
          <w:rFonts w:ascii="Arial" w:hAnsi="Arial" w:cs="Arial"/>
          <w:sz w:val="24"/>
          <w:szCs w:val="24"/>
        </w:rPr>
        <w:t>Standard 2 - Understand your role as a foster carer</w:t>
      </w:r>
      <w:r w:rsidR="00FF648F" w:rsidRPr="00443564">
        <w:rPr>
          <w:rFonts w:ascii="Arial" w:hAnsi="Arial" w:cs="Arial"/>
          <w:sz w:val="24"/>
          <w:szCs w:val="24"/>
        </w:rPr>
        <w:t>.</w:t>
      </w:r>
    </w:p>
    <w:p w14:paraId="66EE912E" w14:textId="1ADB0777" w:rsidR="00FF648F" w:rsidRPr="00443564" w:rsidRDefault="00EE2E7A" w:rsidP="004F1B75">
      <w:pPr>
        <w:numPr>
          <w:ilvl w:val="0"/>
          <w:numId w:val="102"/>
        </w:numPr>
        <w:spacing w:line="360" w:lineRule="auto"/>
        <w:jc w:val="both"/>
        <w:rPr>
          <w:rFonts w:ascii="Arial" w:hAnsi="Arial" w:cs="Arial"/>
          <w:sz w:val="24"/>
          <w:szCs w:val="24"/>
        </w:rPr>
      </w:pPr>
      <w:r w:rsidRPr="00443564">
        <w:rPr>
          <w:rFonts w:ascii="Arial" w:hAnsi="Arial" w:cs="Arial"/>
          <w:sz w:val="24"/>
          <w:szCs w:val="24"/>
        </w:rPr>
        <w:t>Standard 5 - Understand the development of children and young people</w:t>
      </w:r>
      <w:r w:rsidR="00FF648F" w:rsidRPr="00443564">
        <w:rPr>
          <w:rFonts w:ascii="Arial" w:hAnsi="Arial" w:cs="Arial"/>
          <w:sz w:val="24"/>
          <w:szCs w:val="24"/>
        </w:rPr>
        <w:t>.</w:t>
      </w:r>
    </w:p>
    <w:p w14:paraId="69446C72" w14:textId="77777777" w:rsidR="00FF648F" w:rsidRPr="00FF648F" w:rsidRDefault="00FF648F" w:rsidP="00FF648F">
      <w:pPr>
        <w:spacing w:line="360" w:lineRule="auto"/>
        <w:jc w:val="both"/>
        <w:rPr>
          <w:rFonts w:ascii="Arial" w:hAnsi="Arial" w:cs="Arial"/>
          <w:sz w:val="24"/>
          <w:szCs w:val="24"/>
        </w:rPr>
      </w:pPr>
      <w:r w:rsidRPr="00FF648F">
        <w:rPr>
          <w:rFonts w:ascii="Arial" w:hAnsi="Arial" w:cs="Arial"/>
          <w:sz w:val="24"/>
          <w:szCs w:val="24"/>
        </w:rPr>
        <w:t>See also:</w:t>
      </w:r>
    </w:p>
    <w:p w14:paraId="01015059" w14:textId="77777777" w:rsidR="00FF648F" w:rsidRPr="00FF648F" w:rsidRDefault="006A231A" w:rsidP="004F1B75">
      <w:pPr>
        <w:numPr>
          <w:ilvl w:val="0"/>
          <w:numId w:val="103"/>
        </w:numPr>
        <w:spacing w:line="360" w:lineRule="auto"/>
        <w:jc w:val="both"/>
        <w:rPr>
          <w:rFonts w:ascii="Arial" w:hAnsi="Arial" w:cs="Arial"/>
          <w:sz w:val="24"/>
          <w:szCs w:val="24"/>
        </w:rPr>
      </w:pPr>
      <w:hyperlink r:id="rId93" w:tgtFrame="_blank" w:history="1">
        <w:r w:rsidR="00FF648F" w:rsidRPr="00FF648F">
          <w:rPr>
            <w:rStyle w:val="Hyperlink"/>
            <w:rFonts w:ascii="Arial" w:hAnsi="Arial" w:cs="Arial"/>
            <w:sz w:val="24"/>
            <w:szCs w:val="24"/>
          </w:rPr>
          <w:t>The Children Act 1989 Guidance and Regulations - Volume 3: Planning Transition to Adulthood for Care Leavers</w:t>
        </w:r>
      </w:hyperlink>
      <w:r w:rsidR="00FF648F" w:rsidRPr="00FF648F">
        <w:rPr>
          <w:rFonts w:ascii="Arial" w:hAnsi="Arial" w:cs="Arial"/>
          <w:sz w:val="24"/>
          <w:szCs w:val="24"/>
        </w:rPr>
        <w:t>.</w:t>
      </w:r>
    </w:p>
    <w:p w14:paraId="2A740E45" w14:textId="77777777" w:rsidR="00FF648F" w:rsidRPr="00FF648F" w:rsidRDefault="006A231A" w:rsidP="004F1B75">
      <w:pPr>
        <w:numPr>
          <w:ilvl w:val="0"/>
          <w:numId w:val="103"/>
        </w:numPr>
        <w:spacing w:line="360" w:lineRule="auto"/>
        <w:jc w:val="both"/>
        <w:rPr>
          <w:rFonts w:ascii="Arial" w:hAnsi="Arial" w:cs="Arial"/>
          <w:sz w:val="24"/>
          <w:szCs w:val="24"/>
        </w:rPr>
      </w:pPr>
      <w:hyperlink r:id="rId94" w:tgtFrame="_blank" w:history="1">
        <w:r w:rsidR="00FF648F" w:rsidRPr="00FF648F">
          <w:rPr>
            <w:rStyle w:val="Hyperlink"/>
            <w:rFonts w:ascii="Arial" w:hAnsi="Arial" w:cs="Arial"/>
            <w:sz w:val="24"/>
            <w:szCs w:val="24"/>
          </w:rPr>
          <w:t>Care Leavers' Charter</w:t>
        </w:r>
      </w:hyperlink>
      <w:r w:rsidR="00FF648F" w:rsidRPr="00FF648F">
        <w:rPr>
          <w:rFonts w:ascii="Arial" w:hAnsi="Arial" w:cs="Arial"/>
          <w:sz w:val="24"/>
          <w:szCs w:val="24"/>
        </w:rPr>
        <w:t>.</w:t>
      </w:r>
    </w:p>
    <w:p w14:paraId="41543FCA" w14:textId="77777777" w:rsidR="00FF648F" w:rsidRPr="00FF648F" w:rsidRDefault="006A231A" w:rsidP="004F1B75">
      <w:pPr>
        <w:numPr>
          <w:ilvl w:val="0"/>
          <w:numId w:val="103"/>
        </w:numPr>
        <w:spacing w:line="360" w:lineRule="auto"/>
        <w:jc w:val="both"/>
        <w:rPr>
          <w:rFonts w:ascii="Arial" w:hAnsi="Arial" w:cs="Arial"/>
          <w:sz w:val="24"/>
          <w:szCs w:val="24"/>
        </w:rPr>
      </w:pPr>
      <w:hyperlink r:id="rId95" w:tgtFrame="_blank" w:history="1">
        <w:r w:rsidR="00FF648F" w:rsidRPr="00FF648F">
          <w:rPr>
            <w:rStyle w:val="Hyperlink"/>
            <w:rFonts w:ascii="Arial" w:hAnsi="Arial" w:cs="Arial"/>
            <w:sz w:val="24"/>
            <w:szCs w:val="24"/>
          </w:rPr>
          <w:t>DfE, Applying Corporate Parenting Principles to Looked After Children and Care Leavers (2017)</w:t>
        </w:r>
      </w:hyperlink>
      <w:r w:rsidR="00FF648F" w:rsidRPr="00FF648F">
        <w:rPr>
          <w:rFonts w:ascii="Arial" w:hAnsi="Arial" w:cs="Arial"/>
          <w:sz w:val="24"/>
          <w:szCs w:val="24"/>
        </w:rPr>
        <w:t>.</w:t>
      </w:r>
    </w:p>
    <w:p w14:paraId="581FFBBD" w14:textId="77777777" w:rsidR="00FF648F" w:rsidRPr="00FF648F" w:rsidRDefault="006A231A" w:rsidP="004F1B75">
      <w:pPr>
        <w:numPr>
          <w:ilvl w:val="0"/>
          <w:numId w:val="103"/>
        </w:numPr>
        <w:spacing w:line="360" w:lineRule="auto"/>
        <w:jc w:val="both"/>
        <w:rPr>
          <w:rFonts w:ascii="Arial" w:hAnsi="Arial" w:cs="Arial"/>
          <w:sz w:val="24"/>
          <w:szCs w:val="24"/>
        </w:rPr>
      </w:pPr>
      <w:hyperlink r:id="rId96" w:tgtFrame="_blank" w:history="1">
        <w:r w:rsidR="00FF648F" w:rsidRPr="00FF648F">
          <w:rPr>
            <w:rStyle w:val="Hyperlink"/>
            <w:rFonts w:ascii="Arial" w:hAnsi="Arial" w:cs="Arial"/>
            <w:sz w:val="24"/>
            <w:szCs w:val="24"/>
          </w:rPr>
          <w:t>Coventry City Through Care: for Looked After Children and Care Leavers</w:t>
        </w:r>
      </w:hyperlink>
    </w:p>
    <w:p w14:paraId="28D7FFC1" w14:textId="14F406C6" w:rsidR="00000141" w:rsidRDefault="004413E1" w:rsidP="00241C25">
      <w:pPr>
        <w:spacing w:line="360" w:lineRule="auto"/>
        <w:jc w:val="both"/>
        <w:rPr>
          <w:rFonts w:ascii="Arial" w:hAnsi="Arial" w:cs="Arial"/>
          <w:sz w:val="24"/>
          <w:szCs w:val="24"/>
        </w:rPr>
      </w:pPr>
      <w:r w:rsidRPr="004413E1">
        <w:rPr>
          <w:rFonts w:ascii="Arial" w:hAnsi="Arial" w:cs="Arial"/>
          <w:sz w:val="24"/>
          <w:szCs w:val="24"/>
        </w:rPr>
        <w:t xml:space="preserve">Foster children of all ages should be encouraged to develop skills that promote independence and take on responsibilities when they </w:t>
      </w:r>
      <w:proofErr w:type="gramStart"/>
      <w:r w:rsidRPr="004413E1">
        <w:rPr>
          <w:rFonts w:ascii="Arial" w:hAnsi="Arial" w:cs="Arial"/>
          <w:sz w:val="24"/>
          <w:szCs w:val="24"/>
        </w:rPr>
        <w:t>are capable of doing</w:t>
      </w:r>
      <w:proofErr w:type="gramEnd"/>
      <w:r w:rsidRPr="004413E1">
        <w:rPr>
          <w:rFonts w:ascii="Arial" w:hAnsi="Arial" w:cs="Arial"/>
          <w:sz w:val="24"/>
          <w:szCs w:val="24"/>
        </w:rPr>
        <w:t xml:space="preserve"> so.</w:t>
      </w:r>
      <w:r w:rsidR="00AA73B6">
        <w:rPr>
          <w:rFonts w:ascii="Arial" w:hAnsi="Arial" w:cs="Arial"/>
          <w:sz w:val="24"/>
          <w:szCs w:val="24"/>
        </w:rPr>
        <w:t xml:space="preserve"> Foster Carers </w:t>
      </w:r>
      <w:r w:rsidR="00AA73B6" w:rsidRPr="00AA73B6">
        <w:rPr>
          <w:rFonts w:ascii="Arial" w:hAnsi="Arial" w:cs="Arial"/>
          <w:sz w:val="24"/>
          <w:szCs w:val="24"/>
        </w:rPr>
        <w:t xml:space="preserve">will receive training and support to help you provide effective guidance. </w:t>
      </w:r>
      <w:r w:rsidR="00FB6C95">
        <w:rPr>
          <w:rFonts w:ascii="Arial" w:hAnsi="Arial" w:cs="Arial"/>
          <w:sz w:val="24"/>
          <w:szCs w:val="24"/>
        </w:rPr>
        <w:t xml:space="preserve">Foster Carers can </w:t>
      </w:r>
      <w:r w:rsidR="00000141">
        <w:rPr>
          <w:rFonts w:ascii="Arial" w:hAnsi="Arial" w:cs="Arial"/>
          <w:sz w:val="24"/>
          <w:szCs w:val="24"/>
        </w:rPr>
        <w:t xml:space="preserve">also </w:t>
      </w:r>
      <w:r w:rsidR="00FB6C95">
        <w:rPr>
          <w:rFonts w:ascii="Arial" w:hAnsi="Arial" w:cs="Arial"/>
          <w:sz w:val="24"/>
          <w:szCs w:val="24"/>
        </w:rPr>
        <w:t>access the Money Mat</w:t>
      </w:r>
      <w:r w:rsidR="00000141">
        <w:rPr>
          <w:rFonts w:ascii="Arial" w:hAnsi="Arial" w:cs="Arial"/>
          <w:sz w:val="24"/>
          <w:szCs w:val="24"/>
        </w:rPr>
        <w:t>t</w:t>
      </w:r>
      <w:r w:rsidR="00FB6C95">
        <w:rPr>
          <w:rFonts w:ascii="Arial" w:hAnsi="Arial" w:cs="Arial"/>
          <w:sz w:val="24"/>
          <w:szCs w:val="24"/>
        </w:rPr>
        <w:t>ers document</w:t>
      </w:r>
      <w:r w:rsidR="00000141">
        <w:rPr>
          <w:rFonts w:ascii="Arial" w:hAnsi="Arial" w:cs="Arial"/>
          <w:sz w:val="24"/>
          <w:szCs w:val="24"/>
        </w:rPr>
        <w:t xml:space="preserve">, which offers </w:t>
      </w:r>
      <w:r w:rsidR="00945BE1">
        <w:rPr>
          <w:rFonts w:ascii="Arial" w:hAnsi="Arial" w:cs="Arial"/>
          <w:sz w:val="24"/>
          <w:szCs w:val="24"/>
        </w:rPr>
        <w:t xml:space="preserve">further </w:t>
      </w:r>
      <w:r w:rsidR="00000141">
        <w:rPr>
          <w:rFonts w:ascii="Arial" w:hAnsi="Arial" w:cs="Arial"/>
          <w:sz w:val="24"/>
          <w:szCs w:val="24"/>
        </w:rPr>
        <w:t>guidance and a</w:t>
      </w:r>
      <w:r w:rsidR="0006694E">
        <w:rPr>
          <w:rFonts w:ascii="Arial" w:hAnsi="Arial" w:cs="Arial"/>
          <w:sz w:val="24"/>
          <w:szCs w:val="24"/>
        </w:rPr>
        <w:t xml:space="preserve">dvice in this area, </w:t>
      </w:r>
      <w:r w:rsidR="00FB6C95">
        <w:rPr>
          <w:rFonts w:ascii="Arial" w:hAnsi="Arial" w:cs="Arial"/>
          <w:sz w:val="24"/>
          <w:szCs w:val="24"/>
        </w:rPr>
        <w:t>th</w:t>
      </w:r>
      <w:r w:rsidR="00000141">
        <w:rPr>
          <w:rFonts w:ascii="Arial" w:hAnsi="Arial" w:cs="Arial"/>
          <w:sz w:val="24"/>
          <w:szCs w:val="24"/>
        </w:rPr>
        <w:t xml:space="preserve">rough this link:  </w:t>
      </w:r>
      <w:hyperlink r:id="rId97" w:history="1">
        <w:r w:rsidR="00AC74B6" w:rsidRPr="00F00D46">
          <w:rPr>
            <w:rStyle w:val="Hyperlink"/>
            <w:rFonts w:ascii="Arial" w:hAnsi="Arial" w:cs="Arial"/>
            <w:sz w:val="24"/>
            <w:szCs w:val="24"/>
          </w:rPr>
          <w:t>https://www.coventry.gov.uk/downloads/file/35588/leaving_care_guide_to_money_matters</w:t>
        </w:r>
      </w:hyperlink>
      <w:r w:rsidR="00AC74B6">
        <w:rPr>
          <w:rFonts w:ascii="Arial" w:hAnsi="Arial" w:cs="Arial"/>
          <w:sz w:val="24"/>
          <w:szCs w:val="24"/>
        </w:rPr>
        <w:t xml:space="preserve"> </w:t>
      </w:r>
    </w:p>
    <w:p w14:paraId="48080EEB" w14:textId="0DD76266" w:rsidR="004413E1" w:rsidRPr="004413E1" w:rsidRDefault="00AA73B6" w:rsidP="00241C25">
      <w:pPr>
        <w:spacing w:line="360" w:lineRule="auto"/>
        <w:jc w:val="both"/>
        <w:rPr>
          <w:rFonts w:ascii="Arial" w:hAnsi="Arial" w:cs="Arial"/>
          <w:sz w:val="24"/>
          <w:szCs w:val="24"/>
        </w:rPr>
      </w:pPr>
      <w:r w:rsidRPr="00AA73B6">
        <w:rPr>
          <w:rFonts w:ascii="Arial" w:hAnsi="Arial" w:cs="Arial"/>
          <w:sz w:val="24"/>
          <w:szCs w:val="24"/>
        </w:rPr>
        <w:t xml:space="preserve">This </w:t>
      </w:r>
      <w:r>
        <w:rPr>
          <w:rFonts w:ascii="Arial" w:hAnsi="Arial" w:cs="Arial"/>
          <w:sz w:val="24"/>
          <w:szCs w:val="24"/>
        </w:rPr>
        <w:t>section</w:t>
      </w:r>
      <w:r w:rsidR="00F40E38">
        <w:rPr>
          <w:rFonts w:ascii="Arial" w:hAnsi="Arial" w:cs="Arial"/>
          <w:sz w:val="24"/>
          <w:szCs w:val="24"/>
        </w:rPr>
        <w:t xml:space="preserve"> provides guidance on </w:t>
      </w:r>
      <w:r w:rsidRPr="00AA73B6">
        <w:rPr>
          <w:rFonts w:ascii="Arial" w:hAnsi="Arial" w:cs="Arial"/>
          <w:sz w:val="24"/>
          <w:szCs w:val="24"/>
        </w:rPr>
        <w:t>preparing</w:t>
      </w:r>
      <w:r w:rsidR="00F40E38">
        <w:rPr>
          <w:rFonts w:ascii="Arial" w:hAnsi="Arial" w:cs="Arial"/>
          <w:sz w:val="24"/>
          <w:szCs w:val="24"/>
        </w:rPr>
        <w:t xml:space="preserve"> young people</w:t>
      </w:r>
      <w:r w:rsidRPr="00AA73B6">
        <w:rPr>
          <w:rFonts w:ascii="Arial" w:hAnsi="Arial" w:cs="Arial"/>
          <w:sz w:val="24"/>
          <w:szCs w:val="24"/>
        </w:rPr>
        <w:t xml:space="preserve"> for independence</w:t>
      </w:r>
      <w:r w:rsidR="00132EDF">
        <w:rPr>
          <w:rFonts w:ascii="Arial" w:hAnsi="Arial" w:cs="Arial"/>
          <w:sz w:val="24"/>
          <w:szCs w:val="24"/>
        </w:rPr>
        <w:t>:</w:t>
      </w:r>
    </w:p>
    <w:p w14:paraId="78313B70" w14:textId="77777777" w:rsidR="004413E1" w:rsidRPr="004413E1" w:rsidRDefault="004413E1" w:rsidP="0059124D">
      <w:pPr>
        <w:spacing w:line="360" w:lineRule="auto"/>
        <w:jc w:val="both"/>
        <w:rPr>
          <w:rFonts w:ascii="Arial" w:hAnsi="Arial" w:cs="Arial"/>
          <w:sz w:val="24"/>
          <w:szCs w:val="24"/>
        </w:rPr>
      </w:pPr>
      <w:r w:rsidRPr="004413E1">
        <w:rPr>
          <w:rFonts w:ascii="Arial" w:hAnsi="Arial" w:cs="Arial"/>
          <w:sz w:val="24"/>
          <w:szCs w:val="24"/>
        </w:rPr>
        <w:t>Foster carers should include opportunities for children to practice life skills such as cooking and cleaning in their daily routines.</w:t>
      </w:r>
    </w:p>
    <w:p w14:paraId="13C23160" w14:textId="77777777" w:rsidR="004413E1" w:rsidRPr="004413E1" w:rsidRDefault="004413E1" w:rsidP="0059124D">
      <w:pPr>
        <w:spacing w:line="360" w:lineRule="auto"/>
        <w:jc w:val="both"/>
        <w:rPr>
          <w:rFonts w:ascii="Arial" w:hAnsi="Arial" w:cs="Arial"/>
          <w:sz w:val="24"/>
          <w:szCs w:val="24"/>
        </w:rPr>
      </w:pPr>
      <w:r w:rsidRPr="004413E1">
        <w:rPr>
          <w:rFonts w:ascii="Arial" w:hAnsi="Arial" w:cs="Arial"/>
          <w:sz w:val="24"/>
          <w:szCs w:val="24"/>
        </w:rPr>
        <w:t>Foster children should be involved in activities like supermarket shopping to learn the difference between the cost of convenience foods and fresh foods.</w:t>
      </w:r>
    </w:p>
    <w:p w14:paraId="1BECE2C1" w14:textId="77777777" w:rsidR="004413E1" w:rsidRPr="004413E1" w:rsidRDefault="004413E1" w:rsidP="0059124D">
      <w:pPr>
        <w:spacing w:line="360" w:lineRule="auto"/>
        <w:jc w:val="both"/>
        <w:rPr>
          <w:rFonts w:ascii="Arial" w:hAnsi="Arial" w:cs="Arial"/>
          <w:sz w:val="24"/>
          <w:szCs w:val="24"/>
        </w:rPr>
      </w:pPr>
      <w:r w:rsidRPr="004413E1">
        <w:rPr>
          <w:rFonts w:ascii="Arial" w:hAnsi="Arial" w:cs="Arial"/>
          <w:sz w:val="24"/>
          <w:szCs w:val="24"/>
        </w:rPr>
        <w:t>As children get older, they should be given responsibilities like paying for items using their pocket money or savings.</w:t>
      </w:r>
    </w:p>
    <w:p w14:paraId="69C3C666" w14:textId="77777777" w:rsidR="004413E1" w:rsidRPr="004413E1" w:rsidRDefault="004413E1" w:rsidP="0059124D">
      <w:pPr>
        <w:spacing w:line="360" w:lineRule="auto"/>
        <w:jc w:val="both"/>
        <w:rPr>
          <w:rFonts w:ascii="Arial" w:hAnsi="Arial" w:cs="Arial"/>
          <w:sz w:val="24"/>
          <w:szCs w:val="24"/>
        </w:rPr>
      </w:pPr>
      <w:r w:rsidRPr="004413E1">
        <w:rPr>
          <w:rFonts w:ascii="Arial" w:hAnsi="Arial" w:cs="Arial"/>
          <w:sz w:val="24"/>
          <w:szCs w:val="24"/>
        </w:rPr>
        <w:t>Preparing for independence involves developing skills related to personal care, safety, relationships, education, and employment.</w:t>
      </w:r>
    </w:p>
    <w:p w14:paraId="169F316A" w14:textId="77777777" w:rsidR="004413E1" w:rsidRPr="004413E1" w:rsidRDefault="004413E1" w:rsidP="0059124D">
      <w:pPr>
        <w:spacing w:line="360" w:lineRule="auto"/>
        <w:jc w:val="both"/>
        <w:rPr>
          <w:rFonts w:ascii="Arial" w:hAnsi="Arial" w:cs="Arial"/>
          <w:sz w:val="24"/>
          <w:szCs w:val="24"/>
        </w:rPr>
      </w:pPr>
      <w:r w:rsidRPr="004413E1">
        <w:rPr>
          <w:rFonts w:ascii="Arial" w:hAnsi="Arial" w:cs="Arial"/>
          <w:sz w:val="24"/>
          <w:szCs w:val="24"/>
        </w:rPr>
        <w:t>Young people should be encouraged to develop self-esteem and resilience to prepare them for living independently.</w:t>
      </w:r>
    </w:p>
    <w:p w14:paraId="74377ABC" w14:textId="4FEE9926" w:rsidR="004413E1" w:rsidRPr="004413E1" w:rsidRDefault="004413E1" w:rsidP="0059124D">
      <w:pPr>
        <w:spacing w:line="360" w:lineRule="auto"/>
        <w:jc w:val="both"/>
        <w:rPr>
          <w:rFonts w:ascii="Arial" w:hAnsi="Arial" w:cs="Arial"/>
          <w:sz w:val="24"/>
          <w:szCs w:val="24"/>
        </w:rPr>
      </w:pPr>
      <w:r w:rsidRPr="004413E1">
        <w:rPr>
          <w:rFonts w:ascii="Arial" w:hAnsi="Arial" w:cs="Arial"/>
          <w:sz w:val="24"/>
          <w:szCs w:val="24"/>
        </w:rPr>
        <w:t xml:space="preserve">Children who are eligible, relevant, or former relevant (based on specific definitions) must undergo a multi-agency assessment of their needs regarding leaving care. The assessment is coordinated by the young person's social worker and should be completed </w:t>
      </w:r>
      <w:r w:rsidR="002D6F1C">
        <w:rPr>
          <w:rFonts w:ascii="Arial" w:hAnsi="Arial" w:cs="Arial"/>
          <w:sz w:val="24"/>
          <w:szCs w:val="24"/>
        </w:rPr>
        <w:t>before they reach the age of 18</w:t>
      </w:r>
      <w:r w:rsidRPr="004413E1">
        <w:rPr>
          <w:rFonts w:ascii="Arial" w:hAnsi="Arial" w:cs="Arial"/>
          <w:sz w:val="24"/>
          <w:szCs w:val="24"/>
        </w:rPr>
        <w:t>.</w:t>
      </w:r>
    </w:p>
    <w:p w14:paraId="0F6C663A" w14:textId="77777777" w:rsidR="004413E1" w:rsidRPr="004413E1" w:rsidRDefault="004413E1" w:rsidP="0059124D">
      <w:pPr>
        <w:spacing w:line="360" w:lineRule="auto"/>
        <w:jc w:val="both"/>
        <w:rPr>
          <w:rFonts w:ascii="Arial" w:hAnsi="Arial" w:cs="Arial"/>
          <w:sz w:val="24"/>
          <w:szCs w:val="24"/>
        </w:rPr>
      </w:pPr>
      <w:r w:rsidRPr="004413E1">
        <w:rPr>
          <w:rFonts w:ascii="Arial" w:hAnsi="Arial" w:cs="Arial"/>
          <w:sz w:val="24"/>
          <w:szCs w:val="24"/>
        </w:rPr>
        <w:t>The assessment includes educational and employment arrangements, support, and accommodation plans, as well as financial help.</w:t>
      </w:r>
    </w:p>
    <w:p w14:paraId="4C9A7026" w14:textId="49B06D10" w:rsidR="004413E1" w:rsidRPr="004413E1" w:rsidRDefault="004413E1" w:rsidP="0059124D">
      <w:pPr>
        <w:spacing w:line="360" w:lineRule="auto"/>
        <w:jc w:val="both"/>
        <w:rPr>
          <w:rFonts w:ascii="Arial" w:hAnsi="Arial" w:cs="Arial"/>
          <w:sz w:val="24"/>
          <w:szCs w:val="24"/>
        </w:rPr>
      </w:pPr>
      <w:r w:rsidRPr="004413E1">
        <w:rPr>
          <w:rFonts w:ascii="Arial" w:hAnsi="Arial" w:cs="Arial"/>
          <w:sz w:val="24"/>
          <w:szCs w:val="24"/>
        </w:rPr>
        <w:t xml:space="preserve">Foster carers play a role in preparing and reviewing the young person's </w:t>
      </w:r>
      <w:r w:rsidR="007D67C1">
        <w:rPr>
          <w:rFonts w:ascii="Arial" w:hAnsi="Arial" w:cs="Arial"/>
          <w:sz w:val="24"/>
          <w:szCs w:val="24"/>
        </w:rPr>
        <w:t>Leaving Well Plan</w:t>
      </w:r>
      <w:r w:rsidRPr="004413E1">
        <w:rPr>
          <w:rFonts w:ascii="Arial" w:hAnsi="Arial" w:cs="Arial"/>
          <w:sz w:val="24"/>
          <w:szCs w:val="24"/>
        </w:rPr>
        <w:t xml:space="preserve">, which will replace their Care Plan. The </w:t>
      </w:r>
      <w:r w:rsidR="007D67C1">
        <w:rPr>
          <w:rFonts w:ascii="Arial" w:hAnsi="Arial" w:cs="Arial"/>
          <w:sz w:val="24"/>
          <w:szCs w:val="24"/>
        </w:rPr>
        <w:t>Leaving Well Plan</w:t>
      </w:r>
      <w:r w:rsidRPr="004413E1">
        <w:rPr>
          <w:rFonts w:ascii="Arial" w:hAnsi="Arial" w:cs="Arial"/>
          <w:sz w:val="24"/>
          <w:szCs w:val="24"/>
        </w:rPr>
        <w:t xml:space="preserve"> covers key areas related to the young person's transition to independence.</w:t>
      </w:r>
      <w:r w:rsidR="00945BE1">
        <w:rPr>
          <w:rFonts w:ascii="Arial" w:hAnsi="Arial" w:cs="Arial"/>
          <w:sz w:val="24"/>
          <w:szCs w:val="24"/>
        </w:rPr>
        <w:t xml:space="preserve"> </w:t>
      </w:r>
    </w:p>
    <w:p w14:paraId="5BCD3AAB" w14:textId="0A5DC0C2" w:rsidR="004413E1" w:rsidRPr="004413E1" w:rsidRDefault="004413E1" w:rsidP="0059124D">
      <w:pPr>
        <w:spacing w:line="360" w:lineRule="auto"/>
        <w:jc w:val="both"/>
        <w:rPr>
          <w:rFonts w:ascii="Arial" w:hAnsi="Arial" w:cs="Arial"/>
          <w:sz w:val="24"/>
          <w:szCs w:val="24"/>
        </w:rPr>
      </w:pPr>
      <w:r w:rsidRPr="004413E1">
        <w:rPr>
          <w:rFonts w:ascii="Arial" w:hAnsi="Arial" w:cs="Arial"/>
          <w:sz w:val="24"/>
          <w:szCs w:val="24"/>
        </w:rPr>
        <w:t>Training and support are available for foster carers to help develop independence in young people</w:t>
      </w:r>
      <w:r w:rsidR="00A23AAC">
        <w:rPr>
          <w:rFonts w:ascii="Arial" w:hAnsi="Arial" w:cs="Arial"/>
          <w:sz w:val="24"/>
          <w:szCs w:val="24"/>
        </w:rPr>
        <w:t>.</w:t>
      </w:r>
    </w:p>
    <w:p w14:paraId="6B509C4B" w14:textId="200BD483" w:rsidR="004413E1" w:rsidRPr="004413E1" w:rsidRDefault="004413E1" w:rsidP="0059124D">
      <w:pPr>
        <w:spacing w:line="360" w:lineRule="auto"/>
        <w:jc w:val="both"/>
        <w:rPr>
          <w:rFonts w:ascii="Arial" w:hAnsi="Arial" w:cs="Arial"/>
          <w:sz w:val="24"/>
          <w:szCs w:val="24"/>
        </w:rPr>
      </w:pPr>
      <w:r w:rsidRPr="004413E1">
        <w:rPr>
          <w:rFonts w:ascii="Arial" w:hAnsi="Arial" w:cs="Arial"/>
          <w:sz w:val="24"/>
          <w:szCs w:val="24"/>
        </w:rPr>
        <w:t xml:space="preserve">Personal Advisers are appointed to support young people </w:t>
      </w:r>
      <w:r w:rsidR="005D66FA">
        <w:rPr>
          <w:rFonts w:ascii="Arial" w:hAnsi="Arial" w:cs="Arial"/>
          <w:sz w:val="24"/>
          <w:szCs w:val="24"/>
        </w:rPr>
        <w:t xml:space="preserve">once they turn </w:t>
      </w:r>
      <w:r w:rsidRPr="004413E1">
        <w:rPr>
          <w:rFonts w:ascii="Arial" w:hAnsi="Arial" w:cs="Arial"/>
          <w:sz w:val="24"/>
          <w:szCs w:val="24"/>
        </w:rPr>
        <w:t>18, providing advice and assistance up to the age of 25. They help with the assessment, planning, and review of services, and offer support and guidance.</w:t>
      </w:r>
    </w:p>
    <w:p w14:paraId="73318B4B" w14:textId="42EA1C25" w:rsidR="00177642" w:rsidRPr="00177642" w:rsidRDefault="00177642" w:rsidP="0059124D">
      <w:pPr>
        <w:spacing w:line="360" w:lineRule="auto"/>
        <w:jc w:val="both"/>
        <w:rPr>
          <w:rFonts w:ascii="Arial" w:hAnsi="Arial" w:cs="Arial"/>
          <w:sz w:val="24"/>
          <w:szCs w:val="24"/>
        </w:rPr>
      </w:pPr>
      <w:r w:rsidRPr="004413E1">
        <w:rPr>
          <w:rFonts w:ascii="Arial" w:hAnsi="Arial" w:cs="Arial"/>
          <w:sz w:val="24"/>
          <w:szCs w:val="24"/>
        </w:rPr>
        <w:t>Good planning and preparation are needed to support the young person's transition to independence. Foster carers should be familiar with the opportunities and support available for care leavers.</w:t>
      </w:r>
    </w:p>
    <w:p w14:paraId="68AA09DF" w14:textId="1C165AAD" w:rsidR="00177642" w:rsidRDefault="004413E1" w:rsidP="00177642">
      <w:pPr>
        <w:spacing w:line="360" w:lineRule="auto"/>
        <w:jc w:val="both"/>
        <w:rPr>
          <w:rFonts w:ascii="Arial" w:hAnsi="Arial" w:cs="Arial"/>
          <w:sz w:val="24"/>
          <w:szCs w:val="24"/>
        </w:rPr>
      </w:pPr>
      <w:r w:rsidRPr="004413E1">
        <w:rPr>
          <w:rFonts w:ascii="Arial" w:hAnsi="Arial" w:cs="Arial"/>
          <w:sz w:val="24"/>
          <w:szCs w:val="24"/>
        </w:rPr>
        <w:t>Local authorities must provide information about the possibility of extending a young person's living arrangements when they turn 18.</w:t>
      </w:r>
    </w:p>
    <w:p w14:paraId="31E73B30" w14:textId="45540573" w:rsidR="004413E1" w:rsidRDefault="004413E1" w:rsidP="00A03A5F">
      <w:pPr>
        <w:spacing w:line="360" w:lineRule="auto"/>
        <w:jc w:val="both"/>
        <w:rPr>
          <w:rFonts w:ascii="Arial" w:hAnsi="Arial" w:cs="Arial"/>
          <w:sz w:val="24"/>
          <w:szCs w:val="24"/>
        </w:rPr>
      </w:pPr>
      <w:r w:rsidRPr="004413E1">
        <w:rPr>
          <w:rFonts w:ascii="Arial" w:hAnsi="Arial" w:cs="Arial"/>
          <w:sz w:val="24"/>
          <w:szCs w:val="24"/>
        </w:rPr>
        <w:t xml:space="preserve">Discussions should take place to determine the best living arrangements for the young person, whether that involves staying with foster carers, becoming a </w:t>
      </w:r>
      <w:r w:rsidR="00655CBE">
        <w:rPr>
          <w:rFonts w:ascii="Arial" w:hAnsi="Arial" w:cs="Arial"/>
          <w:sz w:val="24"/>
          <w:szCs w:val="24"/>
        </w:rPr>
        <w:t>Staying Put Carer</w:t>
      </w:r>
      <w:r w:rsidRPr="004413E1">
        <w:rPr>
          <w:rFonts w:ascii="Arial" w:hAnsi="Arial" w:cs="Arial"/>
          <w:sz w:val="24"/>
          <w:szCs w:val="24"/>
        </w:rPr>
        <w:t xml:space="preserve">, </w:t>
      </w:r>
      <w:r w:rsidR="00A33236">
        <w:rPr>
          <w:rFonts w:ascii="Arial" w:hAnsi="Arial" w:cs="Arial"/>
          <w:sz w:val="24"/>
          <w:szCs w:val="24"/>
        </w:rPr>
        <w:t xml:space="preserve">House Project, Shared Lives </w:t>
      </w:r>
      <w:r w:rsidRPr="004413E1">
        <w:rPr>
          <w:rFonts w:ascii="Arial" w:hAnsi="Arial" w:cs="Arial"/>
          <w:sz w:val="24"/>
          <w:szCs w:val="24"/>
        </w:rPr>
        <w:t xml:space="preserve">or finding another suitable </w:t>
      </w:r>
      <w:r w:rsidR="004B506A">
        <w:rPr>
          <w:rFonts w:ascii="Arial" w:hAnsi="Arial" w:cs="Arial"/>
          <w:sz w:val="24"/>
          <w:szCs w:val="24"/>
        </w:rPr>
        <w:t>place to live</w:t>
      </w:r>
      <w:r w:rsidRPr="004413E1">
        <w:rPr>
          <w:rFonts w:ascii="Arial" w:hAnsi="Arial" w:cs="Arial"/>
          <w:sz w:val="24"/>
          <w:szCs w:val="24"/>
        </w:rPr>
        <w:t>.</w:t>
      </w:r>
      <w:r w:rsidR="00080995">
        <w:rPr>
          <w:rFonts w:ascii="Arial" w:hAnsi="Arial" w:cs="Arial"/>
          <w:sz w:val="24"/>
          <w:szCs w:val="24"/>
        </w:rPr>
        <w:t xml:space="preserve"> </w:t>
      </w:r>
      <w:r w:rsidR="00A33236">
        <w:rPr>
          <w:rFonts w:ascii="Arial" w:hAnsi="Arial" w:cs="Arial"/>
          <w:sz w:val="24"/>
          <w:szCs w:val="24"/>
        </w:rPr>
        <w:t>See below for further details</w:t>
      </w:r>
      <w:r w:rsidR="00EE2E7A">
        <w:rPr>
          <w:rFonts w:ascii="Arial" w:hAnsi="Arial" w:cs="Arial"/>
          <w:sz w:val="24"/>
          <w:szCs w:val="24"/>
        </w:rPr>
        <w:t>.</w:t>
      </w:r>
    </w:p>
    <w:p w14:paraId="3BCCA48B" w14:textId="77777777" w:rsidR="00935F69" w:rsidRDefault="00935F69" w:rsidP="00A03A5F">
      <w:pPr>
        <w:spacing w:line="360" w:lineRule="auto"/>
        <w:jc w:val="both"/>
        <w:rPr>
          <w:rFonts w:ascii="Arial" w:hAnsi="Arial" w:cs="Arial"/>
          <w:sz w:val="24"/>
          <w:szCs w:val="24"/>
        </w:rPr>
      </w:pPr>
    </w:p>
    <w:p w14:paraId="3FF2548C" w14:textId="155654D2" w:rsidR="00FA619E" w:rsidRDefault="00FA619E" w:rsidP="00DB097A">
      <w:pPr>
        <w:pStyle w:val="Heading2"/>
        <w:rPr>
          <w:b/>
          <w:bCs/>
          <w:sz w:val="28"/>
          <w:szCs w:val="28"/>
        </w:rPr>
      </w:pPr>
      <w:bookmarkStart w:id="65" w:name="_Staying_Put"/>
      <w:bookmarkEnd w:id="65"/>
      <w:r w:rsidRPr="00DB097A">
        <w:rPr>
          <w:b/>
          <w:bCs/>
          <w:sz w:val="28"/>
          <w:szCs w:val="28"/>
        </w:rPr>
        <w:t>Staying Put</w:t>
      </w:r>
    </w:p>
    <w:p w14:paraId="66073762" w14:textId="77777777" w:rsidR="00DB097A" w:rsidRPr="00DB097A" w:rsidRDefault="00DB097A" w:rsidP="00DB097A"/>
    <w:p w14:paraId="3B3DDC11" w14:textId="3437EC22" w:rsidR="00954C15" w:rsidRDefault="00FA619E" w:rsidP="00FA619E">
      <w:pPr>
        <w:spacing w:line="360" w:lineRule="auto"/>
        <w:jc w:val="both"/>
        <w:rPr>
          <w:rStyle w:val="Hyperlink"/>
          <w:rFonts w:ascii="Arial" w:hAnsi="Arial" w:cs="Arial"/>
          <w:sz w:val="24"/>
          <w:szCs w:val="24"/>
        </w:rPr>
      </w:pPr>
      <w:r w:rsidRPr="00FA619E">
        <w:rPr>
          <w:rFonts w:ascii="Arial" w:hAnsi="Arial" w:cs="Arial"/>
          <w:sz w:val="24"/>
          <w:szCs w:val="24"/>
        </w:rPr>
        <w:t xml:space="preserve">Staying Put </w:t>
      </w:r>
      <w:r>
        <w:rPr>
          <w:rFonts w:ascii="Arial" w:hAnsi="Arial" w:cs="Arial"/>
          <w:sz w:val="24"/>
          <w:szCs w:val="24"/>
        </w:rPr>
        <w:t xml:space="preserve">is </w:t>
      </w:r>
      <w:r w:rsidRPr="00FA619E">
        <w:rPr>
          <w:rFonts w:ascii="Arial" w:hAnsi="Arial" w:cs="Arial"/>
          <w:sz w:val="24"/>
          <w:szCs w:val="24"/>
        </w:rPr>
        <w:t xml:space="preserve">an arrangement for Coventry care leavers who were in foster care, to continue living with their former foster carers once they reach 18, until they are ready to move out and live independently or reach the age of 21 and potentially up to the age of 25 if they stay in education. Where this is agreed, the arrangement </w:t>
      </w:r>
      <w:r w:rsidRPr="00FA619E">
        <w:rPr>
          <w:rFonts w:ascii="Arial" w:hAnsi="Arial" w:cs="Arial"/>
          <w:sz w:val="24"/>
          <w:szCs w:val="24"/>
          <w:shd w:val="clear" w:color="auto" w:fill="FFFFFF"/>
        </w:rPr>
        <w:t>ensures the you</w:t>
      </w:r>
      <w:r w:rsidRPr="00F41E2D">
        <w:rPr>
          <w:rFonts w:ascii="Arial" w:hAnsi="Arial" w:cs="Arial"/>
          <w:sz w:val="24"/>
          <w:szCs w:val="24"/>
          <w:shd w:val="clear" w:color="auto" w:fill="FFFFFF"/>
        </w:rPr>
        <w:t xml:space="preserve">ng adult can experience a transition </w:t>
      </w:r>
      <w:proofErr w:type="gramStart"/>
      <w:r w:rsidRPr="00F41E2D">
        <w:rPr>
          <w:rFonts w:ascii="Arial" w:hAnsi="Arial" w:cs="Arial"/>
          <w:sz w:val="24"/>
          <w:szCs w:val="24"/>
          <w:shd w:val="clear" w:color="auto" w:fill="FFFFFF"/>
        </w:rPr>
        <w:t>similar to</w:t>
      </w:r>
      <w:proofErr w:type="gramEnd"/>
      <w:r w:rsidRPr="00F41E2D">
        <w:rPr>
          <w:rFonts w:ascii="Arial" w:hAnsi="Arial" w:cs="Arial"/>
          <w:sz w:val="24"/>
          <w:szCs w:val="24"/>
          <w:shd w:val="clear" w:color="auto" w:fill="FFFFFF"/>
        </w:rPr>
        <w:t xml:space="preserve"> their peers, avoid social exclusion and be more likely to successfully manage their independence when they do move on. </w:t>
      </w:r>
      <w:r w:rsidRPr="00F41E2D">
        <w:rPr>
          <w:rFonts w:ascii="Arial" w:hAnsi="Arial" w:cs="Arial"/>
          <w:sz w:val="24"/>
          <w:szCs w:val="24"/>
        </w:rPr>
        <w:t xml:space="preserve">Staying Put supports young people in their community, family life and home, and avoids the premature and often unsuccessful move into living on their own too soon. For further information please use this link to access Coventry’s Staying Put policy:   </w:t>
      </w:r>
      <w:hyperlink r:id="rId98" w:history="1">
        <w:r w:rsidRPr="00F41E2D">
          <w:rPr>
            <w:rStyle w:val="Hyperlink"/>
            <w:rFonts w:ascii="Arial" w:hAnsi="Arial" w:cs="Arial"/>
            <w:sz w:val="24"/>
            <w:szCs w:val="24"/>
          </w:rPr>
          <w:t>https://coventrychildcare.proceduresonline.com/files/staying_put_policy.pdf</w:t>
        </w:r>
      </w:hyperlink>
    </w:p>
    <w:p w14:paraId="549B84DC" w14:textId="77777777" w:rsidR="009A35E0" w:rsidRPr="00F41E2D" w:rsidRDefault="009A35E0" w:rsidP="00FA619E">
      <w:pPr>
        <w:spacing w:line="360" w:lineRule="auto"/>
        <w:jc w:val="both"/>
        <w:rPr>
          <w:rStyle w:val="Hyperlink"/>
          <w:rFonts w:ascii="Arial" w:hAnsi="Arial" w:cs="Arial"/>
          <w:sz w:val="24"/>
          <w:szCs w:val="24"/>
        </w:rPr>
      </w:pPr>
    </w:p>
    <w:p w14:paraId="70C74A94" w14:textId="086CC9DB" w:rsidR="005D458E" w:rsidRDefault="005D458E" w:rsidP="00AD657E">
      <w:pPr>
        <w:pStyle w:val="Heading2"/>
        <w:rPr>
          <w:rStyle w:val="Hyperlink"/>
          <w:b/>
          <w:bCs/>
          <w:color w:val="2F5496" w:themeColor="accent1" w:themeShade="BF"/>
          <w:sz w:val="28"/>
          <w:szCs w:val="28"/>
          <w:u w:val="none"/>
        </w:rPr>
      </w:pPr>
      <w:bookmarkStart w:id="66" w:name="_Shared_Lives"/>
      <w:bookmarkEnd w:id="66"/>
      <w:r w:rsidRPr="003A39DC">
        <w:rPr>
          <w:rStyle w:val="Hyperlink"/>
          <w:b/>
          <w:bCs/>
          <w:color w:val="2F5496" w:themeColor="accent1" w:themeShade="BF"/>
          <w:sz w:val="28"/>
          <w:szCs w:val="28"/>
          <w:u w:val="none"/>
        </w:rPr>
        <w:t>Shared Lives</w:t>
      </w:r>
    </w:p>
    <w:p w14:paraId="7BDBF07C" w14:textId="77777777" w:rsidR="009A35E0" w:rsidRPr="009A35E0" w:rsidRDefault="009A35E0" w:rsidP="009A35E0"/>
    <w:p w14:paraId="665674B2" w14:textId="7E02AAE5" w:rsidR="004E136E" w:rsidRPr="004E136E" w:rsidRDefault="004E136E" w:rsidP="004E136E">
      <w:pPr>
        <w:spacing w:line="360" w:lineRule="auto"/>
        <w:jc w:val="both"/>
        <w:rPr>
          <w:rFonts w:ascii="Arial" w:hAnsi="Arial" w:cs="Arial"/>
          <w:color w:val="2D3547"/>
          <w:sz w:val="24"/>
          <w:szCs w:val="24"/>
        </w:rPr>
      </w:pPr>
      <w:r w:rsidRPr="004E136E">
        <w:rPr>
          <w:rFonts w:ascii="Arial" w:hAnsi="Arial" w:cs="Arial"/>
          <w:color w:val="000000" w:themeColor="text1"/>
          <w:sz w:val="24"/>
          <w:szCs w:val="24"/>
        </w:rPr>
        <w:t>Shared Lives offers adults the opportunity to live with approved Carers in ordinary family homes, experiencing all the advantages, joys and sometimes difficulties of family life. Shared Lives has a forward-thinking team who are passionate about matching the needs of adults with Carers that can offer a family home and a safe, nurturing environment. We offer a person-centred approach to care.</w:t>
      </w:r>
    </w:p>
    <w:p w14:paraId="73A07898" w14:textId="655DFFBF" w:rsidR="00EE2E7A" w:rsidRDefault="00707592" w:rsidP="00FA619E">
      <w:pPr>
        <w:spacing w:line="360" w:lineRule="auto"/>
        <w:jc w:val="both"/>
        <w:rPr>
          <w:rStyle w:val="Hyperlink"/>
          <w:rFonts w:ascii="Arial" w:hAnsi="Arial" w:cs="Arial"/>
          <w:sz w:val="24"/>
          <w:szCs w:val="24"/>
        </w:rPr>
      </w:pPr>
      <w:r w:rsidRPr="00F41E2D">
        <w:rPr>
          <w:rFonts w:ascii="Arial" w:hAnsi="Arial" w:cs="Arial"/>
          <w:sz w:val="24"/>
          <w:szCs w:val="24"/>
        </w:rPr>
        <w:t xml:space="preserve">For further information please use this link to access Coventry’s </w:t>
      </w:r>
      <w:r>
        <w:rPr>
          <w:rFonts w:ascii="Arial" w:hAnsi="Arial" w:cs="Arial"/>
          <w:sz w:val="24"/>
          <w:szCs w:val="24"/>
        </w:rPr>
        <w:t>Shared Lives:</w:t>
      </w:r>
      <w:r w:rsidRPr="00F41E2D">
        <w:rPr>
          <w:rFonts w:ascii="Arial" w:hAnsi="Arial" w:cs="Arial"/>
          <w:sz w:val="24"/>
          <w:szCs w:val="24"/>
        </w:rPr>
        <w:t xml:space="preserve">   </w:t>
      </w:r>
      <w:hyperlink r:id="rId99" w:history="1">
        <w:r w:rsidRPr="009D1522">
          <w:rPr>
            <w:rStyle w:val="Hyperlink"/>
            <w:rFonts w:ascii="Arial" w:hAnsi="Arial" w:cs="Arial"/>
            <w:sz w:val="24"/>
            <w:szCs w:val="24"/>
          </w:rPr>
          <w:t>https://www.coventry.gov.uk/sharedlives</w:t>
        </w:r>
      </w:hyperlink>
    </w:p>
    <w:p w14:paraId="7DE6EC8A" w14:textId="77777777" w:rsidR="00BB1BF3" w:rsidRDefault="00BB1BF3" w:rsidP="00FA619E">
      <w:pPr>
        <w:spacing w:line="360" w:lineRule="auto"/>
        <w:jc w:val="both"/>
        <w:rPr>
          <w:rStyle w:val="Hyperlink"/>
          <w:rFonts w:ascii="Arial" w:hAnsi="Arial" w:cs="Arial"/>
          <w:b/>
          <w:bCs/>
          <w:color w:val="auto"/>
          <w:sz w:val="28"/>
          <w:szCs w:val="28"/>
        </w:rPr>
      </w:pPr>
    </w:p>
    <w:p w14:paraId="13CA1CC5" w14:textId="15BC4B46" w:rsidR="007600FC" w:rsidRDefault="007600FC" w:rsidP="00BB1BF3">
      <w:pPr>
        <w:pStyle w:val="Heading2"/>
        <w:rPr>
          <w:rStyle w:val="Hyperlink"/>
          <w:b/>
          <w:bCs/>
          <w:color w:val="2F5496" w:themeColor="accent1" w:themeShade="BF"/>
          <w:sz w:val="28"/>
          <w:szCs w:val="28"/>
          <w:u w:val="none"/>
        </w:rPr>
      </w:pPr>
      <w:bookmarkStart w:id="67" w:name="_House_Project"/>
      <w:bookmarkEnd w:id="67"/>
      <w:r w:rsidRPr="00BB1BF3">
        <w:rPr>
          <w:rStyle w:val="Hyperlink"/>
          <w:b/>
          <w:bCs/>
          <w:color w:val="2F5496" w:themeColor="accent1" w:themeShade="BF"/>
          <w:sz w:val="28"/>
          <w:szCs w:val="28"/>
          <w:u w:val="none"/>
        </w:rPr>
        <w:t>House Project</w:t>
      </w:r>
    </w:p>
    <w:p w14:paraId="5C853DFA" w14:textId="77777777" w:rsidR="00BB1BF3" w:rsidRPr="00BB1BF3" w:rsidRDefault="00BB1BF3" w:rsidP="00BB1BF3"/>
    <w:p w14:paraId="040A8CCA" w14:textId="77777777" w:rsidR="00E9307D" w:rsidRPr="00F41E2D" w:rsidRDefault="007546AB" w:rsidP="007600FC">
      <w:pPr>
        <w:spacing w:line="360" w:lineRule="auto"/>
        <w:jc w:val="both"/>
        <w:rPr>
          <w:rFonts w:ascii="Arial" w:hAnsi="Arial" w:cs="Arial"/>
          <w:sz w:val="24"/>
          <w:szCs w:val="24"/>
          <w:shd w:val="clear" w:color="auto" w:fill="FFFFFF"/>
        </w:rPr>
      </w:pPr>
      <w:r w:rsidRPr="00F41E2D">
        <w:rPr>
          <w:rFonts w:ascii="Arial" w:hAnsi="Arial" w:cs="Arial"/>
          <w:sz w:val="24"/>
          <w:szCs w:val="24"/>
          <w:shd w:val="clear" w:color="auto" w:fill="FFFFFF"/>
        </w:rPr>
        <w:t xml:space="preserve">Coventry’s pioneering House Project was launched as part of a national programme in 2021 and supports young people as they build confidence and gain independence while living in their own home. </w:t>
      </w:r>
    </w:p>
    <w:p w14:paraId="350FD1D9" w14:textId="2894938E" w:rsidR="00207039" w:rsidRPr="00F41E2D" w:rsidRDefault="007600FC" w:rsidP="0059124D">
      <w:pPr>
        <w:spacing w:line="360" w:lineRule="auto"/>
        <w:jc w:val="both"/>
        <w:rPr>
          <w:rFonts w:ascii="Arial" w:hAnsi="Arial" w:cs="Arial"/>
          <w:sz w:val="24"/>
          <w:szCs w:val="24"/>
          <w:u w:val="single"/>
        </w:rPr>
      </w:pPr>
      <w:r w:rsidRPr="00F41E2D">
        <w:rPr>
          <w:rFonts w:ascii="Arial" w:hAnsi="Arial" w:cs="Arial"/>
          <w:sz w:val="24"/>
          <w:szCs w:val="24"/>
        </w:rPr>
        <w:t>Through</w:t>
      </w:r>
      <w:r w:rsidR="009517D2">
        <w:rPr>
          <w:rFonts w:ascii="Arial" w:hAnsi="Arial" w:cs="Arial"/>
          <w:sz w:val="24"/>
          <w:szCs w:val="24"/>
        </w:rPr>
        <w:t xml:space="preserve"> C</w:t>
      </w:r>
      <w:r w:rsidRPr="00F41E2D">
        <w:rPr>
          <w:rFonts w:ascii="Arial" w:hAnsi="Arial" w:cs="Arial"/>
          <w:sz w:val="24"/>
          <w:szCs w:val="24"/>
        </w:rPr>
        <w:t xml:space="preserve">are run the house project for </w:t>
      </w:r>
      <w:proofErr w:type="gramStart"/>
      <w:r w:rsidRPr="00F41E2D">
        <w:rPr>
          <w:rFonts w:ascii="Arial" w:hAnsi="Arial" w:cs="Arial"/>
          <w:sz w:val="24"/>
          <w:szCs w:val="24"/>
        </w:rPr>
        <w:t>16 and 17 year olds</w:t>
      </w:r>
      <w:proofErr w:type="gramEnd"/>
      <w:r w:rsidR="00E9307D" w:rsidRPr="00F41E2D">
        <w:rPr>
          <w:rFonts w:ascii="Arial" w:hAnsi="Arial" w:cs="Arial"/>
          <w:sz w:val="24"/>
          <w:szCs w:val="24"/>
        </w:rPr>
        <w:t>, with Citizen Housing to identify suitable properties and a group of around 12 young people are then given the chance to move in and learn about day-to-day tasks such as cooking, money and bills, personal safety, and finding out how to shop smartly.</w:t>
      </w:r>
      <w:r w:rsidR="00B31AB0" w:rsidRPr="00F41E2D">
        <w:rPr>
          <w:rFonts w:ascii="Arial" w:hAnsi="Arial" w:cs="Arial"/>
          <w:sz w:val="24"/>
          <w:szCs w:val="24"/>
        </w:rPr>
        <w:t xml:space="preserve"> </w:t>
      </w:r>
      <w:r w:rsidR="00326EB6" w:rsidRPr="00F41E2D">
        <w:rPr>
          <w:rFonts w:ascii="Arial" w:hAnsi="Arial" w:cs="Arial"/>
          <w:sz w:val="24"/>
          <w:szCs w:val="24"/>
        </w:rPr>
        <w:t xml:space="preserve">The young people </w:t>
      </w:r>
      <w:r w:rsidRPr="00F41E2D">
        <w:rPr>
          <w:rFonts w:ascii="Arial" w:hAnsi="Arial" w:cs="Arial"/>
          <w:sz w:val="24"/>
          <w:szCs w:val="24"/>
        </w:rPr>
        <w:t xml:space="preserve">commit to completing a course focusing on independence, </w:t>
      </w:r>
      <w:proofErr w:type="gramStart"/>
      <w:r w:rsidRPr="00F41E2D">
        <w:rPr>
          <w:rFonts w:ascii="Arial" w:hAnsi="Arial" w:cs="Arial"/>
          <w:sz w:val="24"/>
          <w:szCs w:val="24"/>
        </w:rPr>
        <w:t>budgeting</w:t>
      </w:r>
      <w:proofErr w:type="gramEnd"/>
      <w:r w:rsidRPr="00F41E2D">
        <w:rPr>
          <w:rFonts w:ascii="Arial" w:hAnsi="Arial" w:cs="Arial"/>
          <w:sz w:val="24"/>
          <w:szCs w:val="24"/>
        </w:rPr>
        <w:t xml:space="preserve"> and other life skill, with a view of securing their own tenancy</w:t>
      </w:r>
      <w:r w:rsidR="00B31AB0" w:rsidRPr="00F41E2D">
        <w:rPr>
          <w:rFonts w:ascii="Arial" w:hAnsi="Arial" w:cs="Arial"/>
          <w:sz w:val="24"/>
          <w:szCs w:val="24"/>
        </w:rPr>
        <w:t>.</w:t>
      </w:r>
      <w:r w:rsidR="00D85AB0" w:rsidRPr="00F41E2D">
        <w:rPr>
          <w:rStyle w:val="Hyperlink"/>
          <w:rFonts w:ascii="Arial" w:hAnsi="Arial" w:cs="Arial"/>
          <w:color w:val="auto"/>
          <w:sz w:val="24"/>
          <w:szCs w:val="24"/>
          <w:u w:val="none"/>
        </w:rPr>
        <w:t xml:space="preserve"> </w:t>
      </w:r>
      <w:r w:rsidR="00207039" w:rsidRPr="00F41E2D">
        <w:rPr>
          <w:rFonts w:ascii="Arial" w:hAnsi="Arial" w:cs="Arial"/>
          <w:sz w:val="24"/>
          <w:szCs w:val="24"/>
        </w:rPr>
        <w:t xml:space="preserve">They are also helped to build links with local employers and training providers, attend conferences, hear from guest </w:t>
      </w:r>
      <w:proofErr w:type="gramStart"/>
      <w:r w:rsidR="00207039" w:rsidRPr="00F41E2D">
        <w:rPr>
          <w:rFonts w:ascii="Arial" w:hAnsi="Arial" w:cs="Arial"/>
          <w:sz w:val="24"/>
          <w:szCs w:val="24"/>
        </w:rPr>
        <w:t>speakers</w:t>
      </w:r>
      <w:proofErr w:type="gramEnd"/>
      <w:r w:rsidR="00207039" w:rsidRPr="00F41E2D">
        <w:rPr>
          <w:rFonts w:ascii="Arial" w:hAnsi="Arial" w:cs="Arial"/>
          <w:sz w:val="24"/>
          <w:szCs w:val="24"/>
        </w:rPr>
        <w:t xml:space="preserve"> and even raise money for the homeless.</w:t>
      </w:r>
    </w:p>
    <w:p w14:paraId="6A102A9B" w14:textId="7BCC9968" w:rsidR="00132EDF" w:rsidRPr="00132EDF" w:rsidRDefault="00207039" w:rsidP="00132EDF">
      <w:pPr>
        <w:shd w:val="clear" w:color="auto" w:fill="FFFFFF"/>
        <w:spacing w:line="360" w:lineRule="auto"/>
        <w:jc w:val="both"/>
        <w:rPr>
          <w:rFonts w:ascii="Arial" w:hAnsi="Arial" w:cs="Arial"/>
          <w:sz w:val="24"/>
          <w:szCs w:val="24"/>
        </w:rPr>
      </w:pPr>
      <w:r w:rsidRPr="00F41E2D">
        <w:rPr>
          <w:rFonts w:ascii="Arial" w:hAnsi="Arial" w:cs="Arial"/>
          <w:sz w:val="24"/>
          <w:szCs w:val="24"/>
        </w:rPr>
        <w:t>On completing their year successfully, the young people have a graduation ceremony before taking their next steps towards independence.</w:t>
      </w:r>
    </w:p>
    <w:sectPr w:rsidR="00132EDF" w:rsidRPr="00132EDF">
      <w:footerReference w:type="default" r:id="rId1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446C0" w14:textId="77777777" w:rsidR="00AB04FC" w:rsidRDefault="00AB04FC" w:rsidP="00E66A8A">
      <w:pPr>
        <w:spacing w:after="0" w:line="240" w:lineRule="auto"/>
      </w:pPr>
      <w:r>
        <w:separator/>
      </w:r>
    </w:p>
  </w:endnote>
  <w:endnote w:type="continuationSeparator" w:id="0">
    <w:p w14:paraId="16BE0735" w14:textId="77777777" w:rsidR="00AB04FC" w:rsidRDefault="00AB04FC" w:rsidP="00E66A8A">
      <w:pPr>
        <w:spacing w:after="0" w:line="240" w:lineRule="auto"/>
      </w:pPr>
      <w:r>
        <w:continuationSeparator/>
      </w:r>
    </w:p>
  </w:endnote>
  <w:endnote w:type="continuationNotice" w:id="1">
    <w:p w14:paraId="613C6C28" w14:textId="77777777" w:rsidR="00AB04FC" w:rsidRDefault="00AB0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924226"/>
      <w:docPartObj>
        <w:docPartGallery w:val="Page Numbers (Bottom of Page)"/>
        <w:docPartUnique/>
      </w:docPartObj>
    </w:sdtPr>
    <w:sdtEndPr>
      <w:rPr>
        <w:noProof/>
      </w:rPr>
    </w:sdtEndPr>
    <w:sdtContent>
      <w:p w14:paraId="60C4BDAC" w14:textId="2BEAE56A" w:rsidR="00E66A8A" w:rsidRDefault="00E66A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3E1F70" w14:textId="77777777" w:rsidR="00E66A8A" w:rsidRDefault="00E6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F633" w14:textId="77777777" w:rsidR="00AB04FC" w:rsidRDefault="00AB04FC" w:rsidP="00E66A8A">
      <w:pPr>
        <w:spacing w:after="0" w:line="240" w:lineRule="auto"/>
      </w:pPr>
      <w:r>
        <w:separator/>
      </w:r>
    </w:p>
  </w:footnote>
  <w:footnote w:type="continuationSeparator" w:id="0">
    <w:p w14:paraId="173BCC78" w14:textId="77777777" w:rsidR="00AB04FC" w:rsidRDefault="00AB04FC" w:rsidP="00E66A8A">
      <w:pPr>
        <w:spacing w:after="0" w:line="240" w:lineRule="auto"/>
      </w:pPr>
      <w:r>
        <w:continuationSeparator/>
      </w:r>
    </w:p>
  </w:footnote>
  <w:footnote w:type="continuationNotice" w:id="1">
    <w:p w14:paraId="1AF7C0A1" w14:textId="77777777" w:rsidR="00AB04FC" w:rsidRDefault="00AB04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75C"/>
    <w:multiLevelType w:val="multilevel"/>
    <w:tmpl w:val="C9F6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84444"/>
    <w:multiLevelType w:val="multilevel"/>
    <w:tmpl w:val="71E8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D1942"/>
    <w:multiLevelType w:val="multilevel"/>
    <w:tmpl w:val="784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561AB"/>
    <w:multiLevelType w:val="multilevel"/>
    <w:tmpl w:val="76F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B0F18"/>
    <w:multiLevelType w:val="hybridMultilevel"/>
    <w:tmpl w:val="8DC2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5511DD"/>
    <w:multiLevelType w:val="multilevel"/>
    <w:tmpl w:val="2084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13724"/>
    <w:multiLevelType w:val="multilevel"/>
    <w:tmpl w:val="45C2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2F274D"/>
    <w:multiLevelType w:val="multilevel"/>
    <w:tmpl w:val="ED86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9613DE"/>
    <w:multiLevelType w:val="multilevel"/>
    <w:tmpl w:val="A3E8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E72714"/>
    <w:multiLevelType w:val="hybridMultilevel"/>
    <w:tmpl w:val="B316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9D7DA7"/>
    <w:multiLevelType w:val="multilevel"/>
    <w:tmpl w:val="7DDE1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9B5EF1"/>
    <w:multiLevelType w:val="multilevel"/>
    <w:tmpl w:val="08EE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55EEE"/>
    <w:multiLevelType w:val="hybridMultilevel"/>
    <w:tmpl w:val="4AEE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AC004F"/>
    <w:multiLevelType w:val="multilevel"/>
    <w:tmpl w:val="1EC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1243E2"/>
    <w:multiLevelType w:val="multilevel"/>
    <w:tmpl w:val="F9106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41399F"/>
    <w:multiLevelType w:val="multilevel"/>
    <w:tmpl w:val="757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3842EA"/>
    <w:multiLevelType w:val="multilevel"/>
    <w:tmpl w:val="8F6E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E23B7E"/>
    <w:multiLevelType w:val="multilevel"/>
    <w:tmpl w:val="0144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AC098A"/>
    <w:multiLevelType w:val="multilevel"/>
    <w:tmpl w:val="6112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205A9E"/>
    <w:multiLevelType w:val="multilevel"/>
    <w:tmpl w:val="44248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DF6CCA"/>
    <w:multiLevelType w:val="multilevel"/>
    <w:tmpl w:val="824A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E718B6"/>
    <w:multiLevelType w:val="multilevel"/>
    <w:tmpl w:val="4CD6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C65887"/>
    <w:multiLevelType w:val="multilevel"/>
    <w:tmpl w:val="0792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0273E3"/>
    <w:multiLevelType w:val="multilevel"/>
    <w:tmpl w:val="5C42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4205F3"/>
    <w:multiLevelType w:val="multilevel"/>
    <w:tmpl w:val="FCE4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5B55D0"/>
    <w:multiLevelType w:val="multilevel"/>
    <w:tmpl w:val="BF9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6D437E"/>
    <w:multiLevelType w:val="multilevel"/>
    <w:tmpl w:val="E4345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EE6FBF"/>
    <w:multiLevelType w:val="multilevel"/>
    <w:tmpl w:val="75A4A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5F4916"/>
    <w:multiLevelType w:val="multilevel"/>
    <w:tmpl w:val="3A36A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891FB3"/>
    <w:multiLevelType w:val="multilevel"/>
    <w:tmpl w:val="7C76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4247BC"/>
    <w:multiLevelType w:val="multilevel"/>
    <w:tmpl w:val="945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7C35B2"/>
    <w:multiLevelType w:val="multilevel"/>
    <w:tmpl w:val="524A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EE4B78"/>
    <w:multiLevelType w:val="multilevel"/>
    <w:tmpl w:val="FFA2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623196"/>
    <w:multiLevelType w:val="multilevel"/>
    <w:tmpl w:val="EE6C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6D6413"/>
    <w:multiLevelType w:val="multilevel"/>
    <w:tmpl w:val="F47A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21616A"/>
    <w:multiLevelType w:val="multilevel"/>
    <w:tmpl w:val="D3FE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6E168B"/>
    <w:multiLevelType w:val="multilevel"/>
    <w:tmpl w:val="2E7A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69267C8"/>
    <w:multiLevelType w:val="multilevel"/>
    <w:tmpl w:val="6CDE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A36A77"/>
    <w:multiLevelType w:val="multilevel"/>
    <w:tmpl w:val="69E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81A3539"/>
    <w:multiLevelType w:val="hybridMultilevel"/>
    <w:tmpl w:val="1746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9BD66DF"/>
    <w:multiLevelType w:val="multilevel"/>
    <w:tmpl w:val="9166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496EBC"/>
    <w:multiLevelType w:val="multilevel"/>
    <w:tmpl w:val="E896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A594CB7"/>
    <w:multiLevelType w:val="multilevel"/>
    <w:tmpl w:val="A004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2C6048"/>
    <w:multiLevelType w:val="multilevel"/>
    <w:tmpl w:val="FEB0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CB7884"/>
    <w:multiLevelType w:val="multilevel"/>
    <w:tmpl w:val="534E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3A7DD6"/>
    <w:multiLevelType w:val="multilevel"/>
    <w:tmpl w:val="7914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6502B8"/>
    <w:multiLevelType w:val="multilevel"/>
    <w:tmpl w:val="0272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1A67450"/>
    <w:multiLevelType w:val="multilevel"/>
    <w:tmpl w:val="F320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687204"/>
    <w:multiLevelType w:val="multilevel"/>
    <w:tmpl w:val="AF8A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241FC8"/>
    <w:multiLevelType w:val="multilevel"/>
    <w:tmpl w:val="EDA6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7000F4"/>
    <w:multiLevelType w:val="multilevel"/>
    <w:tmpl w:val="5A0A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137B0F"/>
    <w:multiLevelType w:val="multilevel"/>
    <w:tmpl w:val="6434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DD5384"/>
    <w:multiLevelType w:val="hybridMultilevel"/>
    <w:tmpl w:val="46CC6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54B333E"/>
    <w:multiLevelType w:val="multilevel"/>
    <w:tmpl w:val="167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9723BB"/>
    <w:multiLevelType w:val="hybridMultilevel"/>
    <w:tmpl w:val="DF3A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6E37329"/>
    <w:multiLevelType w:val="multilevel"/>
    <w:tmpl w:val="6A7A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2304BF"/>
    <w:multiLevelType w:val="multilevel"/>
    <w:tmpl w:val="787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AA7488"/>
    <w:multiLevelType w:val="multilevel"/>
    <w:tmpl w:val="CB92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162BA6"/>
    <w:multiLevelType w:val="multilevel"/>
    <w:tmpl w:val="64D0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B7E1945"/>
    <w:multiLevelType w:val="multilevel"/>
    <w:tmpl w:val="4EE8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EF78A4"/>
    <w:multiLevelType w:val="multilevel"/>
    <w:tmpl w:val="E68A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D8A0FB4"/>
    <w:multiLevelType w:val="multilevel"/>
    <w:tmpl w:val="3A9E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AB1A3A"/>
    <w:multiLevelType w:val="multilevel"/>
    <w:tmpl w:val="C3D4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DAD51F5"/>
    <w:multiLevelType w:val="multilevel"/>
    <w:tmpl w:val="E236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2E1A98"/>
    <w:multiLevelType w:val="multilevel"/>
    <w:tmpl w:val="EAD8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F7C2E4C"/>
    <w:multiLevelType w:val="multilevel"/>
    <w:tmpl w:val="9C58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931AB9"/>
    <w:multiLevelType w:val="multilevel"/>
    <w:tmpl w:val="D634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F950B71"/>
    <w:multiLevelType w:val="multilevel"/>
    <w:tmpl w:val="4F4E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A9036D"/>
    <w:multiLevelType w:val="multilevel"/>
    <w:tmpl w:val="4EA6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C81F82"/>
    <w:multiLevelType w:val="multilevel"/>
    <w:tmpl w:val="94EEED5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41F13A1"/>
    <w:multiLevelType w:val="multilevel"/>
    <w:tmpl w:val="9644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A81559"/>
    <w:multiLevelType w:val="multilevel"/>
    <w:tmpl w:val="4B8807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4D73046"/>
    <w:multiLevelType w:val="hybridMultilevel"/>
    <w:tmpl w:val="68ECBA28"/>
    <w:lvl w:ilvl="0" w:tplc="194866BC">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4D9024B"/>
    <w:multiLevelType w:val="multilevel"/>
    <w:tmpl w:val="6582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5AD42ED"/>
    <w:multiLevelType w:val="hybridMultilevel"/>
    <w:tmpl w:val="83E4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5C715A1"/>
    <w:multiLevelType w:val="multilevel"/>
    <w:tmpl w:val="661254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6026E6"/>
    <w:multiLevelType w:val="multilevel"/>
    <w:tmpl w:val="E152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698710D"/>
    <w:multiLevelType w:val="multilevel"/>
    <w:tmpl w:val="7D08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6F31D25"/>
    <w:multiLevelType w:val="multilevel"/>
    <w:tmpl w:val="78DE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76E0FF5"/>
    <w:multiLevelType w:val="multilevel"/>
    <w:tmpl w:val="A8BEFB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76F3236"/>
    <w:multiLevelType w:val="multilevel"/>
    <w:tmpl w:val="EBE6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87737A7"/>
    <w:multiLevelType w:val="multilevel"/>
    <w:tmpl w:val="8950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8913272"/>
    <w:multiLevelType w:val="multilevel"/>
    <w:tmpl w:val="1F5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9410381"/>
    <w:multiLevelType w:val="multilevel"/>
    <w:tmpl w:val="2562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A502052"/>
    <w:multiLevelType w:val="multilevel"/>
    <w:tmpl w:val="2820CD04"/>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5" w15:restartNumberingAfterBreak="0">
    <w:nsid w:val="4A821358"/>
    <w:multiLevelType w:val="multilevel"/>
    <w:tmpl w:val="B6A09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AF1956"/>
    <w:multiLevelType w:val="multilevel"/>
    <w:tmpl w:val="6BB2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E8B69A2"/>
    <w:multiLevelType w:val="multilevel"/>
    <w:tmpl w:val="4FEE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EEB4455"/>
    <w:multiLevelType w:val="multilevel"/>
    <w:tmpl w:val="744C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F0C3BAE"/>
    <w:multiLevelType w:val="multilevel"/>
    <w:tmpl w:val="9D345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3B4044"/>
    <w:multiLevelType w:val="multilevel"/>
    <w:tmpl w:val="769A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0E0734B"/>
    <w:multiLevelType w:val="hybridMultilevel"/>
    <w:tmpl w:val="9AF4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1A43FEA"/>
    <w:multiLevelType w:val="multilevel"/>
    <w:tmpl w:val="7CC4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E65E6E"/>
    <w:multiLevelType w:val="multilevel"/>
    <w:tmpl w:val="F598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42E206F"/>
    <w:multiLevelType w:val="multilevel"/>
    <w:tmpl w:val="DF3C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4E767AD"/>
    <w:multiLevelType w:val="multilevel"/>
    <w:tmpl w:val="94EEED5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5548693D"/>
    <w:multiLevelType w:val="multilevel"/>
    <w:tmpl w:val="2E1E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453BCB"/>
    <w:multiLevelType w:val="multilevel"/>
    <w:tmpl w:val="37E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7570012"/>
    <w:multiLevelType w:val="multilevel"/>
    <w:tmpl w:val="9CEC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7ED62F3"/>
    <w:multiLevelType w:val="multilevel"/>
    <w:tmpl w:val="7B3C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82F4C35"/>
    <w:multiLevelType w:val="multilevel"/>
    <w:tmpl w:val="C65A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3E0436"/>
    <w:multiLevelType w:val="multilevel"/>
    <w:tmpl w:val="706C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9C779C8"/>
    <w:multiLevelType w:val="multilevel"/>
    <w:tmpl w:val="83D0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B272008"/>
    <w:multiLevelType w:val="hybridMultilevel"/>
    <w:tmpl w:val="0E30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B812707"/>
    <w:multiLevelType w:val="multilevel"/>
    <w:tmpl w:val="E89C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D332858"/>
    <w:multiLevelType w:val="multilevel"/>
    <w:tmpl w:val="FA2A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9C6606"/>
    <w:multiLevelType w:val="multilevel"/>
    <w:tmpl w:val="926A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E510E50"/>
    <w:multiLevelType w:val="multilevel"/>
    <w:tmpl w:val="A146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EA82296"/>
    <w:multiLevelType w:val="hybridMultilevel"/>
    <w:tmpl w:val="3DBA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ECA3AEE"/>
    <w:multiLevelType w:val="multilevel"/>
    <w:tmpl w:val="0066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F0B06A5"/>
    <w:multiLevelType w:val="multilevel"/>
    <w:tmpl w:val="235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0073798"/>
    <w:multiLevelType w:val="multilevel"/>
    <w:tmpl w:val="DF1C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021298A"/>
    <w:multiLevelType w:val="multilevel"/>
    <w:tmpl w:val="4B8807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02A63BB"/>
    <w:multiLevelType w:val="multilevel"/>
    <w:tmpl w:val="A750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1AA72BF"/>
    <w:multiLevelType w:val="multilevel"/>
    <w:tmpl w:val="C028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44F778D"/>
    <w:multiLevelType w:val="hybridMultilevel"/>
    <w:tmpl w:val="71F4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46246E9"/>
    <w:multiLevelType w:val="multilevel"/>
    <w:tmpl w:val="26363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48D3D17"/>
    <w:multiLevelType w:val="multilevel"/>
    <w:tmpl w:val="D8A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66329A2"/>
    <w:multiLevelType w:val="multilevel"/>
    <w:tmpl w:val="D5D0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675684C"/>
    <w:multiLevelType w:val="multilevel"/>
    <w:tmpl w:val="182E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6F351D7"/>
    <w:multiLevelType w:val="hybridMultilevel"/>
    <w:tmpl w:val="C9E6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7667D06"/>
    <w:multiLevelType w:val="multilevel"/>
    <w:tmpl w:val="2516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80D122D"/>
    <w:multiLevelType w:val="multilevel"/>
    <w:tmpl w:val="EADC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8154DAA"/>
    <w:multiLevelType w:val="multilevel"/>
    <w:tmpl w:val="586A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92343F3"/>
    <w:multiLevelType w:val="hybridMultilevel"/>
    <w:tmpl w:val="25DC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A8719A8"/>
    <w:multiLevelType w:val="multilevel"/>
    <w:tmpl w:val="E942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C097262"/>
    <w:multiLevelType w:val="multilevel"/>
    <w:tmpl w:val="F2B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284649"/>
    <w:multiLevelType w:val="multilevel"/>
    <w:tmpl w:val="302E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F462D41"/>
    <w:multiLevelType w:val="hybridMultilevel"/>
    <w:tmpl w:val="B9C2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253398D"/>
    <w:multiLevelType w:val="multilevel"/>
    <w:tmpl w:val="1C88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2E17F04"/>
    <w:multiLevelType w:val="multilevel"/>
    <w:tmpl w:val="27A6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3210F7B"/>
    <w:multiLevelType w:val="multilevel"/>
    <w:tmpl w:val="3FA61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3277840"/>
    <w:multiLevelType w:val="multilevel"/>
    <w:tmpl w:val="17C0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C215D1"/>
    <w:multiLevelType w:val="multilevel"/>
    <w:tmpl w:val="5C98B856"/>
    <w:lvl w:ilvl="0">
      <w:start w:val="1"/>
      <w:numFmt w:val="decimal"/>
      <w:lvlText w:val="%1."/>
      <w:lvlJc w:val="left"/>
      <w:pPr>
        <w:ind w:left="72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34" w15:restartNumberingAfterBreak="0">
    <w:nsid w:val="75D96825"/>
    <w:multiLevelType w:val="hybridMultilevel"/>
    <w:tmpl w:val="51D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8175C2E"/>
    <w:multiLevelType w:val="multilevel"/>
    <w:tmpl w:val="94EEED5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78B62602"/>
    <w:multiLevelType w:val="multilevel"/>
    <w:tmpl w:val="C98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93E18AF"/>
    <w:multiLevelType w:val="hybridMultilevel"/>
    <w:tmpl w:val="5A14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9E935AA"/>
    <w:multiLevelType w:val="multilevel"/>
    <w:tmpl w:val="DE5A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AE333C4"/>
    <w:multiLevelType w:val="hybridMultilevel"/>
    <w:tmpl w:val="2C285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0" w15:restartNumberingAfterBreak="0">
    <w:nsid w:val="7B401E55"/>
    <w:multiLevelType w:val="multilevel"/>
    <w:tmpl w:val="932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C397B3F"/>
    <w:multiLevelType w:val="multilevel"/>
    <w:tmpl w:val="FD5A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7F5DE9"/>
    <w:multiLevelType w:val="multilevel"/>
    <w:tmpl w:val="E618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D027E22"/>
    <w:multiLevelType w:val="multilevel"/>
    <w:tmpl w:val="495E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D42310D"/>
    <w:multiLevelType w:val="multilevel"/>
    <w:tmpl w:val="DFBA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D527FA5"/>
    <w:multiLevelType w:val="multilevel"/>
    <w:tmpl w:val="5AE2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EE445AF"/>
    <w:multiLevelType w:val="multilevel"/>
    <w:tmpl w:val="2D94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F681EC2"/>
    <w:multiLevelType w:val="multilevel"/>
    <w:tmpl w:val="0F940A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4038284">
    <w:abstractNumId w:val="4"/>
  </w:num>
  <w:num w:numId="2" w16cid:durableId="1530071755">
    <w:abstractNumId w:val="74"/>
  </w:num>
  <w:num w:numId="3" w16cid:durableId="212086019">
    <w:abstractNumId w:val="33"/>
  </w:num>
  <w:num w:numId="4" w16cid:durableId="2111730694">
    <w:abstractNumId w:val="15"/>
  </w:num>
  <w:num w:numId="5" w16cid:durableId="1545486338">
    <w:abstractNumId w:val="132"/>
  </w:num>
  <w:num w:numId="6" w16cid:durableId="1185288173">
    <w:abstractNumId w:val="30"/>
  </w:num>
  <w:num w:numId="7" w16cid:durableId="123086765">
    <w:abstractNumId w:val="106"/>
  </w:num>
  <w:num w:numId="8" w16cid:durableId="1138184903">
    <w:abstractNumId w:val="5"/>
  </w:num>
  <w:num w:numId="9" w16cid:durableId="1423068537">
    <w:abstractNumId w:val="16"/>
  </w:num>
  <w:num w:numId="10" w16cid:durableId="1959752094">
    <w:abstractNumId w:val="56"/>
  </w:num>
  <w:num w:numId="11" w16cid:durableId="238056639">
    <w:abstractNumId w:val="20"/>
  </w:num>
  <w:num w:numId="12" w16cid:durableId="1236352882">
    <w:abstractNumId w:val="75"/>
  </w:num>
  <w:num w:numId="13" w16cid:durableId="1122263999">
    <w:abstractNumId w:val="21"/>
  </w:num>
  <w:num w:numId="14" w16cid:durableId="161941913">
    <w:abstractNumId w:val="84"/>
  </w:num>
  <w:num w:numId="15" w16cid:durableId="1574702364">
    <w:abstractNumId w:val="145"/>
  </w:num>
  <w:num w:numId="16" w16cid:durableId="521019492">
    <w:abstractNumId w:val="28"/>
  </w:num>
  <w:num w:numId="17" w16cid:durableId="378360297">
    <w:abstractNumId w:val="13"/>
  </w:num>
  <w:num w:numId="18" w16cid:durableId="1952471295">
    <w:abstractNumId w:val="128"/>
  </w:num>
  <w:num w:numId="19" w16cid:durableId="2116635858">
    <w:abstractNumId w:val="124"/>
  </w:num>
  <w:num w:numId="20" w16cid:durableId="1737629976">
    <w:abstractNumId w:val="108"/>
  </w:num>
  <w:num w:numId="21" w16cid:durableId="74137304">
    <w:abstractNumId w:val="109"/>
  </w:num>
  <w:num w:numId="22" w16cid:durableId="812673675">
    <w:abstractNumId w:val="67"/>
  </w:num>
  <w:num w:numId="23" w16cid:durableId="673580366">
    <w:abstractNumId w:val="147"/>
  </w:num>
  <w:num w:numId="24" w16cid:durableId="1447772214">
    <w:abstractNumId w:val="112"/>
  </w:num>
  <w:num w:numId="25" w16cid:durableId="1416704114">
    <w:abstractNumId w:val="71"/>
  </w:num>
  <w:num w:numId="26" w16cid:durableId="1853639541">
    <w:abstractNumId w:val="123"/>
  </w:num>
  <w:num w:numId="27" w16cid:durableId="376439478">
    <w:abstractNumId w:val="1"/>
  </w:num>
  <w:num w:numId="28" w16cid:durableId="1662268932">
    <w:abstractNumId w:val="8"/>
  </w:num>
  <w:num w:numId="29" w16cid:durableId="123694200">
    <w:abstractNumId w:val="121"/>
  </w:num>
  <w:num w:numId="30" w16cid:durableId="551618193">
    <w:abstractNumId w:val="55"/>
  </w:num>
  <w:num w:numId="31" w16cid:durableId="701514008">
    <w:abstractNumId w:val="130"/>
  </w:num>
  <w:num w:numId="32" w16cid:durableId="1382512681">
    <w:abstractNumId w:val="146"/>
  </w:num>
  <w:num w:numId="33" w16cid:durableId="1505625534">
    <w:abstractNumId w:val="43"/>
  </w:num>
  <w:num w:numId="34" w16cid:durableId="1996293913">
    <w:abstractNumId w:val="127"/>
  </w:num>
  <w:num w:numId="35" w16cid:durableId="370345840">
    <w:abstractNumId w:val="73"/>
  </w:num>
  <w:num w:numId="36" w16cid:durableId="106891380">
    <w:abstractNumId w:val="101"/>
  </w:num>
  <w:num w:numId="37" w16cid:durableId="1914000080">
    <w:abstractNumId w:val="81"/>
  </w:num>
  <w:num w:numId="38" w16cid:durableId="856389023">
    <w:abstractNumId w:val="17"/>
  </w:num>
  <w:num w:numId="39" w16cid:durableId="461847419">
    <w:abstractNumId w:val="7"/>
  </w:num>
  <w:num w:numId="40" w16cid:durableId="677580216">
    <w:abstractNumId w:val="94"/>
  </w:num>
  <w:num w:numId="41" w16cid:durableId="2053573097">
    <w:abstractNumId w:val="11"/>
  </w:num>
  <w:num w:numId="42" w16cid:durableId="1760979834">
    <w:abstractNumId w:val="65"/>
  </w:num>
  <w:num w:numId="43" w16cid:durableId="1685593028">
    <w:abstractNumId w:val="142"/>
  </w:num>
  <w:num w:numId="44" w16cid:durableId="1231424442">
    <w:abstractNumId w:val="66"/>
  </w:num>
  <w:num w:numId="45" w16cid:durableId="1438989701">
    <w:abstractNumId w:val="19"/>
  </w:num>
  <w:num w:numId="46" w16cid:durableId="1790707117">
    <w:abstractNumId w:val="41"/>
  </w:num>
  <w:num w:numId="47" w16cid:durableId="512720284">
    <w:abstractNumId w:val="79"/>
  </w:num>
  <w:num w:numId="48" w16cid:durableId="444929788">
    <w:abstractNumId w:val="76"/>
  </w:num>
  <w:num w:numId="49" w16cid:durableId="1770857507">
    <w:abstractNumId w:val="80"/>
  </w:num>
  <w:num w:numId="50" w16cid:durableId="2053339644">
    <w:abstractNumId w:val="48"/>
  </w:num>
  <w:num w:numId="51" w16cid:durableId="455803702">
    <w:abstractNumId w:val="89"/>
  </w:num>
  <w:num w:numId="52" w16cid:durableId="1347370188">
    <w:abstractNumId w:val="10"/>
  </w:num>
  <w:num w:numId="53" w16cid:durableId="618343035">
    <w:abstractNumId w:val="102"/>
  </w:num>
  <w:num w:numId="54" w16cid:durableId="165217920">
    <w:abstractNumId w:val="88"/>
  </w:num>
  <w:num w:numId="55" w16cid:durableId="726487867">
    <w:abstractNumId w:val="129"/>
  </w:num>
  <w:num w:numId="56" w16cid:durableId="70742831">
    <w:abstractNumId w:val="131"/>
  </w:num>
  <w:num w:numId="57" w16cid:durableId="1943411533">
    <w:abstractNumId w:val="64"/>
  </w:num>
  <w:num w:numId="58" w16cid:durableId="271204921">
    <w:abstractNumId w:val="46"/>
  </w:num>
  <w:num w:numId="59" w16cid:durableId="1379629101">
    <w:abstractNumId w:val="38"/>
  </w:num>
  <w:num w:numId="60" w16cid:durableId="698966701">
    <w:abstractNumId w:val="143"/>
  </w:num>
  <w:num w:numId="61" w16cid:durableId="1011492850">
    <w:abstractNumId w:val="87"/>
  </w:num>
  <w:num w:numId="62" w16cid:durableId="1138650493">
    <w:abstractNumId w:val="135"/>
  </w:num>
  <w:num w:numId="63" w16cid:durableId="618612790">
    <w:abstractNumId w:val="133"/>
  </w:num>
  <w:num w:numId="64" w16cid:durableId="1400791616">
    <w:abstractNumId w:val="69"/>
  </w:num>
  <w:num w:numId="65" w16cid:durableId="1473405827">
    <w:abstractNumId w:val="95"/>
  </w:num>
  <w:num w:numId="66" w16cid:durableId="85001057">
    <w:abstractNumId w:val="72"/>
  </w:num>
  <w:num w:numId="67" w16cid:durableId="1362167420">
    <w:abstractNumId w:val="136"/>
  </w:num>
  <w:num w:numId="68" w16cid:durableId="2142110086">
    <w:abstractNumId w:val="82"/>
  </w:num>
  <w:num w:numId="69" w16cid:durableId="2093428900">
    <w:abstractNumId w:val="61"/>
  </w:num>
  <w:num w:numId="70" w16cid:durableId="778337268">
    <w:abstractNumId w:val="59"/>
  </w:num>
  <w:num w:numId="71" w16cid:durableId="1639604885">
    <w:abstractNumId w:val="53"/>
  </w:num>
  <w:num w:numId="72" w16cid:durableId="1196498782">
    <w:abstractNumId w:val="45"/>
  </w:num>
  <w:num w:numId="73" w16cid:durableId="507014854">
    <w:abstractNumId w:val="3"/>
  </w:num>
  <w:num w:numId="74" w16cid:durableId="1221595963">
    <w:abstractNumId w:val="34"/>
  </w:num>
  <w:num w:numId="75" w16cid:durableId="1848519032">
    <w:abstractNumId w:val="40"/>
  </w:num>
  <w:num w:numId="76" w16cid:durableId="362022023">
    <w:abstractNumId w:val="32"/>
  </w:num>
  <w:num w:numId="77" w16cid:durableId="18745900">
    <w:abstractNumId w:val="105"/>
  </w:num>
  <w:num w:numId="78" w16cid:durableId="911815771">
    <w:abstractNumId w:val="44"/>
  </w:num>
  <w:num w:numId="79" w16cid:durableId="1405489847">
    <w:abstractNumId w:val="68"/>
  </w:num>
  <w:num w:numId="80" w16cid:durableId="1171601220">
    <w:abstractNumId w:val="140"/>
  </w:num>
  <w:num w:numId="81" w16cid:durableId="2077848768">
    <w:abstractNumId w:val="86"/>
  </w:num>
  <w:num w:numId="82" w16cid:durableId="679546438">
    <w:abstractNumId w:val="70"/>
  </w:num>
  <w:num w:numId="83" w16cid:durableId="1082605462">
    <w:abstractNumId w:val="117"/>
  </w:num>
  <w:num w:numId="84" w16cid:durableId="339741974">
    <w:abstractNumId w:val="104"/>
  </w:num>
  <w:num w:numId="85" w16cid:durableId="1387297611">
    <w:abstractNumId w:val="24"/>
  </w:num>
  <w:num w:numId="86" w16cid:durableId="2141459159">
    <w:abstractNumId w:val="92"/>
  </w:num>
  <w:num w:numId="87" w16cid:durableId="2081168625">
    <w:abstractNumId w:val="29"/>
  </w:num>
  <w:num w:numId="88" w16cid:durableId="550502870">
    <w:abstractNumId w:val="116"/>
  </w:num>
  <w:num w:numId="89" w16cid:durableId="179707758">
    <w:abstractNumId w:val="97"/>
  </w:num>
  <w:num w:numId="90" w16cid:durableId="1766462536">
    <w:abstractNumId w:val="110"/>
  </w:num>
  <w:num w:numId="91" w16cid:durableId="923033312">
    <w:abstractNumId w:val="2"/>
  </w:num>
  <w:num w:numId="92" w16cid:durableId="257836428">
    <w:abstractNumId w:val="118"/>
  </w:num>
  <w:num w:numId="93" w16cid:durableId="1087969632">
    <w:abstractNumId w:val="138"/>
  </w:num>
  <w:num w:numId="94" w16cid:durableId="586109464">
    <w:abstractNumId w:val="31"/>
  </w:num>
  <w:num w:numId="95" w16cid:durableId="1242134481">
    <w:abstractNumId w:val="50"/>
  </w:num>
  <w:num w:numId="96" w16cid:durableId="1845510915">
    <w:abstractNumId w:val="77"/>
  </w:num>
  <w:num w:numId="97" w16cid:durableId="7954650">
    <w:abstractNumId w:val="126"/>
  </w:num>
  <w:num w:numId="98" w16cid:durableId="236523558">
    <w:abstractNumId w:val="35"/>
  </w:num>
  <w:num w:numId="99" w16cid:durableId="1051225084">
    <w:abstractNumId w:val="93"/>
  </w:num>
  <w:num w:numId="100" w16cid:durableId="1692336269">
    <w:abstractNumId w:val="22"/>
  </w:num>
  <w:num w:numId="101" w16cid:durableId="1628900494">
    <w:abstractNumId w:val="51"/>
  </w:num>
  <w:num w:numId="102" w16cid:durableId="1537307820">
    <w:abstractNumId w:val="23"/>
  </w:num>
  <w:num w:numId="103" w16cid:durableId="1141772782">
    <w:abstractNumId w:val="111"/>
  </w:num>
  <w:num w:numId="104" w16cid:durableId="255601426">
    <w:abstractNumId w:val="100"/>
  </w:num>
  <w:num w:numId="105" w16cid:durableId="150215577">
    <w:abstractNumId w:val="37"/>
  </w:num>
  <w:num w:numId="106" w16cid:durableId="1721782836">
    <w:abstractNumId w:val="60"/>
  </w:num>
  <w:num w:numId="107" w16cid:durableId="2028290511">
    <w:abstractNumId w:val="144"/>
  </w:num>
  <w:num w:numId="108" w16cid:durableId="1935630924">
    <w:abstractNumId w:val="58"/>
  </w:num>
  <w:num w:numId="109" w16cid:durableId="1061438270">
    <w:abstractNumId w:val="63"/>
  </w:num>
  <w:num w:numId="110" w16cid:durableId="1498685807">
    <w:abstractNumId w:val="114"/>
  </w:num>
  <w:num w:numId="111" w16cid:durableId="1789814446">
    <w:abstractNumId w:val="0"/>
  </w:num>
  <w:num w:numId="112" w16cid:durableId="1658683351">
    <w:abstractNumId w:val="99"/>
  </w:num>
  <w:num w:numId="113" w16cid:durableId="872577784">
    <w:abstractNumId w:val="49"/>
  </w:num>
  <w:num w:numId="114" w16cid:durableId="1401713267">
    <w:abstractNumId w:val="141"/>
  </w:num>
  <w:num w:numId="115" w16cid:durableId="977763801">
    <w:abstractNumId w:val="113"/>
  </w:num>
  <w:num w:numId="116" w16cid:durableId="1158887491">
    <w:abstractNumId w:val="25"/>
  </w:num>
  <w:num w:numId="117" w16cid:durableId="723871313">
    <w:abstractNumId w:val="96"/>
  </w:num>
  <w:num w:numId="118" w16cid:durableId="54475350">
    <w:abstractNumId w:val="42"/>
  </w:num>
  <w:num w:numId="119" w16cid:durableId="1713842637">
    <w:abstractNumId w:val="107"/>
  </w:num>
  <w:num w:numId="120" w16cid:durableId="1653483284">
    <w:abstractNumId w:val="90"/>
  </w:num>
  <w:num w:numId="121" w16cid:durableId="1400178055">
    <w:abstractNumId w:val="57"/>
  </w:num>
  <w:num w:numId="122" w16cid:durableId="1176194400">
    <w:abstractNumId w:val="6"/>
  </w:num>
  <w:num w:numId="123" w16cid:durableId="265893384">
    <w:abstractNumId w:val="18"/>
  </w:num>
  <w:num w:numId="124" w16cid:durableId="1779253291">
    <w:abstractNumId w:val="47"/>
  </w:num>
  <w:num w:numId="125" w16cid:durableId="1202550535">
    <w:abstractNumId w:val="12"/>
  </w:num>
  <w:num w:numId="126" w16cid:durableId="1659914969">
    <w:abstractNumId w:val="54"/>
  </w:num>
  <w:num w:numId="127" w16cid:durableId="1829514103">
    <w:abstractNumId w:val="119"/>
  </w:num>
  <w:num w:numId="128" w16cid:durableId="1005594392">
    <w:abstractNumId w:val="139"/>
  </w:num>
  <w:num w:numId="129" w16cid:durableId="1512404655">
    <w:abstractNumId w:val="122"/>
  </w:num>
  <w:num w:numId="130" w16cid:durableId="2058428305">
    <w:abstractNumId w:val="62"/>
  </w:num>
  <w:num w:numId="131" w16cid:durableId="647517348">
    <w:abstractNumId w:val="125"/>
  </w:num>
  <w:num w:numId="132" w16cid:durableId="1295408514">
    <w:abstractNumId w:val="78"/>
  </w:num>
  <w:num w:numId="133" w16cid:durableId="559368601">
    <w:abstractNumId w:val="98"/>
  </w:num>
  <w:num w:numId="134" w16cid:durableId="1054355041">
    <w:abstractNumId w:val="36"/>
  </w:num>
  <w:num w:numId="135" w16cid:durableId="225801623">
    <w:abstractNumId w:val="137"/>
  </w:num>
  <w:num w:numId="136" w16cid:durableId="1415130384">
    <w:abstractNumId w:val="9"/>
  </w:num>
  <w:num w:numId="137" w16cid:durableId="1067266596">
    <w:abstractNumId w:val="103"/>
  </w:num>
  <w:num w:numId="138" w16cid:durableId="236789395">
    <w:abstractNumId w:val="39"/>
  </w:num>
  <w:num w:numId="139" w16cid:durableId="1688023035">
    <w:abstractNumId w:val="52"/>
  </w:num>
  <w:num w:numId="140" w16cid:durableId="1034964056">
    <w:abstractNumId w:val="83"/>
  </w:num>
  <w:num w:numId="141" w16cid:durableId="517425965">
    <w:abstractNumId w:val="91"/>
  </w:num>
  <w:num w:numId="142" w16cid:durableId="446046162">
    <w:abstractNumId w:val="115"/>
  </w:num>
  <w:num w:numId="143" w16cid:durableId="439646872">
    <w:abstractNumId w:val="134"/>
  </w:num>
  <w:num w:numId="144" w16cid:durableId="487597152">
    <w:abstractNumId w:val="14"/>
  </w:num>
  <w:num w:numId="145" w16cid:durableId="1079907034">
    <w:abstractNumId w:val="85"/>
  </w:num>
  <w:num w:numId="146" w16cid:durableId="1736122591">
    <w:abstractNumId w:val="27"/>
  </w:num>
  <w:num w:numId="147" w16cid:durableId="351611659">
    <w:abstractNumId w:val="26"/>
  </w:num>
  <w:num w:numId="148" w16cid:durableId="635261492">
    <w:abstractNumId w:val="12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25"/>
    <w:rsid w:val="00000141"/>
    <w:rsid w:val="000006F4"/>
    <w:rsid w:val="000013CC"/>
    <w:rsid w:val="000030E9"/>
    <w:rsid w:val="00003D0C"/>
    <w:rsid w:val="000056AB"/>
    <w:rsid w:val="00005D95"/>
    <w:rsid w:val="00006504"/>
    <w:rsid w:val="00010451"/>
    <w:rsid w:val="0001097F"/>
    <w:rsid w:val="000134C8"/>
    <w:rsid w:val="000137B1"/>
    <w:rsid w:val="0001392D"/>
    <w:rsid w:val="00013E59"/>
    <w:rsid w:val="00013E94"/>
    <w:rsid w:val="000146A7"/>
    <w:rsid w:val="000153D2"/>
    <w:rsid w:val="00015B33"/>
    <w:rsid w:val="00017C9E"/>
    <w:rsid w:val="00022BB1"/>
    <w:rsid w:val="0002349A"/>
    <w:rsid w:val="00023519"/>
    <w:rsid w:val="00023ADE"/>
    <w:rsid w:val="00023BDE"/>
    <w:rsid w:val="000244C0"/>
    <w:rsid w:val="00025344"/>
    <w:rsid w:val="0002585A"/>
    <w:rsid w:val="000258BA"/>
    <w:rsid w:val="000269DB"/>
    <w:rsid w:val="00026E2D"/>
    <w:rsid w:val="00027C92"/>
    <w:rsid w:val="00027E23"/>
    <w:rsid w:val="00030DFA"/>
    <w:rsid w:val="00030F65"/>
    <w:rsid w:val="000316BC"/>
    <w:rsid w:val="000327FD"/>
    <w:rsid w:val="0003388D"/>
    <w:rsid w:val="0003555A"/>
    <w:rsid w:val="00035673"/>
    <w:rsid w:val="000356CD"/>
    <w:rsid w:val="00037CD1"/>
    <w:rsid w:val="00037EF9"/>
    <w:rsid w:val="000411B4"/>
    <w:rsid w:val="000413EA"/>
    <w:rsid w:val="0004202D"/>
    <w:rsid w:val="00042AA2"/>
    <w:rsid w:val="00042D8C"/>
    <w:rsid w:val="00044B69"/>
    <w:rsid w:val="00046567"/>
    <w:rsid w:val="00050D0A"/>
    <w:rsid w:val="00052393"/>
    <w:rsid w:val="00052B9E"/>
    <w:rsid w:val="00055A6F"/>
    <w:rsid w:val="000562AD"/>
    <w:rsid w:val="00056728"/>
    <w:rsid w:val="00057973"/>
    <w:rsid w:val="0006004F"/>
    <w:rsid w:val="0006090B"/>
    <w:rsid w:val="00060EFB"/>
    <w:rsid w:val="00061425"/>
    <w:rsid w:val="000623A3"/>
    <w:rsid w:val="00062742"/>
    <w:rsid w:val="00063CFD"/>
    <w:rsid w:val="0006429D"/>
    <w:rsid w:val="000646E3"/>
    <w:rsid w:val="00065D03"/>
    <w:rsid w:val="0006694E"/>
    <w:rsid w:val="000677B0"/>
    <w:rsid w:val="000707F2"/>
    <w:rsid w:val="00071700"/>
    <w:rsid w:val="00072CAF"/>
    <w:rsid w:val="00073DAD"/>
    <w:rsid w:val="00073DBA"/>
    <w:rsid w:val="00074443"/>
    <w:rsid w:val="00074945"/>
    <w:rsid w:val="00075BA0"/>
    <w:rsid w:val="00076142"/>
    <w:rsid w:val="00076EA4"/>
    <w:rsid w:val="00077201"/>
    <w:rsid w:val="000778D7"/>
    <w:rsid w:val="00080995"/>
    <w:rsid w:val="00080BCF"/>
    <w:rsid w:val="00080E1C"/>
    <w:rsid w:val="00081B8C"/>
    <w:rsid w:val="00081C0E"/>
    <w:rsid w:val="00083484"/>
    <w:rsid w:val="000847C1"/>
    <w:rsid w:val="000852F9"/>
    <w:rsid w:val="00085CD8"/>
    <w:rsid w:val="00086667"/>
    <w:rsid w:val="00087188"/>
    <w:rsid w:val="0009015B"/>
    <w:rsid w:val="000923C8"/>
    <w:rsid w:val="00092825"/>
    <w:rsid w:val="000931F7"/>
    <w:rsid w:val="000941E1"/>
    <w:rsid w:val="00094E6E"/>
    <w:rsid w:val="00096830"/>
    <w:rsid w:val="000968C6"/>
    <w:rsid w:val="00096911"/>
    <w:rsid w:val="00097068"/>
    <w:rsid w:val="000A0DE8"/>
    <w:rsid w:val="000A1E31"/>
    <w:rsid w:val="000A34E8"/>
    <w:rsid w:val="000A3FC4"/>
    <w:rsid w:val="000A4027"/>
    <w:rsid w:val="000A53AE"/>
    <w:rsid w:val="000A6FA5"/>
    <w:rsid w:val="000A7A53"/>
    <w:rsid w:val="000A7E6B"/>
    <w:rsid w:val="000B0024"/>
    <w:rsid w:val="000B1A86"/>
    <w:rsid w:val="000B1FD3"/>
    <w:rsid w:val="000B27AA"/>
    <w:rsid w:val="000B4149"/>
    <w:rsid w:val="000B5786"/>
    <w:rsid w:val="000B60AB"/>
    <w:rsid w:val="000B78A7"/>
    <w:rsid w:val="000B7AA9"/>
    <w:rsid w:val="000C16A0"/>
    <w:rsid w:val="000C1FAB"/>
    <w:rsid w:val="000C2B03"/>
    <w:rsid w:val="000C3D80"/>
    <w:rsid w:val="000C44AE"/>
    <w:rsid w:val="000C4FA6"/>
    <w:rsid w:val="000C5128"/>
    <w:rsid w:val="000C54BC"/>
    <w:rsid w:val="000C6239"/>
    <w:rsid w:val="000C7E61"/>
    <w:rsid w:val="000D009C"/>
    <w:rsid w:val="000D01C2"/>
    <w:rsid w:val="000D04E9"/>
    <w:rsid w:val="000D0A79"/>
    <w:rsid w:val="000D0B41"/>
    <w:rsid w:val="000D1D34"/>
    <w:rsid w:val="000D2E5A"/>
    <w:rsid w:val="000D302D"/>
    <w:rsid w:val="000D3A98"/>
    <w:rsid w:val="000D3E26"/>
    <w:rsid w:val="000D3FD2"/>
    <w:rsid w:val="000D4D5B"/>
    <w:rsid w:val="000D5B11"/>
    <w:rsid w:val="000D5D8C"/>
    <w:rsid w:val="000E0038"/>
    <w:rsid w:val="000E33DA"/>
    <w:rsid w:val="000E453E"/>
    <w:rsid w:val="000E4AC6"/>
    <w:rsid w:val="000E5E84"/>
    <w:rsid w:val="000E7003"/>
    <w:rsid w:val="000F032D"/>
    <w:rsid w:val="000F10C6"/>
    <w:rsid w:val="000F111B"/>
    <w:rsid w:val="000F22A8"/>
    <w:rsid w:val="000F2FEB"/>
    <w:rsid w:val="000F330D"/>
    <w:rsid w:val="000F4856"/>
    <w:rsid w:val="000F57B1"/>
    <w:rsid w:val="001004CD"/>
    <w:rsid w:val="00100D5A"/>
    <w:rsid w:val="0010152A"/>
    <w:rsid w:val="001018BE"/>
    <w:rsid w:val="00102CC2"/>
    <w:rsid w:val="0010322D"/>
    <w:rsid w:val="00103967"/>
    <w:rsid w:val="00104035"/>
    <w:rsid w:val="001052C8"/>
    <w:rsid w:val="00106CFF"/>
    <w:rsid w:val="001100F2"/>
    <w:rsid w:val="0011333A"/>
    <w:rsid w:val="00115426"/>
    <w:rsid w:val="00115A8F"/>
    <w:rsid w:val="00115E53"/>
    <w:rsid w:val="00116211"/>
    <w:rsid w:val="001166DF"/>
    <w:rsid w:val="00117249"/>
    <w:rsid w:val="001176D3"/>
    <w:rsid w:val="0012238C"/>
    <w:rsid w:val="00124DB7"/>
    <w:rsid w:val="00125251"/>
    <w:rsid w:val="00125A69"/>
    <w:rsid w:val="00125B7D"/>
    <w:rsid w:val="001267A8"/>
    <w:rsid w:val="00126924"/>
    <w:rsid w:val="00126F7D"/>
    <w:rsid w:val="00126F95"/>
    <w:rsid w:val="00127512"/>
    <w:rsid w:val="001277A3"/>
    <w:rsid w:val="00132EDF"/>
    <w:rsid w:val="001335D6"/>
    <w:rsid w:val="00134A62"/>
    <w:rsid w:val="00135C4C"/>
    <w:rsid w:val="00136676"/>
    <w:rsid w:val="00137C45"/>
    <w:rsid w:val="00137FDA"/>
    <w:rsid w:val="00141134"/>
    <w:rsid w:val="001415A2"/>
    <w:rsid w:val="001415F7"/>
    <w:rsid w:val="001424C9"/>
    <w:rsid w:val="00143226"/>
    <w:rsid w:val="00143302"/>
    <w:rsid w:val="00145C32"/>
    <w:rsid w:val="001470D6"/>
    <w:rsid w:val="00150B2A"/>
    <w:rsid w:val="00150D0E"/>
    <w:rsid w:val="001534C7"/>
    <w:rsid w:val="00153686"/>
    <w:rsid w:val="00153738"/>
    <w:rsid w:val="00153D84"/>
    <w:rsid w:val="001564AD"/>
    <w:rsid w:val="00156A99"/>
    <w:rsid w:val="001600A4"/>
    <w:rsid w:val="001616FB"/>
    <w:rsid w:val="00162A97"/>
    <w:rsid w:val="001643EB"/>
    <w:rsid w:val="00164E2E"/>
    <w:rsid w:val="00164F79"/>
    <w:rsid w:val="00164FC6"/>
    <w:rsid w:val="00165D51"/>
    <w:rsid w:val="0016634A"/>
    <w:rsid w:val="001665FA"/>
    <w:rsid w:val="0016707F"/>
    <w:rsid w:val="0016762E"/>
    <w:rsid w:val="00167894"/>
    <w:rsid w:val="001679CA"/>
    <w:rsid w:val="001679EC"/>
    <w:rsid w:val="0017043A"/>
    <w:rsid w:val="001704C2"/>
    <w:rsid w:val="001707BD"/>
    <w:rsid w:val="0017085A"/>
    <w:rsid w:val="0017137B"/>
    <w:rsid w:val="001715A2"/>
    <w:rsid w:val="00171912"/>
    <w:rsid w:val="00171C47"/>
    <w:rsid w:val="00172159"/>
    <w:rsid w:val="001721E8"/>
    <w:rsid w:val="001729DC"/>
    <w:rsid w:val="0017613F"/>
    <w:rsid w:val="00176BCC"/>
    <w:rsid w:val="00177642"/>
    <w:rsid w:val="0018038C"/>
    <w:rsid w:val="001824F7"/>
    <w:rsid w:val="0018263C"/>
    <w:rsid w:val="00183CB1"/>
    <w:rsid w:val="001846F3"/>
    <w:rsid w:val="00184F1F"/>
    <w:rsid w:val="001850BF"/>
    <w:rsid w:val="00186CDA"/>
    <w:rsid w:val="00186DF0"/>
    <w:rsid w:val="0018719F"/>
    <w:rsid w:val="0018757F"/>
    <w:rsid w:val="001900C4"/>
    <w:rsid w:val="001901E4"/>
    <w:rsid w:val="0019044E"/>
    <w:rsid w:val="00190B85"/>
    <w:rsid w:val="00190DAF"/>
    <w:rsid w:val="001919FC"/>
    <w:rsid w:val="00191D26"/>
    <w:rsid w:val="001922CD"/>
    <w:rsid w:val="00192B98"/>
    <w:rsid w:val="00193962"/>
    <w:rsid w:val="00193D55"/>
    <w:rsid w:val="00194A73"/>
    <w:rsid w:val="001952A2"/>
    <w:rsid w:val="00195FB2"/>
    <w:rsid w:val="001979BD"/>
    <w:rsid w:val="001A008E"/>
    <w:rsid w:val="001A0101"/>
    <w:rsid w:val="001A2ECF"/>
    <w:rsid w:val="001A3850"/>
    <w:rsid w:val="001A60B8"/>
    <w:rsid w:val="001A6CBE"/>
    <w:rsid w:val="001B15B2"/>
    <w:rsid w:val="001B23A1"/>
    <w:rsid w:val="001B2939"/>
    <w:rsid w:val="001B2D5D"/>
    <w:rsid w:val="001B4986"/>
    <w:rsid w:val="001B49CD"/>
    <w:rsid w:val="001B68E5"/>
    <w:rsid w:val="001B70D4"/>
    <w:rsid w:val="001B731B"/>
    <w:rsid w:val="001B7B50"/>
    <w:rsid w:val="001C00F5"/>
    <w:rsid w:val="001C12D3"/>
    <w:rsid w:val="001C13BE"/>
    <w:rsid w:val="001C15DA"/>
    <w:rsid w:val="001C26B9"/>
    <w:rsid w:val="001C348F"/>
    <w:rsid w:val="001C37F4"/>
    <w:rsid w:val="001C439D"/>
    <w:rsid w:val="001C4D5F"/>
    <w:rsid w:val="001C4F22"/>
    <w:rsid w:val="001C5F85"/>
    <w:rsid w:val="001C7EB0"/>
    <w:rsid w:val="001D0A73"/>
    <w:rsid w:val="001D1CDA"/>
    <w:rsid w:val="001D295E"/>
    <w:rsid w:val="001D2DF2"/>
    <w:rsid w:val="001D7F0D"/>
    <w:rsid w:val="001E1FAD"/>
    <w:rsid w:val="001E24A9"/>
    <w:rsid w:val="001E2AB3"/>
    <w:rsid w:val="001E3CAF"/>
    <w:rsid w:val="001E4186"/>
    <w:rsid w:val="001E41B8"/>
    <w:rsid w:val="001E78BF"/>
    <w:rsid w:val="001E7A58"/>
    <w:rsid w:val="001E7AE3"/>
    <w:rsid w:val="001F2170"/>
    <w:rsid w:val="001F38BA"/>
    <w:rsid w:val="001F38C2"/>
    <w:rsid w:val="001F5980"/>
    <w:rsid w:val="001F6BF6"/>
    <w:rsid w:val="001F71B9"/>
    <w:rsid w:val="001F79C2"/>
    <w:rsid w:val="002018C7"/>
    <w:rsid w:val="002030B1"/>
    <w:rsid w:val="00203FBD"/>
    <w:rsid w:val="0020462E"/>
    <w:rsid w:val="00205F5C"/>
    <w:rsid w:val="00206A87"/>
    <w:rsid w:val="00207039"/>
    <w:rsid w:val="002071C8"/>
    <w:rsid w:val="002077FE"/>
    <w:rsid w:val="0020790F"/>
    <w:rsid w:val="00207B3C"/>
    <w:rsid w:val="0021295B"/>
    <w:rsid w:val="00213452"/>
    <w:rsid w:val="00214208"/>
    <w:rsid w:val="002155A0"/>
    <w:rsid w:val="00216967"/>
    <w:rsid w:val="00221CF9"/>
    <w:rsid w:val="00223E46"/>
    <w:rsid w:val="00225067"/>
    <w:rsid w:val="002262CA"/>
    <w:rsid w:val="0022667C"/>
    <w:rsid w:val="00227692"/>
    <w:rsid w:val="00227F96"/>
    <w:rsid w:val="002304B7"/>
    <w:rsid w:val="002331D2"/>
    <w:rsid w:val="00234B08"/>
    <w:rsid w:val="00235AB5"/>
    <w:rsid w:val="00240282"/>
    <w:rsid w:val="00240315"/>
    <w:rsid w:val="00241C25"/>
    <w:rsid w:val="00241C8E"/>
    <w:rsid w:val="00244168"/>
    <w:rsid w:val="00245062"/>
    <w:rsid w:val="0024569B"/>
    <w:rsid w:val="00246666"/>
    <w:rsid w:val="00247475"/>
    <w:rsid w:val="002474DF"/>
    <w:rsid w:val="0024778E"/>
    <w:rsid w:val="00251027"/>
    <w:rsid w:val="00251D03"/>
    <w:rsid w:val="0025269F"/>
    <w:rsid w:val="00252F2A"/>
    <w:rsid w:val="002538FC"/>
    <w:rsid w:val="00253AEA"/>
    <w:rsid w:val="002540AD"/>
    <w:rsid w:val="002549A8"/>
    <w:rsid w:val="0025652E"/>
    <w:rsid w:val="00256970"/>
    <w:rsid w:val="00257387"/>
    <w:rsid w:val="00260E6C"/>
    <w:rsid w:val="00262703"/>
    <w:rsid w:val="00263D14"/>
    <w:rsid w:val="00264155"/>
    <w:rsid w:val="00264216"/>
    <w:rsid w:val="002646BE"/>
    <w:rsid w:val="002663D2"/>
    <w:rsid w:val="002664AD"/>
    <w:rsid w:val="00266D72"/>
    <w:rsid w:val="00267105"/>
    <w:rsid w:val="0026799B"/>
    <w:rsid w:val="002709CC"/>
    <w:rsid w:val="00271654"/>
    <w:rsid w:val="002716D8"/>
    <w:rsid w:val="0027199B"/>
    <w:rsid w:val="00271F01"/>
    <w:rsid w:val="00272261"/>
    <w:rsid w:val="00272747"/>
    <w:rsid w:val="00277FCC"/>
    <w:rsid w:val="00280715"/>
    <w:rsid w:val="00280729"/>
    <w:rsid w:val="00280FAA"/>
    <w:rsid w:val="00281EAB"/>
    <w:rsid w:val="00282F6F"/>
    <w:rsid w:val="00283AA6"/>
    <w:rsid w:val="00284851"/>
    <w:rsid w:val="002868D4"/>
    <w:rsid w:val="00287844"/>
    <w:rsid w:val="0028798A"/>
    <w:rsid w:val="002904AF"/>
    <w:rsid w:val="0029081E"/>
    <w:rsid w:val="002916D0"/>
    <w:rsid w:val="00292112"/>
    <w:rsid w:val="00292DD7"/>
    <w:rsid w:val="00293EFA"/>
    <w:rsid w:val="00294B39"/>
    <w:rsid w:val="0029548F"/>
    <w:rsid w:val="00296E39"/>
    <w:rsid w:val="00296EE7"/>
    <w:rsid w:val="00297469"/>
    <w:rsid w:val="002A0802"/>
    <w:rsid w:val="002A1950"/>
    <w:rsid w:val="002A20E0"/>
    <w:rsid w:val="002A24AF"/>
    <w:rsid w:val="002A2C08"/>
    <w:rsid w:val="002A45F3"/>
    <w:rsid w:val="002A462D"/>
    <w:rsid w:val="002A478C"/>
    <w:rsid w:val="002A53F7"/>
    <w:rsid w:val="002B0481"/>
    <w:rsid w:val="002B04AF"/>
    <w:rsid w:val="002B0C19"/>
    <w:rsid w:val="002B0EEC"/>
    <w:rsid w:val="002B1AAF"/>
    <w:rsid w:val="002B4A2B"/>
    <w:rsid w:val="002B4F3B"/>
    <w:rsid w:val="002B550E"/>
    <w:rsid w:val="002B564C"/>
    <w:rsid w:val="002B6415"/>
    <w:rsid w:val="002B6B0D"/>
    <w:rsid w:val="002B78EC"/>
    <w:rsid w:val="002B7F76"/>
    <w:rsid w:val="002C0120"/>
    <w:rsid w:val="002C0D4F"/>
    <w:rsid w:val="002C14FD"/>
    <w:rsid w:val="002C22EE"/>
    <w:rsid w:val="002C26D0"/>
    <w:rsid w:val="002C2CF9"/>
    <w:rsid w:val="002C3056"/>
    <w:rsid w:val="002C3A17"/>
    <w:rsid w:val="002C49F9"/>
    <w:rsid w:val="002C6BA1"/>
    <w:rsid w:val="002D056A"/>
    <w:rsid w:val="002D0A95"/>
    <w:rsid w:val="002D1670"/>
    <w:rsid w:val="002D1D7B"/>
    <w:rsid w:val="002D2B5A"/>
    <w:rsid w:val="002D3677"/>
    <w:rsid w:val="002D42CD"/>
    <w:rsid w:val="002D671F"/>
    <w:rsid w:val="002D6F1C"/>
    <w:rsid w:val="002E03E8"/>
    <w:rsid w:val="002E042D"/>
    <w:rsid w:val="002E1286"/>
    <w:rsid w:val="002E3866"/>
    <w:rsid w:val="002E40DA"/>
    <w:rsid w:val="002E49AC"/>
    <w:rsid w:val="002E4A39"/>
    <w:rsid w:val="002E4ACE"/>
    <w:rsid w:val="002E5071"/>
    <w:rsid w:val="002E51FC"/>
    <w:rsid w:val="002E565A"/>
    <w:rsid w:val="002E5B16"/>
    <w:rsid w:val="002E614B"/>
    <w:rsid w:val="002E6D11"/>
    <w:rsid w:val="002F0045"/>
    <w:rsid w:val="002F1FE1"/>
    <w:rsid w:val="002F267D"/>
    <w:rsid w:val="002F2869"/>
    <w:rsid w:val="002F38E4"/>
    <w:rsid w:val="002F5A02"/>
    <w:rsid w:val="002F5B15"/>
    <w:rsid w:val="002F631F"/>
    <w:rsid w:val="003004C3"/>
    <w:rsid w:val="00301983"/>
    <w:rsid w:val="003034CE"/>
    <w:rsid w:val="0030408D"/>
    <w:rsid w:val="00304D85"/>
    <w:rsid w:val="00304EB8"/>
    <w:rsid w:val="0030550B"/>
    <w:rsid w:val="0030635C"/>
    <w:rsid w:val="00306B2F"/>
    <w:rsid w:val="003079BB"/>
    <w:rsid w:val="00310199"/>
    <w:rsid w:val="00310D02"/>
    <w:rsid w:val="00310F0B"/>
    <w:rsid w:val="00312563"/>
    <w:rsid w:val="003138C4"/>
    <w:rsid w:val="00313B6F"/>
    <w:rsid w:val="00314B08"/>
    <w:rsid w:val="00315D2A"/>
    <w:rsid w:val="0032112B"/>
    <w:rsid w:val="003216A3"/>
    <w:rsid w:val="00321803"/>
    <w:rsid w:val="0032273F"/>
    <w:rsid w:val="00323E80"/>
    <w:rsid w:val="00324D97"/>
    <w:rsid w:val="00326A8E"/>
    <w:rsid w:val="00326EB6"/>
    <w:rsid w:val="0033018C"/>
    <w:rsid w:val="003303FD"/>
    <w:rsid w:val="00330754"/>
    <w:rsid w:val="0033087A"/>
    <w:rsid w:val="00330E85"/>
    <w:rsid w:val="00333F18"/>
    <w:rsid w:val="00335C20"/>
    <w:rsid w:val="00336DED"/>
    <w:rsid w:val="00337B13"/>
    <w:rsid w:val="00340B87"/>
    <w:rsid w:val="003412EE"/>
    <w:rsid w:val="00341361"/>
    <w:rsid w:val="00342736"/>
    <w:rsid w:val="003438DD"/>
    <w:rsid w:val="00344F69"/>
    <w:rsid w:val="0035025D"/>
    <w:rsid w:val="00351778"/>
    <w:rsid w:val="00352664"/>
    <w:rsid w:val="003536C5"/>
    <w:rsid w:val="00355F62"/>
    <w:rsid w:val="00356BAF"/>
    <w:rsid w:val="0036033A"/>
    <w:rsid w:val="00360EA8"/>
    <w:rsid w:val="00364461"/>
    <w:rsid w:val="003644D6"/>
    <w:rsid w:val="00366DD1"/>
    <w:rsid w:val="00367BEB"/>
    <w:rsid w:val="00371BD5"/>
    <w:rsid w:val="00371F6A"/>
    <w:rsid w:val="003725A3"/>
    <w:rsid w:val="00372603"/>
    <w:rsid w:val="00373F75"/>
    <w:rsid w:val="003746F5"/>
    <w:rsid w:val="003747E5"/>
    <w:rsid w:val="00377CC7"/>
    <w:rsid w:val="0038035F"/>
    <w:rsid w:val="00380A4E"/>
    <w:rsid w:val="0038122D"/>
    <w:rsid w:val="0038289D"/>
    <w:rsid w:val="003828B5"/>
    <w:rsid w:val="00383B62"/>
    <w:rsid w:val="0038468C"/>
    <w:rsid w:val="0038558D"/>
    <w:rsid w:val="00385FF3"/>
    <w:rsid w:val="00391677"/>
    <w:rsid w:val="003919C6"/>
    <w:rsid w:val="00392431"/>
    <w:rsid w:val="003929E4"/>
    <w:rsid w:val="00393014"/>
    <w:rsid w:val="00394811"/>
    <w:rsid w:val="00394A9B"/>
    <w:rsid w:val="003955B8"/>
    <w:rsid w:val="00395647"/>
    <w:rsid w:val="00395E54"/>
    <w:rsid w:val="00396AA6"/>
    <w:rsid w:val="00396EEC"/>
    <w:rsid w:val="003976A5"/>
    <w:rsid w:val="003A13FE"/>
    <w:rsid w:val="003A2371"/>
    <w:rsid w:val="003A31E3"/>
    <w:rsid w:val="003A39DC"/>
    <w:rsid w:val="003A3D87"/>
    <w:rsid w:val="003A552A"/>
    <w:rsid w:val="003A6444"/>
    <w:rsid w:val="003A6E7E"/>
    <w:rsid w:val="003A75A2"/>
    <w:rsid w:val="003A7E70"/>
    <w:rsid w:val="003B08E7"/>
    <w:rsid w:val="003B1D3E"/>
    <w:rsid w:val="003B20B2"/>
    <w:rsid w:val="003B2A37"/>
    <w:rsid w:val="003B3F79"/>
    <w:rsid w:val="003B512D"/>
    <w:rsid w:val="003B513E"/>
    <w:rsid w:val="003B56A5"/>
    <w:rsid w:val="003B76F0"/>
    <w:rsid w:val="003B79E8"/>
    <w:rsid w:val="003C0554"/>
    <w:rsid w:val="003C296A"/>
    <w:rsid w:val="003C3516"/>
    <w:rsid w:val="003C3C66"/>
    <w:rsid w:val="003C5C55"/>
    <w:rsid w:val="003C7208"/>
    <w:rsid w:val="003D0E6F"/>
    <w:rsid w:val="003D1CEA"/>
    <w:rsid w:val="003D2B9A"/>
    <w:rsid w:val="003D4288"/>
    <w:rsid w:val="003D438E"/>
    <w:rsid w:val="003D5E6A"/>
    <w:rsid w:val="003D69FD"/>
    <w:rsid w:val="003D6B9E"/>
    <w:rsid w:val="003E0400"/>
    <w:rsid w:val="003E120E"/>
    <w:rsid w:val="003E1226"/>
    <w:rsid w:val="003E26C3"/>
    <w:rsid w:val="003E2974"/>
    <w:rsid w:val="003E4E2A"/>
    <w:rsid w:val="003E6482"/>
    <w:rsid w:val="003F08EF"/>
    <w:rsid w:val="003F1FE2"/>
    <w:rsid w:val="003F2BD5"/>
    <w:rsid w:val="003F30A2"/>
    <w:rsid w:val="003F3F37"/>
    <w:rsid w:val="003F4826"/>
    <w:rsid w:val="003F52CF"/>
    <w:rsid w:val="003F5EBE"/>
    <w:rsid w:val="003F669A"/>
    <w:rsid w:val="003F6CCD"/>
    <w:rsid w:val="00400941"/>
    <w:rsid w:val="00401689"/>
    <w:rsid w:val="004020CA"/>
    <w:rsid w:val="00403F8B"/>
    <w:rsid w:val="00404AA8"/>
    <w:rsid w:val="00404D34"/>
    <w:rsid w:val="00405472"/>
    <w:rsid w:val="00405D9F"/>
    <w:rsid w:val="00405F46"/>
    <w:rsid w:val="004064F6"/>
    <w:rsid w:val="004079EC"/>
    <w:rsid w:val="004109AB"/>
    <w:rsid w:val="00411181"/>
    <w:rsid w:val="0041171F"/>
    <w:rsid w:val="00412436"/>
    <w:rsid w:val="004133B6"/>
    <w:rsid w:val="004163FD"/>
    <w:rsid w:val="00417E89"/>
    <w:rsid w:val="00420C68"/>
    <w:rsid w:val="00421B74"/>
    <w:rsid w:val="00422071"/>
    <w:rsid w:val="004228B2"/>
    <w:rsid w:val="00422B3E"/>
    <w:rsid w:val="00422CE5"/>
    <w:rsid w:val="00425BFE"/>
    <w:rsid w:val="004321B1"/>
    <w:rsid w:val="004325D7"/>
    <w:rsid w:val="00434596"/>
    <w:rsid w:val="00436243"/>
    <w:rsid w:val="0043664E"/>
    <w:rsid w:val="004413E1"/>
    <w:rsid w:val="00441CE2"/>
    <w:rsid w:val="00442172"/>
    <w:rsid w:val="00442D21"/>
    <w:rsid w:val="00443185"/>
    <w:rsid w:val="00443564"/>
    <w:rsid w:val="00444E63"/>
    <w:rsid w:val="00445088"/>
    <w:rsid w:val="00445C47"/>
    <w:rsid w:val="00446456"/>
    <w:rsid w:val="00446F4F"/>
    <w:rsid w:val="004472BC"/>
    <w:rsid w:val="00447A76"/>
    <w:rsid w:val="004501A3"/>
    <w:rsid w:val="00450359"/>
    <w:rsid w:val="004506A2"/>
    <w:rsid w:val="00451147"/>
    <w:rsid w:val="0045120D"/>
    <w:rsid w:val="00451A72"/>
    <w:rsid w:val="00452082"/>
    <w:rsid w:val="004528AF"/>
    <w:rsid w:val="00452A63"/>
    <w:rsid w:val="0045329D"/>
    <w:rsid w:val="004543DE"/>
    <w:rsid w:val="00454DDB"/>
    <w:rsid w:val="00455F7D"/>
    <w:rsid w:val="00456166"/>
    <w:rsid w:val="004618B4"/>
    <w:rsid w:val="00464761"/>
    <w:rsid w:val="0046494A"/>
    <w:rsid w:val="00464E28"/>
    <w:rsid w:val="00465FB9"/>
    <w:rsid w:val="00466DF8"/>
    <w:rsid w:val="004673E7"/>
    <w:rsid w:val="00467999"/>
    <w:rsid w:val="00471942"/>
    <w:rsid w:val="004722B9"/>
    <w:rsid w:val="00472DE4"/>
    <w:rsid w:val="00473AC3"/>
    <w:rsid w:val="00476517"/>
    <w:rsid w:val="004767B0"/>
    <w:rsid w:val="00476BDD"/>
    <w:rsid w:val="00476E93"/>
    <w:rsid w:val="004775D7"/>
    <w:rsid w:val="00477630"/>
    <w:rsid w:val="004777B7"/>
    <w:rsid w:val="0048156B"/>
    <w:rsid w:val="00482983"/>
    <w:rsid w:val="00482A3A"/>
    <w:rsid w:val="004841E8"/>
    <w:rsid w:val="0048561B"/>
    <w:rsid w:val="00485ADD"/>
    <w:rsid w:val="004862E9"/>
    <w:rsid w:val="00486E2A"/>
    <w:rsid w:val="00491E72"/>
    <w:rsid w:val="00491EC4"/>
    <w:rsid w:val="00492BAB"/>
    <w:rsid w:val="00492BB8"/>
    <w:rsid w:val="00493526"/>
    <w:rsid w:val="0049380C"/>
    <w:rsid w:val="00495711"/>
    <w:rsid w:val="004A0F69"/>
    <w:rsid w:val="004A1273"/>
    <w:rsid w:val="004A2DA5"/>
    <w:rsid w:val="004A475D"/>
    <w:rsid w:val="004A5107"/>
    <w:rsid w:val="004A7574"/>
    <w:rsid w:val="004B1430"/>
    <w:rsid w:val="004B2657"/>
    <w:rsid w:val="004B2A45"/>
    <w:rsid w:val="004B2F5A"/>
    <w:rsid w:val="004B422A"/>
    <w:rsid w:val="004B506A"/>
    <w:rsid w:val="004B5177"/>
    <w:rsid w:val="004B55E3"/>
    <w:rsid w:val="004B605D"/>
    <w:rsid w:val="004B72DF"/>
    <w:rsid w:val="004C2F28"/>
    <w:rsid w:val="004C38C1"/>
    <w:rsid w:val="004C412E"/>
    <w:rsid w:val="004C53C0"/>
    <w:rsid w:val="004C5524"/>
    <w:rsid w:val="004C6951"/>
    <w:rsid w:val="004C7F28"/>
    <w:rsid w:val="004C7FC8"/>
    <w:rsid w:val="004D04BC"/>
    <w:rsid w:val="004D328C"/>
    <w:rsid w:val="004D452A"/>
    <w:rsid w:val="004D6A19"/>
    <w:rsid w:val="004D6D4B"/>
    <w:rsid w:val="004E081F"/>
    <w:rsid w:val="004E136E"/>
    <w:rsid w:val="004E30D7"/>
    <w:rsid w:val="004E331C"/>
    <w:rsid w:val="004E4088"/>
    <w:rsid w:val="004E453C"/>
    <w:rsid w:val="004E4A3A"/>
    <w:rsid w:val="004E4F62"/>
    <w:rsid w:val="004E5060"/>
    <w:rsid w:val="004E5F4E"/>
    <w:rsid w:val="004E7DE6"/>
    <w:rsid w:val="004F1B75"/>
    <w:rsid w:val="004F1D9A"/>
    <w:rsid w:val="004F45D1"/>
    <w:rsid w:val="004F4E36"/>
    <w:rsid w:val="004F5FA3"/>
    <w:rsid w:val="004F7123"/>
    <w:rsid w:val="004F7288"/>
    <w:rsid w:val="004F7AD5"/>
    <w:rsid w:val="0050004E"/>
    <w:rsid w:val="005008F5"/>
    <w:rsid w:val="005011D2"/>
    <w:rsid w:val="00501C5A"/>
    <w:rsid w:val="00502BE9"/>
    <w:rsid w:val="005052C7"/>
    <w:rsid w:val="0050600E"/>
    <w:rsid w:val="00506131"/>
    <w:rsid w:val="00506AFE"/>
    <w:rsid w:val="00506E4C"/>
    <w:rsid w:val="00507ED0"/>
    <w:rsid w:val="00510E7D"/>
    <w:rsid w:val="00511E73"/>
    <w:rsid w:val="0051303A"/>
    <w:rsid w:val="00513115"/>
    <w:rsid w:val="0051350A"/>
    <w:rsid w:val="005139B0"/>
    <w:rsid w:val="00514ABC"/>
    <w:rsid w:val="00514DFB"/>
    <w:rsid w:val="005154B0"/>
    <w:rsid w:val="00515F7C"/>
    <w:rsid w:val="00516D8E"/>
    <w:rsid w:val="005200C8"/>
    <w:rsid w:val="005208C1"/>
    <w:rsid w:val="005209A4"/>
    <w:rsid w:val="005211F0"/>
    <w:rsid w:val="005213A2"/>
    <w:rsid w:val="0052386C"/>
    <w:rsid w:val="00523C24"/>
    <w:rsid w:val="00524BB5"/>
    <w:rsid w:val="00525BAE"/>
    <w:rsid w:val="00526546"/>
    <w:rsid w:val="00526C43"/>
    <w:rsid w:val="00530F62"/>
    <w:rsid w:val="0053215B"/>
    <w:rsid w:val="005333A0"/>
    <w:rsid w:val="005338D0"/>
    <w:rsid w:val="005341EE"/>
    <w:rsid w:val="00536377"/>
    <w:rsid w:val="0053675E"/>
    <w:rsid w:val="00536E09"/>
    <w:rsid w:val="00537922"/>
    <w:rsid w:val="0054176D"/>
    <w:rsid w:val="005417E0"/>
    <w:rsid w:val="0054188A"/>
    <w:rsid w:val="005424DA"/>
    <w:rsid w:val="00544BB3"/>
    <w:rsid w:val="00546772"/>
    <w:rsid w:val="005478A3"/>
    <w:rsid w:val="00550448"/>
    <w:rsid w:val="005506B3"/>
    <w:rsid w:val="00551E8C"/>
    <w:rsid w:val="005525E1"/>
    <w:rsid w:val="00552705"/>
    <w:rsid w:val="00552C7B"/>
    <w:rsid w:val="00554368"/>
    <w:rsid w:val="005547E8"/>
    <w:rsid w:val="005556DD"/>
    <w:rsid w:val="00556A7B"/>
    <w:rsid w:val="00556E23"/>
    <w:rsid w:val="00557320"/>
    <w:rsid w:val="00557A84"/>
    <w:rsid w:val="005606BF"/>
    <w:rsid w:val="005612F2"/>
    <w:rsid w:val="00561730"/>
    <w:rsid w:val="00561E08"/>
    <w:rsid w:val="00562E85"/>
    <w:rsid w:val="00562EC9"/>
    <w:rsid w:val="005632D3"/>
    <w:rsid w:val="005640E2"/>
    <w:rsid w:val="005641A1"/>
    <w:rsid w:val="00564E3D"/>
    <w:rsid w:val="00566615"/>
    <w:rsid w:val="005669AD"/>
    <w:rsid w:val="0057079F"/>
    <w:rsid w:val="00570BE3"/>
    <w:rsid w:val="00571B27"/>
    <w:rsid w:val="0057236E"/>
    <w:rsid w:val="00574FB5"/>
    <w:rsid w:val="00575EF4"/>
    <w:rsid w:val="0057769A"/>
    <w:rsid w:val="005778BF"/>
    <w:rsid w:val="005800C5"/>
    <w:rsid w:val="005809B4"/>
    <w:rsid w:val="00581153"/>
    <w:rsid w:val="005821A0"/>
    <w:rsid w:val="0058336A"/>
    <w:rsid w:val="005837EC"/>
    <w:rsid w:val="00583E01"/>
    <w:rsid w:val="00584215"/>
    <w:rsid w:val="00584224"/>
    <w:rsid w:val="005843C2"/>
    <w:rsid w:val="005854A7"/>
    <w:rsid w:val="005855F6"/>
    <w:rsid w:val="00586F28"/>
    <w:rsid w:val="00586F29"/>
    <w:rsid w:val="00587CC4"/>
    <w:rsid w:val="00587E7E"/>
    <w:rsid w:val="0059124D"/>
    <w:rsid w:val="00591630"/>
    <w:rsid w:val="005922BC"/>
    <w:rsid w:val="00593268"/>
    <w:rsid w:val="0059414A"/>
    <w:rsid w:val="0059483F"/>
    <w:rsid w:val="00595374"/>
    <w:rsid w:val="0059548E"/>
    <w:rsid w:val="005956C8"/>
    <w:rsid w:val="005968AC"/>
    <w:rsid w:val="005A0421"/>
    <w:rsid w:val="005A08BF"/>
    <w:rsid w:val="005A331F"/>
    <w:rsid w:val="005A349A"/>
    <w:rsid w:val="005A3C8B"/>
    <w:rsid w:val="005A3DED"/>
    <w:rsid w:val="005A4218"/>
    <w:rsid w:val="005A5549"/>
    <w:rsid w:val="005A562E"/>
    <w:rsid w:val="005A7C58"/>
    <w:rsid w:val="005B1A12"/>
    <w:rsid w:val="005B1D46"/>
    <w:rsid w:val="005B2240"/>
    <w:rsid w:val="005B3006"/>
    <w:rsid w:val="005B3E6B"/>
    <w:rsid w:val="005B5518"/>
    <w:rsid w:val="005B5ADA"/>
    <w:rsid w:val="005B60B5"/>
    <w:rsid w:val="005B62F2"/>
    <w:rsid w:val="005B659F"/>
    <w:rsid w:val="005B68A6"/>
    <w:rsid w:val="005B7FE2"/>
    <w:rsid w:val="005C3CE1"/>
    <w:rsid w:val="005C4993"/>
    <w:rsid w:val="005C4F75"/>
    <w:rsid w:val="005C6E14"/>
    <w:rsid w:val="005C6FA5"/>
    <w:rsid w:val="005C78AB"/>
    <w:rsid w:val="005D035E"/>
    <w:rsid w:val="005D0DC4"/>
    <w:rsid w:val="005D0FE9"/>
    <w:rsid w:val="005D142E"/>
    <w:rsid w:val="005D1AEB"/>
    <w:rsid w:val="005D2BA5"/>
    <w:rsid w:val="005D2E36"/>
    <w:rsid w:val="005D3676"/>
    <w:rsid w:val="005D458E"/>
    <w:rsid w:val="005D54CE"/>
    <w:rsid w:val="005D58CF"/>
    <w:rsid w:val="005D5A45"/>
    <w:rsid w:val="005D5BD8"/>
    <w:rsid w:val="005D66FA"/>
    <w:rsid w:val="005D7C12"/>
    <w:rsid w:val="005E0751"/>
    <w:rsid w:val="005E141B"/>
    <w:rsid w:val="005E29ED"/>
    <w:rsid w:val="005E2DDF"/>
    <w:rsid w:val="005E319F"/>
    <w:rsid w:val="005E32EE"/>
    <w:rsid w:val="005E3A21"/>
    <w:rsid w:val="005E3A2E"/>
    <w:rsid w:val="005E50D8"/>
    <w:rsid w:val="005E546D"/>
    <w:rsid w:val="005E6359"/>
    <w:rsid w:val="005E695F"/>
    <w:rsid w:val="005E6D42"/>
    <w:rsid w:val="005E7AAF"/>
    <w:rsid w:val="005E7FE4"/>
    <w:rsid w:val="005F02A7"/>
    <w:rsid w:val="005F1216"/>
    <w:rsid w:val="005F1766"/>
    <w:rsid w:val="005F1BA3"/>
    <w:rsid w:val="005F37E9"/>
    <w:rsid w:val="005F4043"/>
    <w:rsid w:val="005F450E"/>
    <w:rsid w:val="005F4D51"/>
    <w:rsid w:val="005F5307"/>
    <w:rsid w:val="005F672B"/>
    <w:rsid w:val="005F6F14"/>
    <w:rsid w:val="005F6F98"/>
    <w:rsid w:val="005F7462"/>
    <w:rsid w:val="005F7A47"/>
    <w:rsid w:val="006005C6"/>
    <w:rsid w:val="00600B0D"/>
    <w:rsid w:val="006016B6"/>
    <w:rsid w:val="00601C5C"/>
    <w:rsid w:val="00602C81"/>
    <w:rsid w:val="006039DB"/>
    <w:rsid w:val="00604072"/>
    <w:rsid w:val="0060488D"/>
    <w:rsid w:val="006051F3"/>
    <w:rsid w:val="00605351"/>
    <w:rsid w:val="00605528"/>
    <w:rsid w:val="00605D76"/>
    <w:rsid w:val="00606027"/>
    <w:rsid w:val="00606A1D"/>
    <w:rsid w:val="006073E6"/>
    <w:rsid w:val="00607B22"/>
    <w:rsid w:val="006106D4"/>
    <w:rsid w:val="00610AB1"/>
    <w:rsid w:val="006112D7"/>
    <w:rsid w:val="00611587"/>
    <w:rsid w:val="00611731"/>
    <w:rsid w:val="00611A77"/>
    <w:rsid w:val="00612119"/>
    <w:rsid w:val="006126FB"/>
    <w:rsid w:val="00612CDC"/>
    <w:rsid w:val="0061323C"/>
    <w:rsid w:val="006137FE"/>
    <w:rsid w:val="00613A4D"/>
    <w:rsid w:val="006141A2"/>
    <w:rsid w:val="006166E5"/>
    <w:rsid w:val="00616E05"/>
    <w:rsid w:val="00617D39"/>
    <w:rsid w:val="006202BB"/>
    <w:rsid w:val="00620D96"/>
    <w:rsid w:val="00622FA0"/>
    <w:rsid w:val="006237F6"/>
    <w:rsid w:val="006238B4"/>
    <w:rsid w:val="00623DAA"/>
    <w:rsid w:val="00624D05"/>
    <w:rsid w:val="00624F20"/>
    <w:rsid w:val="006259D0"/>
    <w:rsid w:val="00625E77"/>
    <w:rsid w:val="006260BA"/>
    <w:rsid w:val="006261EB"/>
    <w:rsid w:val="00626C73"/>
    <w:rsid w:val="00630288"/>
    <w:rsid w:val="0063095D"/>
    <w:rsid w:val="00630BF8"/>
    <w:rsid w:val="0063161B"/>
    <w:rsid w:val="00632858"/>
    <w:rsid w:val="006356F4"/>
    <w:rsid w:val="00636EF5"/>
    <w:rsid w:val="00641D88"/>
    <w:rsid w:val="00642DAE"/>
    <w:rsid w:val="00644719"/>
    <w:rsid w:val="00645265"/>
    <w:rsid w:val="0064659B"/>
    <w:rsid w:val="00646968"/>
    <w:rsid w:val="00647E1A"/>
    <w:rsid w:val="00652317"/>
    <w:rsid w:val="0065278F"/>
    <w:rsid w:val="00652E90"/>
    <w:rsid w:val="00654CBA"/>
    <w:rsid w:val="00655CBE"/>
    <w:rsid w:val="006608A2"/>
    <w:rsid w:val="006617A7"/>
    <w:rsid w:val="00661B8D"/>
    <w:rsid w:val="0066259A"/>
    <w:rsid w:val="00662D79"/>
    <w:rsid w:val="00665879"/>
    <w:rsid w:val="006659FA"/>
    <w:rsid w:val="00667041"/>
    <w:rsid w:val="00671EDD"/>
    <w:rsid w:val="0067359C"/>
    <w:rsid w:val="006735D3"/>
    <w:rsid w:val="006739EA"/>
    <w:rsid w:val="006744FA"/>
    <w:rsid w:val="00674898"/>
    <w:rsid w:val="00675034"/>
    <w:rsid w:val="006758F3"/>
    <w:rsid w:val="00677836"/>
    <w:rsid w:val="00680884"/>
    <w:rsid w:val="00681243"/>
    <w:rsid w:val="00681B3E"/>
    <w:rsid w:val="00682275"/>
    <w:rsid w:val="00682C85"/>
    <w:rsid w:val="00683DEA"/>
    <w:rsid w:val="006845B5"/>
    <w:rsid w:val="00684C81"/>
    <w:rsid w:val="00685664"/>
    <w:rsid w:val="006860C6"/>
    <w:rsid w:val="00686FCA"/>
    <w:rsid w:val="00690429"/>
    <w:rsid w:val="006931BD"/>
    <w:rsid w:val="0069389D"/>
    <w:rsid w:val="00693FFE"/>
    <w:rsid w:val="00694FB4"/>
    <w:rsid w:val="006950DC"/>
    <w:rsid w:val="00695382"/>
    <w:rsid w:val="00695AEE"/>
    <w:rsid w:val="006963DA"/>
    <w:rsid w:val="006968CC"/>
    <w:rsid w:val="00697636"/>
    <w:rsid w:val="006A06D0"/>
    <w:rsid w:val="006A08B2"/>
    <w:rsid w:val="006A231A"/>
    <w:rsid w:val="006A2BB3"/>
    <w:rsid w:val="006A3A35"/>
    <w:rsid w:val="006A3AD1"/>
    <w:rsid w:val="006A69AA"/>
    <w:rsid w:val="006B078C"/>
    <w:rsid w:val="006B180D"/>
    <w:rsid w:val="006B1B76"/>
    <w:rsid w:val="006B1F96"/>
    <w:rsid w:val="006B2660"/>
    <w:rsid w:val="006B2745"/>
    <w:rsid w:val="006B4050"/>
    <w:rsid w:val="006B4E4B"/>
    <w:rsid w:val="006B6324"/>
    <w:rsid w:val="006B6EB0"/>
    <w:rsid w:val="006B70AC"/>
    <w:rsid w:val="006B7F5D"/>
    <w:rsid w:val="006C23CD"/>
    <w:rsid w:val="006C367E"/>
    <w:rsid w:val="006C5CEB"/>
    <w:rsid w:val="006C64B7"/>
    <w:rsid w:val="006C7BE8"/>
    <w:rsid w:val="006C7F51"/>
    <w:rsid w:val="006D0132"/>
    <w:rsid w:val="006D02DB"/>
    <w:rsid w:val="006D120F"/>
    <w:rsid w:val="006D129B"/>
    <w:rsid w:val="006D3551"/>
    <w:rsid w:val="006D46B8"/>
    <w:rsid w:val="006D4D61"/>
    <w:rsid w:val="006D4F2A"/>
    <w:rsid w:val="006D5006"/>
    <w:rsid w:val="006D5968"/>
    <w:rsid w:val="006D7BC5"/>
    <w:rsid w:val="006E077A"/>
    <w:rsid w:val="006E1B64"/>
    <w:rsid w:val="006E21AE"/>
    <w:rsid w:val="006E2C9B"/>
    <w:rsid w:val="006E4F9D"/>
    <w:rsid w:val="006E5297"/>
    <w:rsid w:val="006E52C8"/>
    <w:rsid w:val="006E5DC0"/>
    <w:rsid w:val="006E65A7"/>
    <w:rsid w:val="006F1F69"/>
    <w:rsid w:val="006F2273"/>
    <w:rsid w:val="006F3425"/>
    <w:rsid w:val="006F3562"/>
    <w:rsid w:val="006F4CAF"/>
    <w:rsid w:val="006F663C"/>
    <w:rsid w:val="006F6734"/>
    <w:rsid w:val="007011EF"/>
    <w:rsid w:val="007038FE"/>
    <w:rsid w:val="00705A14"/>
    <w:rsid w:val="007068F2"/>
    <w:rsid w:val="00707592"/>
    <w:rsid w:val="00707A6F"/>
    <w:rsid w:val="00707AEB"/>
    <w:rsid w:val="00707D36"/>
    <w:rsid w:val="00707DC2"/>
    <w:rsid w:val="00710E53"/>
    <w:rsid w:val="00712D85"/>
    <w:rsid w:val="007149D3"/>
    <w:rsid w:val="007171FB"/>
    <w:rsid w:val="0071728E"/>
    <w:rsid w:val="0071783C"/>
    <w:rsid w:val="0072158E"/>
    <w:rsid w:val="007217D8"/>
    <w:rsid w:val="0072204E"/>
    <w:rsid w:val="00723187"/>
    <w:rsid w:val="007244A4"/>
    <w:rsid w:val="00727F84"/>
    <w:rsid w:val="00730FAB"/>
    <w:rsid w:val="007314F7"/>
    <w:rsid w:val="007328D2"/>
    <w:rsid w:val="00732977"/>
    <w:rsid w:val="00734E24"/>
    <w:rsid w:val="00735C55"/>
    <w:rsid w:val="0073633C"/>
    <w:rsid w:val="0073681B"/>
    <w:rsid w:val="007419D4"/>
    <w:rsid w:val="00742B25"/>
    <w:rsid w:val="00743628"/>
    <w:rsid w:val="00743C2F"/>
    <w:rsid w:val="007447E5"/>
    <w:rsid w:val="007453BE"/>
    <w:rsid w:val="007458FF"/>
    <w:rsid w:val="0075036A"/>
    <w:rsid w:val="00750ECC"/>
    <w:rsid w:val="00753B90"/>
    <w:rsid w:val="007546AB"/>
    <w:rsid w:val="00755270"/>
    <w:rsid w:val="00757022"/>
    <w:rsid w:val="007600FC"/>
    <w:rsid w:val="00761942"/>
    <w:rsid w:val="0076263D"/>
    <w:rsid w:val="00763CA4"/>
    <w:rsid w:val="007657F3"/>
    <w:rsid w:val="007662FD"/>
    <w:rsid w:val="00766825"/>
    <w:rsid w:val="00770637"/>
    <w:rsid w:val="00770C95"/>
    <w:rsid w:val="00770DF0"/>
    <w:rsid w:val="00771413"/>
    <w:rsid w:val="00772AE4"/>
    <w:rsid w:val="00772F96"/>
    <w:rsid w:val="00772FC8"/>
    <w:rsid w:val="00773108"/>
    <w:rsid w:val="00774D54"/>
    <w:rsid w:val="00774F25"/>
    <w:rsid w:val="0077556D"/>
    <w:rsid w:val="00775782"/>
    <w:rsid w:val="007761EE"/>
    <w:rsid w:val="00776AD9"/>
    <w:rsid w:val="00776E09"/>
    <w:rsid w:val="00777B8F"/>
    <w:rsid w:val="00780728"/>
    <w:rsid w:val="0078163D"/>
    <w:rsid w:val="0078203F"/>
    <w:rsid w:val="00783DC5"/>
    <w:rsid w:val="00784825"/>
    <w:rsid w:val="007857EE"/>
    <w:rsid w:val="00785D2B"/>
    <w:rsid w:val="0078602E"/>
    <w:rsid w:val="007868BE"/>
    <w:rsid w:val="0078763A"/>
    <w:rsid w:val="00787B6E"/>
    <w:rsid w:val="00791810"/>
    <w:rsid w:val="00791D2A"/>
    <w:rsid w:val="00792258"/>
    <w:rsid w:val="00792AA2"/>
    <w:rsid w:val="00793DC0"/>
    <w:rsid w:val="00794256"/>
    <w:rsid w:val="00794801"/>
    <w:rsid w:val="00794DA6"/>
    <w:rsid w:val="00795533"/>
    <w:rsid w:val="0079643F"/>
    <w:rsid w:val="007965F1"/>
    <w:rsid w:val="00796DD7"/>
    <w:rsid w:val="007A030A"/>
    <w:rsid w:val="007A0F5E"/>
    <w:rsid w:val="007A11ED"/>
    <w:rsid w:val="007A2813"/>
    <w:rsid w:val="007A3085"/>
    <w:rsid w:val="007A3F1F"/>
    <w:rsid w:val="007A5B03"/>
    <w:rsid w:val="007A77D8"/>
    <w:rsid w:val="007A7A8A"/>
    <w:rsid w:val="007B05FC"/>
    <w:rsid w:val="007B0F6C"/>
    <w:rsid w:val="007B1D15"/>
    <w:rsid w:val="007B23B8"/>
    <w:rsid w:val="007B2C40"/>
    <w:rsid w:val="007B37C4"/>
    <w:rsid w:val="007B4259"/>
    <w:rsid w:val="007B6691"/>
    <w:rsid w:val="007B682E"/>
    <w:rsid w:val="007B79DD"/>
    <w:rsid w:val="007C08C0"/>
    <w:rsid w:val="007C0975"/>
    <w:rsid w:val="007C11CD"/>
    <w:rsid w:val="007C2979"/>
    <w:rsid w:val="007D1C64"/>
    <w:rsid w:val="007D24D3"/>
    <w:rsid w:val="007D2E0A"/>
    <w:rsid w:val="007D3C37"/>
    <w:rsid w:val="007D3FD4"/>
    <w:rsid w:val="007D5330"/>
    <w:rsid w:val="007D57BF"/>
    <w:rsid w:val="007D586D"/>
    <w:rsid w:val="007D5D57"/>
    <w:rsid w:val="007D62FD"/>
    <w:rsid w:val="007D67C1"/>
    <w:rsid w:val="007E0586"/>
    <w:rsid w:val="007E0CB0"/>
    <w:rsid w:val="007E0DF6"/>
    <w:rsid w:val="007E16F4"/>
    <w:rsid w:val="007E1D6B"/>
    <w:rsid w:val="007E288C"/>
    <w:rsid w:val="007E3B09"/>
    <w:rsid w:val="007E4614"/>
    <w:rsid w:val="007E4A81"/>
    <w:rsid w:val="007E729B"/>
    <w:rsid w:val="007E7C14"/>
    <w:rsid w:val="007E7D38"/>
    <w:rsid w:val="007F0692"/>
    <w:rsid w:val="007F0BC8"/>
    <w:rsid w:val="007F17CC"/>
    <w:rsid w:val="007F1A0C"/>
    <w:rsid w:val="007F1C4C"/>
    <w:rsid w:val="007F2BCD"/>
    <w:rsid w:val="007F42D1"/>
    <w:rsid w:val="007F4F7A"/>
    <w:rsid w:val="007F51E9"/>
    <w:rsid w:val="007F537A"/>
    <w:rsid w:val="007F583F"/>
    <w:rsid w:val="007F59B5"/>
    <w:rsid w:val="007F770E"/>
    <w:rsid w:val="00800D4A"/>
    <w:rsid w:val="0080213B"/>
    <w:rsid w:val="008021A9"/>
    <w:rsid w:val="00802284"/>
    <w:rsid w:val="00802A4D"/>
    <w:rsid w:val="00803B33"/>
    <w:rsid w:val="00804A79"/>
    <w:rsid w:val="00804D94"/>
    <w:rsid w:val="008055E3"/>
    <w:rsid w:val="008058CC"/>
    <w:rsid w:val="00806199"/>
    <w:rsid w:val="0080633A"/>
    <w:rsid w:val="00806D0C"/>
    <w:rsid w:val="0080755C"/>
    <w:rsid w:val="00807BC4"/>
    <w:rsid w:val="008103D6"/>
    <w:rsid w:val="008121EA"/>
    <w:rsid w:val="00812EF0"/>
    <w:rsid w:val="00813BCC"/>
    <w:rsid w:val="008144EB"/>
    <w:rsid w:val="0081495B"/>
    <w:rsid w:val="00815664"/>
    <w:rsid w:val="00816CA3"/>
    <w:rsid w:val="00816F8C"/>
    <w:rsid w:val="0082005E"/>
    <w:rsid w:val="00820529"/>
    <w:rsid w:val="00820EB5"/>
    <w:rsid w:val="008212F1"/>
    <w:rsid w:val="00822F09"/>
    <w:rsid w:val="00823229"/>
    <w:rsid w:val="00823CCB"/>
    <w:rsid w:val="00826172"/>
    <w:rsid w:val="00826869"/>
    <w:rsid w:val="00826C50"/>
    <w:rsid w:val="008270DF"/>
    <w:rsid w:val="00827C2E"/>
    <w:rsid w:val="00827D43"/>
    <w:rsid w:val="0083012A"/>
    <w:rsid w:val="00830972"/>
    <w:rsid w:val="00830AA9"/>
    <w:rsid w:val="00830F7A"/>
    <w:rsid w:val="008315B0"/>
    <w:rsid w:val="00832953"/>
    <w:rsid w:val="008337C6"/>
    <w:rsid w:val="00834783"/>
    <w:rsid w:val="00834C97"/>
    <w:rsid w:val="00834E02"/>
    <w:rsid w:val="0083566F"/>
    <w:rsid w:val="00836585"/>
    <w:rsid w:val="0083674D"/>
    <w:rsid w:val="00837360"/>
    <w:rsid w:val="00837F5F"/>
    <w:rsid w:val="0084094F"/>
    <w:rsid w:val="00841C20"/>
    <w:rsid w:val="00842E8F"/>
    <w:rsid w:val="0084368F"/>
    <w:rsid w:val="00843A49"/>
    <w:rsid w:val="00847563"/>
    <w:rsid w:val="008478CE"/>
    <w:rsid w:val="00850133"/>
    <w:rsid w:val="0085043B"/>
    <w:rsid w:val="00851489"/>
    <w:rsid w:val="00851C53"/>
    <w:rsid w:val="00853100"/>
    <w:rsid w:val="00853D57"/>
    <w:rsid w:val="00854532"/>
    <w:rsid w:val="0085503B"/>
    <w:rsid w:val="00855A36"/>
    <w:rsid w:val="00861CF7"/>
    <w:rsid w:val="00863073"/>
    <w:rsid w:val="00863AA8"/>
    <w:rsid w:val="008658C5"/>
    <w:rsid w:val="008660C9"/>
    <w:rsid w:val="00866E0A"/>
    <w:rsid w:val="00866EBC"/>
    <w:rsid w:val="00870597"/>
    <w:rsid w:val="00870C18"/>
    <w:rsid w:val="008712CE"/>
    <w:rsid w:val="00871A7E"/>
    <w:rsid w:val="00873DF1"/>
    <w:rsid w:val="00874D29"/>
    <w:rsid w:val="00875A10"/>
    <w:rsid w:val="008772CA"/>
    <w:rsid w:val="00877C9C"/>
    <w:rsid w:val="00877F03"/>
    <w:rsid w:val="008807D3"/>
    <w:rsid w:val="0088138A"/>
    <w:rsid w:val="008819EB"/>
    <w:rsid w:val="00882225"/>
    <w:rsid w:val="00884408"/>
    <w:rsid w:val="00885BC5"/>
    <w:rsid w:val="00885EC9"/>
    <w:rsid w:val="008865BE"/>
    <w:rsid w:val="00891F01"/>
    <w:rsid w:val="008921D9"/>
    <w:rsid w:val="0089278D"/>
    <w:rsid w:val="008928CC"/>
    <w:rsid w:val="008A03F4"/>
    <w:rsid w:val="008A1C4C"/>
    <w:rsid w:val="008A1EB5"/>
    <w:rsid w:val="008A1EF8"/>
    <w:rsid w:val="008A396D"/>
    <w:rsid w:val="008A3D93"/>
    <w:rsid w:val="008A75B6"/>
    <w:rsid w:val="008B219A"/>
    <w:rsid w:val="008B2437"/>
    <w:rsid w:val="008B3755"/>
    <w:rsid w:val="008B48C5"/>
    <w:rsid w:val="008B5105"/>
    <w:rsid w:val="008B5D3E"/>
    <w:rsid w:val="008B68B7"/>
    <w:rsid w:val="008B6E54"/>
    <w:rsid w:val="008C0473"/>
    <w:rsid w:val="008C08DE"/>
    <w:rsid w:val="008C3C47"/>
    <w:rsid w:val="008C485F"/>
    <w:rsid w:val="008C5917"/>
    <w:rsid w:val="008D0829"/>
    <w:rsid w:val="008D1426"/>
    <w:rsid w:val="008D24B4"/>
    <w:rsid w:val="008D2572"/>
    <w:rsid w:val="008D2637"/>
    <w:rsid w:val="008D29FB"/>
    <w:rsid w:val="008D4BC0"/>
    <w:rsid w:val="008D4E3C"/>
    <w:rsid w:val="008D5291"/>
    <w:rsid w:val="008D5F83"/>
    <w:rsid w:val="008E04DF"/>
    <w:rsid w:val="008E1FB7"/>
    <w:rsid w:val="008E367F"/>
    <w:rsid w:val="008E498A"/>
    <w:rsid w:val="008E4B63"/>
    <w:rsid w:val="008F07AE"/>
    <w:rsid w:val="008F07C9"/>
    <w:rsid w:val="008F09BA"/>
    <w:rsid w:val="008F0BD8"/>
    <w:rsid w:val="008F1A57"/>
    <w:rsid w:val="008F2022"/>
    <w:rsid w:val="008F29D0"/>
    <w:rsid w:val="008F378E"/>
    <w:rsid w:val="008F4C00"/>
    <w:rsid w:val="008F610E"/>
    <w:rsid w:val="008F6CFB"/>
    <w:rsid w:val="008F796B"/>
    <w:rsid w:val="008F7B09"/>
    <w:rsid w:val="00900BF5"/>
    <w:rsid w:val="00900E00"/>
    <w:rsid w:val="00901002"/>
    <w:rsid w:val="00901EF7"/>
    <w:rsid w:val="00902D3F"/>
    <w:rsid w:val="00902F0E"/>
    <w:rsid w:val="00902F6B"/>
    <w:rsid w:val="00903C88"/>
    <w:rsid w:val="009043E2"/>
    <w:rsid w:val="00905DE8"/>
    <w:rsid w:val="0090610C"/>
    <w:rsid w:val="009061C6"/>
    <w:rsid w:val="0091089B"/>
    <w:rsid w:val="00910AFF"/>
    <w:rsid w:val="00911000"/>
    <w:rsid w:val="0091426A"/>
    <w:rsid w:val="0091634B"/>
    <w:rsid w:val="009165AE"/>
    <w:rsid w:val="00922DB6"/>
    <w:rsid w:val="0092308F"/>
    <w:rsid w:val="00923342"/>
    <w:rsid w:val="00923A17"/>
    <w:rsid w:val="00923DB6"/>
    <w:rsid w:val="0092768B"/>
    <w:rsid w:val="00930115"/>
    <w:rsid w:val="009301BB"/>
    <w:rsid w:val="00930F48"/>
    <w:rsid w:val="009323B5"/>
    <w:rsid w:val="0093289A"/>
    <w:rsid w:val="00932E9F"/>
    <w:rsid w:val="00933091"/>
    <w:rsid w:val="00935F69"/>
    <w:rsid w:val="00937B69"/>
    <w:rsid w:val="00937CCF"/>
    <w:rsid w:val="00937F68"/>
    <w:rsid w:val="00940371"/>
    <w:rsid w:val="00941EA1"/>
    <w:rsid w:val="009420DC"/>
    <w:rsid w:val="00942630"/>
    <w:rsid w:val="00942FCF"/>
    <w:rsid w:val="0094551B"/>
    <w:rsid w:val="00945BE1"/>
    <w:rsid w:val="00946996"/>
    <w:rsid w:val="00950231"/>
    <w:rsid w:val="009505E4"/>
    <w:rsid w:val="00950D09"/>
    <w:rsid w:val="009517D2"/>
    <w:rsid w:val="00951BA6"/>
    <w:rsid w:val="00951FB2"/>
    <w:rsid w:val="009520AE"/>
    <w:rsid w:val="00953373"/>
    <w:rsid w:val="00953A8D"/>
    <w:rsid w:val="00954C15"/>
    <w:rsid w:val="0095536B"/>
    <w:rsid w:val="00957100"/>
    <w:rsid w:val="00960254"/>
    <w:rsid w:val="009602A9"/>
    <w:rsid w:val="0096231B"/>
    <w:rsid w:val="00963801"/>
    <w:rsid w:val="00967EAD"/>
    <w:rsid w:val="00967F51"/>
    <w:rsid w:val="00970FEA"/>
    <w:rsid w:val="00971D54"/>
    <w:rsid w:val="009741C2"/>
    <w:rsid w:val="00974351"/>
    <w:rsid w:val="00974AA0"/>
    <w:rsid w:val="00974FE2"/>
    <w:rsid w:val="00976F25"/>
    <w:rsid w:val="0097797B"/>
    <w:rsid w:val="00977EA6"/>
    <w:rsid w:val="009806BE"/>
    <w:rsid w:val="00980FB9"/>
    <w:rsid w:val="00983568"/>
    <w:rsid w:val="00983A1A"/>
    <w:rsid w:val="00983AD6"/>
    <w:rsid w:val="00984188"/>
    <w:rsid w:val="00985638"/>
    <w:rsid w:val="00985A98"/>
    <w:rsid w:val="00986807"/>
    <w:rsid w:val="00986D03"/>
    <w:rsid w:val="0099047A"/>
    <w:rsid w:val="0099143C"/>
    <w:rsid w:val="009914D7"/>
    <w:rsid w:val="0099319B"/>
    <w:rsid w:val="00993BBF"/>
    <w:rsid w:val="00993E80"/>
    <w:rsid w:val="0099409A"/>
    <w:rsid w:val="0099545F"/>
    <w:rsid w:val="009961B2"/>
    <w:rsid w:val="0099666A"/>
    <w:rsid w:val="0099696E"/>
    <w:rsid w:val="009A0052"/>
    <w:rsid w:val="009A0E6B"/>
    <w:rsid w:val="009A12CB"/>
    <w:rsid w:val="009A1621"/>
    <w:rsid w:val="009A18C8"/>
    <w:rsid w:val="009A1BC8"/>
    <w:rsid w:val="009A2532"/>
    <w:rsid w:val="009A27D0"/>
    <w:rsid w:val="009A2C64"/>
    <w:rsid w:val="009A2E36"/>
    <w:rsid w:val="009A3131"/>
    <w:rsid w:val="009A329E"/>
    <w:rsid w:val="009A35E0"/>
    <w:rsid w:val="009A37D9"/>
    <w:rsid w:val="009A49CA"/>
    <w:rsid w:val="009A58C4"/>
    <w:rsid w:val="009B0AB1"/>
    <w:rsid w:val="009B20B6"/>
    <w:rsid w:val="009B2C56"/>
    <w:rsid w:val="009B2CCE"/>
    <w:rsid w:val="009B353B"/>
    <w:rsid w:val="009B3D27"/>
    <w:rsid w:val="009B4C69"/>
    <w:rsid w:val="009B52D8"/>
    <w:rsid w:val="009B65C8"/>
    <w:rsid w:val="009B72CE"/>
    <w:rsid w:val="009C00AC"/>
    <w:rsid w:val="009C0281"/>
    <w:rsid w:val="009C20A1"/>
    <w:rsid w:val="009C2BC0"/>
    <w:rsid w:val="009C2E2A"/>
    <w:rsid w:val="009C2F6A"/>
    <w:rsid w:val="009C31E8"/>
    <w:rsid w:val="009C467E"/>
    <w:rsid w:val="009C5C2A"/>
    <w:rsid w:val="009C6627"/>
    <w:rsid w:val="009C73FA"/>
    <w:rsid w:val="009D07E9"/>
    <w:rsid w:val="009D1522"/>
    <w:rsid w:val="009D1697"/>
    <w:rsid w:val="009D3617"/>
    <w:rsid w:val="009D406F"/>
    <w:rsid w:val="009D6A33"/>
    <w:rsid w:val="009D6BFF"/>
    <w:rsid w:val="009D7ABC"/>
    <w:rsid w:val="009E0625"/>
    <w:rsid w:val="009E1C7C"/>
    <w:rsid w:val="009E22B2"/>
    <w:rsid w:val="009E363D"/>
    <w:rsid w:val="009E5B69"/>
    <w:rsid w:val="009E6438"/>
    <w:rsid w:val="009E733E"/>
    <w:rsid w:val="009F038D"/>
    <w:rsid w:val="009F1173"/>
    <w:rsid w:val="009F121C"/>
    <w:rsid w:val="009F1C39"/>
    <w:rsid w:val="009F1E6B"/>
    <w:rsid w:val="009F2DC1"/>
    <w:rsid w:val="009F4B3A"/>
    <w:rsid w:val="009F6BE2"/>
    <w:rsid w:val="009F6C7D"/>
    <w:rsid w:val="009F7E1E"/>
    <w:rsid w:val="00A00395"/>
    <w:rsid w:val="00A00650"/>
    <w:rsid w:val="00A00F36"/>
    <w:rsid w:val="00A00FEB"/>
    <w:rsid w:val="00A011E1"/>
    <w:rsid w:val="00A013A2"/>
    <w:rsid w:val="00A01C74"/>
    <w:rsid w:val="00A01D00"/>
    <w:rsid w:val="00A0262F"/>
    <w:rsid w:val="00A030DC"/>
    <w:rsid w:val="00A0334F"/>
    <w:rsid w:val="00A0336C"/>
    <w:rsid w:val="00A03A5F"/>
    <w:rsid w:val="00A0444C"/>
    <w:rsid w:val="00A06C04"/>
    <w:rsid w:val="00A0710E"/>
    <w:rsid w:val="00A11372"/>
    <w:rsid w:val="00A1176A"/>
    <w:rsid w:val="00A11DBE"/>
    <w:rsid w:val="00A13BFA"/>
    <w:rsid w:val="00A13CBF"/>
    <w:rsid w:val="00A14BB4"/>
    <w:rsid w:val="00A15708"/>
    <w:rsid w:val="00A161F8"/>
    <w:rsid w:val="00A16259"/>
    <w:rsid w:val="00A164A3"/>
    <w:rsid w:val="00A16F60"/>
    <w:rsid w:val="00A20091"/>
    <w:rsid w:val="00A2095C"/>
    <w:rsid w:val="00A20C44"/>
    <w:rsid w:val="00A2128D"/>
    <w:rsid w:val="00A21297"/>
    <w:rsid w:val="00A23765"/>
    <w:rsid w:val="00A23AAC"/>
    <w:rsid w:val="00A24A8C"/>
    <w:rsid w:val="00A25509"/>
    <w:rsid w:val="00A25C1A"/>
    <w:rsid w:val="00A260DB"/>
    <w:rsid w:val="00A26FCD"/>
    <w:rsid w:val="00A27F77"/>
    <w:rsid w:val="00A3058A"/>
    <w:rsid w:val="00A3071E"/>
    <w:rsid w:val="00A31265"/>
    <w:rsid w:val="00A32B87"/>
    <w:rsid w:val="00A331F2"/>
    <w:rsid w:val="00A33236"/>
    <w:rsid w:val="00A333D2"/>
    <w:rsid w:val="00A33DA9"/>
    <w:rsid w:val="00A33FCE"/>
    <w:rsid w:val="00A35230"/>
    <w:rsid w:val="00A358EE"/>
    <w:rsid w:val="00A3594D"/>
    <w:rsid w:val="00A35AD1"/>
    <w:rsid w:val="00A362BA"/>
    <w:rsid w:val="00A376B5"/>
    <w:rsid w:val="00A41951"/>
    <w:rsid w:val="00A44376"/>
    <w:rsid w:val="00A44C3C"/>
    <w:rsid w:val="00A44F88"/>
    <w:rsid w:val="00A45324"/>
    <w:rsid w:val="00A454EB"/>
    <w:rsid w:val="00A45EA9"/>
    <w:rsid w:val="00A4604E"/>
    <w:rsid w:val="00A46F06"/>
    <w:rsid w:val="00A50050"/>
    <w:rsid w:val="00A500EC"/>
    <w:rsid w:val="00A51FE5"/>
    <w:rsid w:val="00A5237E"/>
    <w:rsid w:val="00A5337D"/>
    <w:rsid w:val="00A53AFB"/>
    <w:rsid w:val="00A53C4C"/>
    <w:rsid w:val="00A53E02"/>
    <w:rsid w:val="00A5557B"/>
    <w:rsid w:val="00A61471"/>
    <w:rsid w:val="00A62228"/>
    <w:rsid w:val="00A625DB"/>
    <w:rsid w:val="00A63314"/>
    <w:rsid w:val="00A6411D"/>
    <w:rsid w:val="00A64A36"/>
    <w:rsid w:val="00A6676B"/>
    <w:rsid w:val="00A6772F"/>
    <w:rsid w:val="00A67A68"/>
    <w:rsid w:val="00A7062F"/>
    <w:rsid w:val="00A70937"/>
    <w:rsid w:val="00A70C1C"/>
    <w:rsid w:val="00A728D6"/>
    <w:rsid w:val="00A7361D"/>
    <w:rsid w:val="00A73911"/>
    <w:rsid w:val="00A74BF7"/>
    <w:rsid w:val="00A75674"/>
    <w:rsid w:val="00A759A6"/>
    <w:rsid w:val="00A76E28"/>
    <w:rsid w:val="00A77E44"/>
    <w:rsid w:val="00A77E9B"/>
    <w:rsid w:val="00A803F5"/>
    <w:rsid w:val="00A8176E"/>
    <w:rsid w:val="00A81C01"/>
    <w:rsid w:val="00A82C30"/>
    <w:rsid w:val="00A83166"/>
    <w:rsid w:val="00A83707"/>
    <w:rsid w:val="00A841B6"/>
    <w:rsid w:val="00A84295"/>
    <w:rsid w:val="00A84EE8"/>
    <w:rsid w:val="00A8701B"/>
    <w:rsid w:val="00A91664"/>
    <w:rsid w:val="00A92BF7"/>
    <w:rsid w:val="00A93449"/>
    <w:rsid w:val="00A93F0A"/>
    <w:rsid w:val="00A94EAF"/>
    <w:rsid w:val="00A9531F"/>
    <w:rsid w:val="00A9555E"/>
    <w:rsid w:val="00AA0787"/>
    <w:rsid w:val="00AA2643"/>
    <w:rsid w:val="00AA4000"/>
    <w:rsid w:val="00AA4ED2"/>
    <w:rsid w:val="00AA5BB1"/>
    <w:rsid w:val="00AA6B8F"/>
    <w:rsid w:val="00AA6ED8"/>
    <w:rsid w:val="00AA73B6"/>
    <w:rsid w:val="00AB04FC"/>
    <w:rsid w:val="00AB1FAC"/>
    <w:rsid w:val="00AB33F8"/>
    <w:rsid w:val="00AB3E5A"/>
    <w:rsid w:val="00AB5AB4"/>
    <w:rsid w:val="00AB61D1"/>
    <w:rsid w:val="00AB67BC"/>
    <w:rsid w:val="00AC02D9"/>
    <w:rsid w:val="00AC06A0"/>
    <w:rsid w:val="00AC087F"/>
    <w:rsid w:val="00AC19E2"/>
    <w:rsid w:val="00AC1BFC"/>
    <w:rsid w:val="00AC2B69"/>
    <w:rsid w:val="00AC3969"/>
    <w:rsid w:val="00AC7089"/>
    <w:rsid w:val="00AC74B6"/>
    <w:rsid w:val="00AC7E6D"/>
    <w:rsid w:val="00AC7ECE"/>
    <w:rsid w:val="00AD044F"/>
    <w:rsid w:val="00AD1F43"/>
    <w:rsid w:val="00AD2828"/>
    <w:rsid w:val="00AD3230"/>
    <w:rsid w:val="00AD3D90"/>
    <w:rsid w:val="00AD4EEC"/>
    <w:rsid w:val="00AD57E2"/>
    <w:rsid w:val="00AD6291"/>
    <w:rsid w:val="00AD657E"/>
    <w:rsid w:val="00AD65AC"/>
    <w:rsid w:val="00AD72D5"/>
    <w:rsid w:val="00AD7FEC"/>
    <w:rsid w:val="00AE06A9"/>
    <w:rsid w:val="00AE0A6F"/>
    <w:rsid w:val="00AE0B88"/>
    <w:rsid w:val="00AE16EF"/>
    <w:rsid w:val="00AE1BE3"/>
    <w:rsid w:val="00AE21E0"/>
    <w:rsid w:val="00AE2351"/>
    <w:rsid w:val="00AE2C6C"/>
    <w:rsid w:val="00AE33D5"/>
    <w:rsid w:val="00AE37B0"/>
    <w:rsid w:val="00AE43BF"/>
    <w:rsid w:val="00AE6775"/>
    <w:rsid w:val="00AF0868"/>
    <w:rsid w:val="00AF0A66"/>
    <w:rsid w:val="00AF2464"/>
    <w:rsid w:val="00AF2BBF"/>
    <w:rsid w:val="00AF3E33"/>
    <w:rsid w:val="00AF6104"/>
    <w:rsid w:val="00AF67EC"/>
    <w:rsid w:val="00AF6D4D"/>
    <w:rsid w:val="00B00BE0"/>
    <w:rsid w:val="00B01B86"/>
    <w:rsid w:val="00B01BB6"/>
    <w:rsid w:val="00B01DA2"/>
    <w:rsid w:val="00B0239A"/>
    <w:rsid w:val="00B03DCF"/>
    <w:rsid w:val="00B04264"/>
    <w:rsid w:val="00B05238"/>
    <w:rsid w:val="00B05C94"/>
    <w:rsid w:val="00B07291"/>
    <w:rsid w:val="00B07B25"/>
    <w:rsid w:val="00B1031B"/>
    <w:rsid w:val="00B11AD4"/>
    <w:rsid w:val="00B12CEB"/>
    <w:rsid w:val="00B12D0B"/>
    <w:rsid w:val="00B13145"/>
    <w:rsid w:val="00B13E09"/>
    <w:rsid w:val="00B142A0"/>
    <w:rsid w:val="00B1505F"/>
    <w:rsid w:val="00B15F57"/>
    <w:rsid w:val="00B17586"/>
    <w:rsid w:val="00B2267E"/>
    <w:rsid w:val="00B22F94"/>
    <w:rsid w:val="00B23210"/>
    <w:rsid w:val="00B245BA"/>
    <w:rsid w:val="00B249ED"/>
    <w:rsid w:val="00B25BCA"/>
    <w:rsid w:val="00B26C40"/>
    <w:rsid w:val="00B27301"/>
    <w:rsid w:val="00B27557"/>
    <w:rsid w:val="00B27F4B"/>
    <w:rsid w:val="00B301D8"/>
    <w:rsid w:val="00B3025C"/>
    <w:rsid w:val="00B309DC"/>
    <w:rsid w:val="00B31AB0"/>
    <w:rsid w:val="00B3237C"/>
    <w:rsid w:val="00B3419E"/>
    <w:rsid w:val="00B341A0"/>
    <w:rsid w:val="00B35723"/>
    <w:rsid w:val="00B377D0"/>
    <w:rsid w:val="00B37D93"/>
    <w:rsid w:val="00B40287"/>
    <w:rsid w:val="00B41DF5"/>
    <w:rsid w:val="00B41E44"/>
    <w:rsid w:val="00B445FD"/>
    <w:rsid w:val="00B45E6A"/>
    <w:rsid w:val="00B4661B"/>
    <w:rsid w:val="00B467F3"/>
    <w:rsid w:val="00B50044"/>
    <w:rsid w:val="00B50BFC"/>
    <w:rsid w:val="00B52E78"/>
    <w:rsid w:val="00B530EF"/>
    <w:rsid w:val="00B556A6"/>
    <w:rsid w:val="00B55BBB"/>
    <w:rsid w:val="00B562C1"/>
    <w:rsid w:val="00B56BA5"/>
    <w:rsid w:val="00B6176B"/>
    <w:rsid w:val="00B63222"/>
    <w:rsid w:val="00B64C1C"/>
    <w:rsid w:val="00B65B00"/>
    <w:rsid w:val="00B65C73"/>
    <w:rsid w:val="00B65C7E"/>
    <w:rsid w:val="00B66D76"/>
    <w:rsid w:val="00B679DA"/>
    <w:rsid w:val="00B67A46"/>
    <w:rsid w:val="00B67BF1"/>
    <w:rsid w:val="00B702D7"/>
    <w:rsid w:val="00B7115E"/>
    <w:rsid w:val="00B7185F"/>
    <w:rsid w:val="00B71E4E"/>
    <w:rsid w:val="00B72FAE"/>
    <w:rsid w:val="00B74D8E"/>
    <w:rsid w:val="00B764CA"/>
    <w:rsid w:val="00B7774D"/>
    <w:rsid w:val="00B801BB"/>
    <w:rsid w:val="00B81C13"/>
    <w:rsid w:val="00B81E1A"/>
    <w:rsid w:val="00B82EB4"/>
    <w:rsid w:val="00B82FB7"/>
    <w:rsid w:val="00B84902"/>
    <w:rsid w:val="00B849FA"/>
    <w:rsid w:val="00B8682E"/>
    <w:rsid w:val="00B86EC4"/>
    <w:rsid w:val="00B870E9"/>
    <w:rsid w:val="00B90255"/>
    <w:rsid w:val="00B90936"/>
    <w:rsid w:val="00B919C5"/>
    <w:rsid w:val="00B92AD1"/>
    <w:rsid w:val="00B93C2F"/>
    <w:rsid w:val="00B94BAD"/>
    <w:rsid w:val="00B95343"/>
    <w:rsid w:val="00B96443"/>
    <w:rsid w:val="00BA0336"/>
    <w:rsid w:val="00BA0DF1"/>
    <w:rsid w:val="00BA1849"/>
    <w:rsid w:val="00BA4B34"/>
    <w:rsid w:val="00BA505D"/>
    <w:rsid w:val="00BA591F"/>
    <w:rsid w:val="00BA689D"/>
    <w:rsid w:val="00BB0454"/>
    <w:rsid w:val="00BB0987"/>
    <w:rsid w:val="00BB0A89"/>
    <w:rsid w:val="00BB0B1E"/>
    <w:rsid w:val="00BB0E0B"/>
    <w:rsid w:val="00BB1BA0"/>
    <w:rsid w:val="00BB1BF3"/>
    <w:rsid w:val="00BB1D59"/>
    <w:rsid w:val="00BB2CBA"/>
    <w:rsid w:val="00BB2FFB"/>
    <w:rsid w:val="00BB4481"/>
    <w:rsid w:val="00BB470D"/>
    <w:rsid w:val="00BB4B2C"/>
    <w:rsid w:val="00BB66CD"/>
    <w:rsid w:val="00BB706F"/>
    <w:rsid w:val="00BB795E"/>
    <w:rsid w:val="00BC13E8"/>
    <w:rsid w:val="00BC23F9"/>
    <w:rsid w:val="00BC324C"/>
    <w:rsid w:val="00BC50D3"/>
    <w:rsid w:val="00BC680B"/>
    <w:rsid w:val="00BD0310"/>
    <w:rsid w:val="00BD0DBF"/>
    <w:rsid w:val="00BD1020"/>
    <w:rsid w:val="00BD169C"/>
    <w:rsid w:val="00BD1B76"/>
    <w:rsid w:val="00BD2840"/>
    <w:rsid w:val="00BD2889"/>
    <w:rsid w:val="00BD2EB8"/>
    <w:rsid w:val="00BD3AB2"/>
    <w:rsid w:val="00BD43DA"/>
    <w:rsid w:val="00BD45AE"/>
    <w:rsid w:val="00BD4CEA"/>
    <w:rsid w:val="00BD4FF9"/>
    <w:rsid w:val="00BD6849"/>
    <w:rsid w:val="00BD76CD"/>
    <w:rsid w:val="00BE176F"/>
    <w:rsid w:val="00BE1CC8"/>
    <w:rsid w:val="00BE1DB2"/>
    <w:rsid w:val="00BE2489"/>
    <w:rsid w:val="00BE3F15"/>
    <w:rsid w:val="00BE4CB0"/>
    <w:rsid w:val="00BE50A9"/>
    <w:rsid w:val="00BE66FE"/>
    <w:rsid w:val="00BE6D38"/>
    <w:rsid w:val="00BE70F3"/>
    <w:rsid w:val="00BE7698"/>
    <w:rsid w:val="00BF01D8"/>
    <w:rsid w:val="00BF081C"/>
    <w:rsid w:val="00BF1179"/>
    <w:rsid w:val="00BF3523"/>
    <w:rsid w:val="00BF3AAA"/>
    <w:rsid w:val="00BF410D"/>
    <w:rsid w:val="00BF6BA3"/>
    <w:rsid w:val="00BF7B92"/>
    <w:rsid w:val="00C00109"/>
    <w:rsid w:val="00C0039A"/>
    <w:rsid w:val="00C003AA"/>
    <w:rsid w:val="00C005E7"/>
    <w:rsid w:val="00C0150D"/>
    <w:rsid w:val="00C0400C"/>
    <w:rsid w:val="00C04AFF"/>
    <w:rsid w:val="00C05655"/>
    <w:rsid w:val="00C07189"/>
    <w:rsid w:val="00C07FB7"/>
    <w:rsid w:val="00C10375"/>
    <w:rsid w:val="00C1038E"/>
    <w:rsid w:val="00C110EF"/>
    <w:rsid w:val="00C12B02"/>
    <w:rsid w:val="00C13DF9"/>
    <w:rsid w:val="00C14D86"/>
    <w:rsid w:val="00C1533E"/>
    <w:rsid w:val="00C154A8"/>
    <w:rsid w:val="00C166F3"/>
    <w:rsid w:val="00C21078"/>
    <w:rsid w:val="00C211F2"/>
    <w:rsid w:val="00C21B6D"/>
    <w:rsid w:val="00C23BD7"/>
    <w:rsid w:val="00C24208"/>
    <w:rsid w:val="00C244C7"/>
    <w:rsid w:val="00C246D0"/>
    <w:rsid w:val="00C24AA2"/>
    <w:rsid w:val="00C24C98"/>
    <w:rsid w:val="00C30036"/>
    <w:rsid w:val="00C3267D"/>
    <w:rsid w:val="00C32865"/>
    <w:rsid w:val="00C329F7"/>
    <w:rsid w:val="00C33F61"/>
    <w:rsid w:val="00C3465D"/>
    <w:rsid w:val="00C353F2"/>
    <w:rsid w:val="00C35832"/>
    <w:rsid w:val="00C36702"/>
    <w:rsid w:val="00C36735"/>
    <w:rsid w:val="00C37AEC"/>
    <w:rsid w:val="00C37BE9"/>
    <w:rsid w:val="00C40CD1"/>
    <w:rsid w:val="00C40E22"/>
    <w:rsid w:val="00C4201A"/>
    <w:rsid w:val="00C4337E"/>
    <w:rsid w:val="00C43BAE"/>
    <w:rsid w:val="00C445A0"/>
    <w:rsid w:val="00C44865"/>
    <w:rsid w:val="00C46467"/>
    <w:rsid w:val="00C46F7B"/>
    <w:rsid w:val="00C4711E"/>
    <w:rsid w:val="00C47F02"/>
    <w:rsid w:val="00C50B1B"/>
    <w:rsid w:val="00C5148C"/>
    <w:rsid w:val="00C53F73"/>
    <w:rsid w:val="00C53FA0"/>
    <w:rsid w:val="00C543BD"/>
    <w:rsid w:val="00C54BDC"/>
    <w:rsid w:val="00C5639C"/>
    <w:rsid w:val="00C56E28"/>
    <w:rsid w:val="00C56E8A"/>
    <w:rsid w:val="00C5713A"/>
    <w:rsid w:val="00C5790D"/>
    <w:rsid w:val="00C616B7"/>
    <w:rsid w:val="00C62250"/>
    <w:rsid w:val="00C6227A"/>
    <w:rsid w:val="00C6238D"/>
    <w:rsid w:val="00C626D3"/>
    <w:rsid w:val="00C6285C"/>
    <w:rsid w:val="00C630B5"/>
    <w:rsid w:val="00C639BE"/>
    <w:rsid w:val="00C63DE1"/>
    <w:rsid w:val="00C6496F"/>
    <w:rsid w:val="00C649E4"/>
    <w:rsid w:val="00C65031"/>
    <w:rsid w:val="00C65584"/>
    <w:rsid w:val="00C65F65"/>
    <w:rsid w:val="00C66581"/>
    <w:rsid w:val="00C67600"/>
    <w:rsid w:val="00C67906"/>
    <w:rsid w:val="00C707AB"/>
    <w:rsid w:val="00C72998"/>
    <w:rsid w:val="00C72D4A"/>
    <w:rsid w:val="00C74FC3"/>
    <w:rsid w:val="00C7701C"/>
    <w:rsid w:val="00C775CD"/>
    <w:rsid w:val="00C80EF4"/>
    <w:rsid w:val="00C8188C"/>
    <w:rsid w:val="00C8283F"/>
    <w:rsid w:val="00C8325C"/>
    <w:rsid w:val="00C838B4"/>
    <w:rsid w:val="00C850DC"/>
    <w:rsid w:val="00C8548A"/>
    <w:rsid w:val="00C90472"/>
    <w:rsid w:val="00C90E1C"/>
    <w:rsid w:val="00C90F38"/>
    <w:rsid w:val="00C9113A"/>
    <w:rsid w:val="00C91A60"/>
    <w:rsid w:val="00C943CD"/>
    <w:rsid w:val="00C94E8E"/>
    <w:rsid w:val="00C95CC2"/>
    <w:rsid w:val="00C96CFB"/>
    <w:rsid w:val="00CA0AC6"/>
    <w:rsid w:val="00CA23A5"/>
    <w:rsid w:val="00CA2477"/>
    <w:rsid w:val="00CA52B1"/>
    <w:rsid w:val="00CA6CA9"/>
    <w:rsid w:val="00CB0D1D"/>
    <w:rsid w:val="00CB1889"/>
    <w:rsid w:val="00CB288D"/>
    <w:rsid w:val="00CB3F04"/>
    <w:rsid w:val="00CB49D2"/>
    <w:rsid w:val="00CB4B1B"/>
    <w:rsid w:val="00CB56DB"/>
    <w:rsid w:val="00CB6B6B"/>
    <w:rsid w:val="00CB6D72"/>
    <w:rsid w:val="00CB72F0"/>
    <w:rsid w:val="00CB7791"/>
    <w:rsid w:val="00CC0B17"/>
    <w:rsid w:val="00CC0C6A"/>
    <w:rsid w:val="00CC14BE"/>
    <w:rsid w:val="00CC169E"/>
    <w:rsid w:val="00CC1CFE"/>
    <w:rsid w:val="00CC1F8F"/>
    <w:rsid w:val="00CC2462"/>
    <w:rsid w:val="00CC322B"/>
    <w:rsid w:val="00CC3EF9"/>
    <w:rsid w:val="00CC44CC"/>
    <w:rsid w:val="00CC4BAB"/>
    <w:rsid w:val="00CC4E94"/>
    <w:rsid w:val="00CC50FB"/>
    <w:rsid w:val="00CC5605"/>
    <w:rsid w:val="00CC5FEA"/>
    <w:rsid w:val="00CD0B73"/>
    <w:rsid w:val="00CD1F30"/>
    <w:rsid w:val="00CD2A16"/>
    <w:rsid w:val="00CD396E"/>
    <w:rsid w:val="00CD4439"/>
    <w:rsid w:val="00CD44E2"/>
    <w:rsid w:val="00CD4681"/>
    <w:rsid w:val="00CD57AF"/>
    <w:rsid w:val="00CD6EC1"/>
    <w:rsid w:val="00CD71A7"/>
    <w:rsid w:val="00CE0480"/>
    <w:rsid w:val="00CE34AB"/>
    <w:rsid w:val="00CE37AB"/>
    <w:rsid w:val="00CE481F"/>
    <w:rsid w:val="00CE58DC"/>
    <w:rsid w:val="00CE63F7"/>
    <w:rsid w:val="00CF03F2"/>
    <w:rsid w:val="00CF0C58"/>
    <w:rsid w:val="00CF0F84"/>
    <w:rsid w:val="00CF18D5"/>
    <w:rsid w:val="00CF1B2E"/>
    <w:rsid w:val="00CF4A84"/>
    <w:rsid w:val="00CF4C7E"/>
    <w:rsid w:val="00CF5313"/>
    <w:rsid w:val="00CF6660"/>
    <w:rsid w:val="00CF6DCD"/>
    <w:rsid w:val="00CF74D4"/>
    <w:rsid w:val="00D00CA3"/>
    <w:rsid w:val="00D00CE7"/>
    <w:rsid w:val="00D02597"/>
    <w:rsid w:val="00D026DB"/>
    <w:rsid w:val="00D02E46"/>
    <w:rsid w:val="00D03060"/>
    <w:rsid w:val="00D0359E"/>
    <w:rsid w:val="00D03979"/>
    <w:rsid w:val="00D03C2F"/>
    <w:rsid w:val="00D04E2E"/>
    <w:rsid w:val="00D0698E"/>
    <w:rsid w:val="00D07676"/>
    <w:rsid w:val="00D07870"/>
    <w:rsid w:val="00D12C17"/>
    <w:rsid w:val="00D13094"/>
    <w:rsid w:val="00D131BC"/>
    <w:rsid w:val="00D1533B"/>
    <w:rsid w:val="00D15557"/>
    <w:rsid w:val="00D161D0"/>
    <w:rsid w:val="00D163E5"/>
    <w:rsid w:val="00D204B3"/>
    <w:rsid w:val="00D21A56"/>
    <w:rsid w:val="00D235F2"/>
    <w:rsid w:val="00D26768"/>
    <w:rsid w:val="00D269C8"/>
    <w:rsid w:val="00D26E37"/>
    <w:rsid w:val="00D271A6"/>
    <w:rsid w:val="00D27FFC"/>
    <w:rsid w:val="00D30242"/>
    <w:rsid w:val="00D30D15"/>
    <w:rsid w:val="00D33F40"/>
    <w:rsid w:val="00D3405F"/>
    <w:rsid w:val="00D34CA3"/>
    <w:rsid w:val="00D35B3E"/>
    <w:rsid w:val="00D361A2"/>
    <w:rsid w:val="00D37971"/>
    <w:rsid w:val="00D37BBE"/>
    <w:rsid w:val="00D41132"/>
    <w:rsid w:val="00D4128A"/>
    <w:rsid w:val="00D41442"/>
    <w:rsid w:val="00D41C0A"/>
    <w:rsid w:val="00D41FE2"/>
    <w:rsid w:val="00D42D65"/>
    <w:rsid w:val="00D43BBA"/>
    <w:rsid w:val="00D458CA"/>
    <w:rsid w:val="00D459AA"/>
    <w:rsid w:val="00D510FB"/>
    <w:rsid w:val="00D526AE"/>
    <w:rsid w:val="00D529BA"/>
    <w:rsid w:val="00D531F8"/>
    <w:rsid w:val="00D5346F"/>
    <w:rsid w:val="00D5367A"/>
    <w:rsid w:val="00D539F0"/>
    <w:rsid w:val="00D5420D"/>
    <w:rsid w:val="00D54B65"/>
    <w:rsid w:val="00D54DA0"/>
    <w:rsid w:val="00D55A6C"/>
    <w:rsid w:val="00D55FC8"/>
    <w:rsid w:val="00D57D3D"/>
    <w:rsid w:val="00D61EF1"/>
    <w:rsid w:val="00D649AB"/>
    <w:rsid w:val="00D64B61"/>
    <w:rsid w:val="00D65CC5"/>
    <w:rsid w:val="00D6617B"/>
    <w:rsid w:val="00D66C16"/>
    <w:rsid w:val="00D715B9"/>
    <w:rsid w:val="00D72F7C"/>
    <w:rsid w:val="00D75127"/>
    <w:rsid w:val="00D75188"/>
    <w:rsid w:val="00D75623"/>
    <w:rsid w:val="00D7591C"/>
    <w:rsid w:val="00D7612E"/>
    <w:rsid w:val="00D76226"/>
    <w:rsid w:val="00D764A1"/>
    <w:rsid w:val="00D76563"/>
    <w:rsid w:val="00D76A50"/>
    <w:rsid w:val="00D76C3D"/>
    <w:rsid w:val="00D774A1"/>
    <w:rsid w:val="00D82E5D"/>
    <w:rsid w:val="00D84893"/>
    <w:rsid w:val="00D849A4"/>
    <w:rsid w:val="00D84A72"/>
    <w:rsid w:val="00D85525"/>
    <w:rsid w:val="00D85AAC"/>
    <w:rsid w:val="00D85AB0"/>
    <w:rsid w:val="00D867C9"/>
    <w:rsid w:val="00D87F7F"/>
    <w:rsid w:val="00D90C87"/>
    <w:rsid w:val="00D91025"/>
    <w:rsid w:val="00D92407"/>
    <w:rsid w:val="00D939FA"/>
    <w:rsid w:val="00D95CB1"/>
    <w:rsid w:val="00D95DFD"/>
    <w:rsid w:val="00D964BD"/>
    <w:rsid w:val="00D96B1A"/>
    <w:rsid w:val="00D97234"/>
    <w:rsid w:val="00DA0436"/>
    <w:rsid w:val="00DA1914"/>
    <w:rsid w:val="00DA1970"/>
    <w:rsid w:val="00DA2E13"/>
    <w:rsid w:val="00DA2EA9"/>
    <w:rsid w:val="00DA2FDB"/>
    <w:rsid w:val="00DA39EF"/>
    <w:rsid w:val="00DA61D6"/>
    <w:rsid w:val="00DA6BE7"/>
    <w:rsid w:val="00DB097A"/>
    <w:rsid w:val="00DB19A0"/>
    <w:rsid w:val="00DB1E90"/>
    <w:rsid w:val="00DB3BE0"/>
    <w:rsid w:val="00DB3FDD"/>
    <w:rsid w:val="00DB4F73"/>
    <w:rsid w:val="00DB5E7B"/>
    <w:rsid w:val="00DB5EBF"/>
    <w:rsid w:val="00DB60FE"/>
    <w:rsid w:val="00DB6FCB"/>
    <w:rsid w:val="00DC090A"/>
    <w:rsid w:val="00DC102C"/>
    <w:rsid w:val="00DC1B09"/>
    <w:rsid w:val="00DC2919"/>
    <w:rsid w:val="00DC3493"/>
    <w:rsid w:val="00DC3B03"/>
    <w:rsid w:val="00DC4D86"/>
    <w:rsid w:val="00DC6881"/>
    <w:rsid w:val="00DC723B"/>
    <w:rsid w:val="00DC7CBD"/>
    <w:rsid w:val="00DD08E2"/>
    <w:rsid w:val="00DD2C96"/>
    <w:rsid w:val="00DD2FE7"/>
    <w:rsid w:val="00DD37A7"/>
    <w:rsid w:val="00DD4DE5"/>
    <w:rsid w:val="00DD5CA3"/>
    <w:rsid w:val="00DD62FE"/>
    <w:rsid w:val="00DD6334"/>
    <w:rsid w:val="00DD69C2"/>
    <w:rsid w:val="00DD743F"/>
    <w:rsid w:val="00DD755E"/>
    <w:rsid w:val="00DD7576"/>
    <w:rsid w:val="00DD761A"/>
    <w:rsid w:val="00DD76DC"/>
    <w:rsid w:val="00DD7856"/>
    <w:rsid w:val="00DE17C5"/>
    <w:rsid w:val="00DE3C56"/>
    <w:rsid w:val="00DE44B1"/>
    <w:rsid w:val="00DE47A5"/>
    <w:rsid w:val="00DE583C"/>
    <w:rsid w:val="00DE7711"/>
    <w:rsid w:val="00DF0FD6"/>
    <w:rsid w:val="00DF14DA"/>
    <w:rsid w:val="00DF241F"/>
    <w:rsid w:val="00DF5AE9"/>
    <w:rsid w:val="00DF65C1"/>
    <w:rsid w:val="00DF6E1F"/>
    <w:rsid w:val="00DF724B"/>
    <w:rsid w:val="00E007D6"/>
    <w:rsid w:val="00E01D3C"/>
    <w:rsid w:val="00E01D4E"/>
    <w:rsid w:val="00E02B31"/>
    <w:rsid w:val="00E03D5E"/>
    <w:rsid w:val="00E03DBE"/>
    <w:rsid w:val="00E0426F"/>
    <w:rsid w:val="00E04BFF"/>
    <w:rsid w:val="00E0646C"/>
    <w:rsid w:val="00E0751C"/>
    <w:rsid w:val="00E100CC"/>
    <w:rsid w:val="00E10600"/>
    <w:rsid w:val="00E1355F"/>
    <w:rsid w:val="00E13B3C"/>
    <w:rsid w:val="00E13F88"/>
    <w:rsid w:val="00E15D1D"/>
    <w:rsid w:val="00E16064"/>
    <w:rsid w:val="00E1627C"/>
    <w:rsid w:val="00E17E4A"/>
    <w:rsid w:val="00E17EE7"/>
    <w:rsid w:val="00E211DF"/>
    <w:rsid w:val="00E21B28"/>
    <w:rsid w:val="00E21DF3"/>
    <w:rsid w:val="00E22B44"/>
    <w:rsid w:val="00E22EF6"/>
    <w:rsid w:val="00E22F12"/>
    <w:rsid w:val="00E23F9E"/>
    <w:rsid w:val="00E26793"/>
    <w:rsid w:val="00E268EB"/>
    <w:rsid w:val="00E32E98"/>
    <w:rsid w:val="00E33D76"/>
    <w:rsid w:val="00E346B6"/>
    <w:rsid w:val="00E34B01"/>
    <w:rsid w:val="00E36C3A"/>
    <w:rsid w:val="00E36E03"/>
    <w:rsid w:val="00E435AE"/>
    <w:rsid w:val="00E435BD"/>
    <w:rsid w:val="00E435D9"/>
    <w:rsid w:val="00E43825"/>
    <w:rsid w:val="00E43E55"/>
    <w:rsid w:val="00E44991"/>
    <w:rsid w:val="00E45065"/>
    <w:rsid w:val="00E450F2"/>
    <w:rsid w:val="00E4570D"/>
    <w:rsid w:val="00E45E1A"/>
    <w:rsid w:val="00E46380"/>
    <w:rsid w:val="00E466E3"/>
    <w:rsid w:val="00E50BF1"/>
    <w:rsid w:val="00E50E32"/>
    <w:rsid w:val="00E51132"/>
    <w:rsid w:val="00E522DF"/>
    <w:rsid w:val="00E54F93"/>
    <w:rsid w:val="00E55D7E"/>
    <w:rsid w:val="00E5644C"/>
    <w:rsid w:val="00E56C1E"/>
    <w:rsid w:val="00E57960"/>
    <w:rsid w:val="00E60778"/>
    <w:rsid w:val="00E61BDF"/>
    <w:rsid w:val="00E61F93"/>
    <w:rsid w:val="00E62157"/>
    <w:rsid w:val="00E62FB4"/>
    <w:rsid w:val="00E65F92"/>
    <w:rsid w:val="00E66A8A"/>
    <w:rsid w:val="00E670BB"/>
    <w:rsid w:val="00E679ED"/>
    <w:rsid w:val="00E700FF"/>
    <w:rsid w:val="00E72C25"/>
    <w:rsid w:val="00E73527"/>
    <w:rsid w:val="00E743F0"/>
    <w:rsid w:val="00E74E3A"/>
    <w:rsid w:val="00E76891"/>
    <w:rsid w:val="00E77E1D"/>
    <w:rsid w:val="00E80F98"/>
    <w:rsid w:val="00E8111D"/>
    <w:rsid w:val="00E811A1"/>
    <w:rsid w:val="00E81837"/>
    <w:rsid w:val="00E82F8D"/>
    <w:rsid w:val="00E8522B"/>
    <w:rsid w:val="00E85FBF"/>
    <w:rsid w:val="00E860D9"/>
    <w:rsid w:val="00E87623"/>
    <w:rsid w:val="00E90676"/>
    <w:rsid w:val="00E90F00"/>
    <w:rsid w:val="00E91254"/>
    <w:rsid w:val="00E9307D"/>
    <w:rsid w:val="00E9340A"/>
    <w:rsid w:val="00E936B8"/>
    <w:rsid w:val="00E93BC2"/>
    <w:rsid w:val="00E94001"/>
    <w:rsid w:val="00E947A1"/>
    <w:rsid w:val="00E94DAE"/>
    <w:rsid w:val="00E961EF"/>
    <w:rsid w:val="00E962C2"/>
    <w:rsid w:val="00E9753F"/>
    <w:rsid w:val="00E9774A"/>
    <w:rsid w:val="00EA0C18"/>
    <w:rsid w:val="00EA0FCC"/>
    <w:rsid w:val="00EA16B4"/>
    <w:rsid w:val="00EA1C2A"/>
    <w:rsid w:val="00EA1F9E"/>
    <w:rsid w:val="00EA264A"/>
    <w:rsid w:val="00EA2B97"/>
    <w:rsid w:val="00EA2F2B"/>
    <w:rsid w:val="00EA35D4"/>
    <w:rsid w:val="00EA35EF"/>
    <w:rsid w:val="00EA4C0E"/>
    <w:rsid w:val="00EB16B1"/>
    <w:rsid w:val="00EB1A27"/>
    <w:rsid w:val="00EB2156"/>
    <w:rsid w:val="00EB2E99"/>
    <w:rsid w:val="00EB379B"/>
    <w:rsid w:val="00EB5184"/>
    <w:rsid w:val="00EB552A"/>
    <w:rsid w:val="00EB59ED"/>
    <w:rsid w:val="00EB5A2C"/>
    <w:rsid w:val="00EB5F0B"/>
    <w:rsid w:val="00EB662A"/>
    <w:rsid w:val="00EB6BA9"/>
    <w:rsid w:val="00EB78E2"/>
    <w:rsid w:val="00EC0BF7"/>
    <w:rsid w:val="00EC11AE"/>
    <w:rsid w:val="00EC5072"/>
    <w:rsid w:val="00EC50DC"/>
    <w:rsid w:val="00EC5A1D"/>
    <w:rsid w:val="00ED040C"/>
    <w:rsid w:val="00ED0783"/>
    <w:rsid w:val="00ED11CD"/>
    <w:rsid w:val="00ED1988"/>
    <w:rsid w:val="00ED2E66"/>
    <w:rsid w:val="00ED522A"/>
    <w:rsid w:val="00ED5DF4"/>
    <w:rsid w:val="00ED6B19"/>
    <w:rsid w:val="00ED6DD9"/>
    <w:rsid w:val="00ED792B"/>
    <w:rsid w:val="00ED7FD9"/>
    <w:rsid w:val="00EE1C09"/>
    <w:rsid w:val="00EE1E2B"/>
    <w:rsid w:val="00EE215E"/>
    <w:rsid w:val="00EE2776"/>
    <w:rsid w:val="00EE2E7A"/>
    <w:rsid w:val="00EE3737"/>
    <w:rsid w:val="00EE4979"/>
    <w:rsid w:val="00EE53F8"/>
    <w:rsid w:val="00EE620E"/>
    <w:rsid w:val="00EE6887"/>
    <w:rsid w:val="00EF002A"/>
    <w:rsid w:val="00EF0971"/>
    <w:rsid w:val="00EF1622"/>
    <w:rsid w:val="00EF2B99"/>
    <w:rsid w:val="00EF4BE9"/>
    <w:rsid w:val="00EF4EDD"/>
    <w:rsid w:val="00EF6811"/>
    <w:rsid w:val="00EF6D34"/>
    <w:rsid w:val="00EF7A78"/>
    <w:rsid w:val="00F00640"/>
    <w:rsid w:val="00F01412"/>
    <w:rsid w:val="00F0367E"/>
    <w:rsid w:val="00F04E8E"/>
    <w:rsid w:val="00F05E1D"/>
    <w:rsid w:val="00F06162"/>
    <w:rsid w:val="00F069FF"/>
    <w:rsid w:val="00F06D66"/>
    <w:rsid w:val="00F07E96"/>
    <w:rsid w:val="00F10FB2"/>
    <w:rsid w:val="00F11748"/>
    <w:rsid w:val="00F15CB2"/>
    <w:rsid w:val="00F161B6"/>
    <w:rsid w:val="00F207F1"/>
    <w:rsid w:val="00F213B4"/>
    <w:rsid w:val="00F2194D"/>
    <w:rsid w:val="00F22D94"/>
    <w:rsid w:val="00F23F0D"/>
    <w:rsid w:val="00F24A04"/>
    <w:rsid w:val="00F251C2"/>
    <w:rsid w:val="00F26033"/>
    <w:rsid w:val="00F26B49"/>
    <w:rsid w:val="00F26DF2"/>
    <w:rsid w:val="00F30DBB"/>
    <w:rsid w:val="00F3104D"/>
    <w:rsid w:val="00F31CF6"/>
    <w:rsid w:val="00F32FA7"/>
    <w:rsid w:val="00F33013"/>
    <w:rsid w:val="00F3497A"/>
    <w:rsid w:val="00F355C2"/>
    <w:rsid w:val="00F360FE"/>
    <w:rsid w:val="00F36555"/>
    <w:rsid w:val="00F36E4D"/>
    <w:rsid w:val="00F378A0"/>
    <w:rsid w:val="00F37A0E"/>
    <w:rsid w:val="00F407FF"/>
    <w:rsid w:val="00F40E38"/>
    <w:rsid w:val="00F40F59"/>
    <w:rsid w:val="00F415E8"/>
    <w:rsid w:val="00F41E2D"/>
    <w:rsid w:val="00F4269F"/>
    <w:rsid w:val="00F441D0"/>
    <w:rsid w:val="00F45126"/>
    <w:rsid w:val="00F46AB3"/>
    <w:rsid w:val="00F46ADD"/>
    <w:rsid w:val="00F52C50"/>
    <w:rsid w:val="00F53D96"/>
    <w:rsid w:val="00F55F90"/>
    <w:rsid w:val="00F5674D"/>
    <w:rsid w:val="00F56C07"/>
    <w:rsid w:val="00F56E30"/>
    <w:rsid w:val="00F57796"/>
    <w:rsid w:val="00F610B3"/>
    <w:rsid w:val="00F61209"/>
    <w:rsid w:val="00F614C3"/>
    <w:rsid w:val="00F61EBE"/>
    <w:rsid w:val="00F61FA7"/>
    <w:rsid w:val="00F626BE"/>
    <w:rsid w:val="00F629AC"/>
    <w:rsid w:val="00F63BA3"/>
    <w:rsid w:val="00F6411A"/>
    <w:rsid w:val="00F645D9"/>
    <w:rsid w:val="00F64E26"/>
    <w:rsid w:val="00F650D8"/>
    <w:rsid w:val="00F65432"/>
    <w:rsid w:val="00F656C5"/>
    <w:rsid w:val="00F66F5B"/>
    <w:rsid w:val="00F70978"/>
    <w:rsid w:val="00F71795"/>
    <w:rsid w:val="00F73155"/>
    <w:rsid w:val="00F742DA"/>
    <w:rsid w:val="00F74E38"/>
    <w:rsid w:val="00F750B8"/>
    <w:rsid w:val="00F75A1D"/>
    <w:rsid w:val="00F766EA"/>
    <w:rsid w:val="00F76EB5"/>
    <w:rsid w:val="00F77A01"/>
    <w:rsid w:val="00F819BC"/>
    <w:rsid w:val="00F819F9"/>
    <w:rsid w:val="00F81BE2"/>
    <w:rsid w:val="00F824D5"/>
    <w:rsid w:val="00F82C98"/>
    <w:rsid w:val="00F83DDC"/>
    <w:rsid w:val="00F84BF0"/>
    <w:rsid w:val="00F84F2D"/>
    <w:rsid w:val="00F85962"/>
    <w:rsid w:val="00F85D59"/>
    <w:rsid w:val="00F90B4D"/>
    <w:rsid w:val="00F92884"/>
    <w:rsid w:val="00F94708"/>
    <w:rsid w:val="00F95B7A"/>
    <w:rsid w:val="00F97A05"/>
    <w:rsid w:val="00FA09A5"/>
    <w:rsid w:val="00FA12ED"/>
    <w:rsid w:val="00FA1436"/>
    <w:rsid w:val="00FA2E25"/>
    <w:rsid w:val="00FA2EF2"/>
    <w:rsid w:val="00FA3A3F"/>
    <w:rsid w:val="00FA530F"/>
    <w:rsid w:val="00FA619E"/>
    <w:rsid w:val="00FA724B"/>
    <w:rsid w:val="00FA7B3E"/>
    <w:rsid w:val="00FB03CC"/>
    <w:rsid w:val="00FB0B00"/>
    <w:rsid w:val="00FB0C4C"/>
    <w:rsid w:val="00FB3A02"/>
    <w:rsid w:val="00FB48BA"/>
    <w:rsid w:val="00FB5127"/>
    <w:rsid w:val="00FB56CE"/>
    <w:rsid w:val="00FB5D8D"/>
    <w:rsid w:val="00FB6C95"/>
    <w:rsid w:val="00FC1096"/>
    <w:rsid w:val="00FC20F2"/>
    <w:rsid w:val="00FC2917"/>
    <w:rsid w:val="00FC2A9B"/>
    <w:rsid w:val="00FC2F29"/>
    <w:rsid w:val="00FC3AB3"/>
    <w:rsid w:val="00FC3AB9"/>
    <w:rsid w:val="00FC4DF1"/>
    <w:rsid w:val="00FC6A6B"/>
    <w:rsid w:val="00FC7BB2"/>
    <w:rsid w:val="00FD1CE2"/>
    <w:rsid w:val="00FD4198"/>
    <w:rsid w:val="00FD470D"/>
    <w:rsid w:val="00FD5090"/>
    <w:rsid w:val="00FD5FD1"/>
    <w:rsid w:val="00FD642B"/>
    <w:rsid w:val="00FD6631"/>
    <w:rsid w:val="00FD6E12"/>
    <w:rsid w:val="00FD6FF0"/>
    <w:rsid w:val="00FE06A4"/>
    <w:rsid w:val="00FE1FF8"/>
    <w:rsid w:val="00FE2EE1"/>
    <w:rsid w:val="00FE4B44"/>
    <w:rsid w:val="00FE4C1B"/>
    <w:rsid w:val="00FE7346"/>
    <w:rsid w:val="00FE7450"/>
    <w:rsid w:val="00FF14F7"/>
    <w:rsid w:val="00FF183C"/>
    <w:rsid w:val="00FF2A65"/>
    <w:rsid w:val="00FF2BB6"/>
    <w:rsid w:val="00FF5173"/>
    <w:rsid w:val="00FF53E5"/>
    <w:rsid w:val="00FF62C2"/>
    <w:rsid w:val="00FF648F"/>
    <w:rsid w:val="00FF746C"/>
    <w:rsid w:val="00FF7B44"/>
    <w:rsid w:val="0110288B"/>
    <w:rsid w:val="01B1FAF8"/>
    <w:rsid w:val="01B9E87E"/>
    <w:rsid w:val="028C958E"/>
    <w:rsid w:val="03050210"/>
    <w:rsid w:val="0390542C"/>
    <w:rsid w:val="03A872B3"/>
    <w:rsid w:val="042865EF"/>
    <w:rsid w:val="046D3EEB"/>
    <w:rsid w:val="0512A864"/>
    <w:rsid w:val="051A954B"/>
    <w:rsid w:val="060E7660"/>
    <w:rsid w:val="0696392F"/>
    <w:rsid w:val="06A19DC9"/>
    <w:rsid w:val="0740DEA6"/>
    <w:rsid w:val="078C2731"/>
    <w:rsid w:val="08B192F0"/>
    <w:rsid w:val="09087641"/>
    <w:rsid w:val="0A97A773"/>
    <w:rsid w:val="0B666E4D"/>
    <w:rsid w:val="0B88D018"/>
    <w:rsid w:val="0C142954"/>
    <w:rsid w:val="0CA5947E"/>
    <w:rsid w:val="0CAC3EBE"/>
    <w:rsid w:val="0CB3F416"/>
    <w:rsid w:val="0CF01232"/>
    <w:rsid w:val="0CFC9B25"/>
    <w:rsid w:val="0D9D4969"/>
    <w:rsid w:val="0E4D445D"/>
    <w:rsid w:val="0E8CEE76"/>
    <w:rsid w:val="0FE4038E"/>
    <w:rsid w:val="10243531"/>
    <w:rsid w:val="111E860F"/>
    <w:rsid w:val="11D00C48"/>
    <w:rsid w:val="121D187C"/>
    <w:rsid w:val="12A2B958"/>
    <w:rsid w:val="131DE06C"/>
    <w:rsid w:val="14EB49CB"/>
    <w:rsid w:val="15324CAC"/>
    <w:rsid w:val="16247C08"/>
    <w:rsid w:val="178E64E1"/>
    <w:rsid w:val="190E5B53"/>
    <w:rsid w:val="191EC1A5"/>
    <w:rsid w:val="197B42BF"/>
    <w:rsid w:val="197F857B"/>
    <w:rsid w:val="19897EF3"/>
    <w:rsid w:val="19DB46E7"/>
    <w:rsid w:val="1A2AC625"/>
    <w:rsid w:val="1ACDB491"/>
    <w:rsid w:val="1B76EE8E"/>
    <w:rsid w:val="1C499B9E"/>
    <w:rsid w:val="1E8649E3"/>
    <w:rsid w:val="1FB1EF6C"/>
    <w:rsid w:val="1FC55292"/>
    <w:rsid w:val="20DD40D1"/>
    <w:rsid w:val="210BD1EA"/>
    <w:rsid w:val="21CD8206"/>
    <w:rsid w:val="22AE4B4B"/>
    <w:rsid w:val="22B8DD22"/>
    <w:rsid w:val="23071941"/>
    <w:rsid w:val="230D3342"/>
    <w:rsid w:val="23725419"/>
    <w:rsid w:val="23BA12B0"/>
    <w:rsid w:val="26086E35"/>
    <w:rsid w:val="26951E9A"/>
    <w:rsid w:val="273D3524"/>
    <w:rsid w:val="278F3A81"/>
    <w:rsid w:val="27FB47FD"/>
    <w:rsid w:val="290DFB25"/>
    <w:rsid w:val="29300C2C"/>
    <w:rsid w:val="295F2057"/>
    <w:rsid w:val="29E29250"/>
    <w:rsid w:val="2BE2B06E"/>
    <w:rsid w:val="2E125A46"/>
    <w:rsid w:val="2F15DDD9"/>
    <w:rsid w:val="30620DF6"/>
    <w:rsid w:val="316E8965"/>
    <w:rsid w:val="31B2A228"/>
    <w:rsid w:val="3266AA82"/>
    <w:rsid w:val="327794D5"/>
    <w:rsid w:val="32A0D9A0"/>
    <w:rsid w:val="32EADCA4"/>
    <w:rsid w:val="3314EADE"/>
    <w:rsid w:val="352379F9"/>
    <w:rsid w:val="3683A1B7"/>
    <w:rsid w:val="37F5BC81"/>
    <w:rsid w:val="39B3AF5E"/>
    <w:rsid w:val="3A20CA8C"/>
    <w:rsid w:val="3A23E89E"/>
    <w:rsid w:val="3A439CC0"/>
    <w:rsid w:val="3A5BA9E1"/>
    <w:rsid w:val="3B94D1B5"/>
    <w:rsid w:val="3BB140AF"/>
    <w:rsid w:val="3D169B8D"/>
    <w:rsid w:val="3D586B4E"/>
    <w:rsid w:val="3DD601D4"/>
    <w:rsid w:val="3DEBD032"/>
    <w:rsid w:val="3E39AC20"/>
    <w:rsid w:val="3F0A6353"/>
    <w:rsid w:val="3F18FAE2"/>
    <w:rsid w:val="3FCEF562"/>
    <w:rsid w:val="3FF3D388"/>
    <w:rsid w:val="404871B7"/>
    <w:rsid w:val="405F77AF"/>
    <w:rsid w:val="41DA1168"/>
    <w:rsid w:val="429A07A4"/>
    <w:rsid w:val="42DBD765"/>
    <w:rsid w:val="439F0E9E"/>
    <w:rsid w:val="43B17EA2"/>
    <w:rsid w:val="450918B2"/>
    <w:rsid w:val="496FBCA9"/>
    <w:rsid w:val="4AA4ABC6"/>
    <w:rsid w:val="4B461993"/>
    <w:rsid w:val="4B735DC2"/>
    <w:rsid w:val="4BAE4393"/>
    <w:rsid w:val="4BC183E0"/>
    <w:rsid w:val="4BD2BEB7"/>
    <w:rsid w:val="4C32495B"/>
    <w:rsid w:val="4C84B1E9"/>
    <w:rsid w:val="4D145827"/>
    <w:rsid w:val="4E5E5753"/>
    <w:rsid w:val="4EC913D5"/>
    <w:rsid w:val="4EEDFC3A"/>
    <w:rsid w:val="4F0A5F79"/>
    <w:rsid w:val="4F4C1B86"/>
    <w:rsid w:val="50C789EB"/>
    <w:rsid w:val="51393017"/>
    <w:rsid w:val="52384DBE"/>
    <w:rsid w:val="525B1F7C"/>
    <w:rsid w:val="53986A0B"/>
    <w:rsid w:val="5409C961"/>
    <w:rsid w:val="5475A676"/>
    <w:rsid w:val="566E2422"/>
    <w:rsid w:val="56C498B0"/>
    <w:rsid w:val="576A0671"/>
    <w:rsid w:val="588EDC3D"/>
    <w:rsid w:val="589905A3"/>
    <w:rsid w:val="58B339FD"/>
    <w:rsid w:val="58D7EB97"/>
    <w:rsid w:val="5A0FEBBA"/>
    <w:rsid w:val="5A63DC9D"/>
    <w:rsid w:val="5BDA92EB"/>
    <w:rsid w:val="5C09EE4D"/>
    <w:rsid w:val="5D043D05"/>
    <w:rsid w:val="5D3B012E"/>
    <w:rsid w:val="5E3D3C71"/>
    <w:rsid w:val="5ED5DF4E"/>
    <w:rsid w:val="60AF65CF"/>
    <w:rsid w:val="60FC2BD1"/>
    <w:rsid w:val="61966668"/>
    <w:rsid w:val="61ED49B5"/>
    <w:rsid w:val="620E7251"/>
    <w:rsid w:val="62979A4E"/>
    <w:rsid w:val="632183C4"/>
    <w:rsid w:val="64674081"/>
    <w:rsid w:val="669DDD43"/>
    <w:rsid w:val="67E4AB97"/>
    <w:rsid w:val="6841ED3F"/>
    <w:rsid w:val="686670FD"/>
    <w:rsid w:val="68DC6082"/>
    <w:rsid w:val="6A8E9465"/>
    <w:rsid w:val="6CAF9DB4"/>
    <w:rsid w:val="6CB28034"/>
    <w:rsid w:val="6D18FF0E"/>
    <w:rsid w:val="6EBD546D"/>
    <w:rsid w:val="6F98EB22"/>
    <w:rsid w:val="70929EB8"/>
    <w:rsid w:val="70BA0F63"/>
    <w:rsid w:val="71078B30"/>
    <w:rsid w:val="7126EBB0"/>
    <w:rsid w:val="7314B88A"/>
    <w:rsid w:val="7350CFEB"/>
    <w:rsid w:val="742E55C2"/>
    <w:rsid w:val="74381ACD"/>
    <w:rsid w:val="759860A7"/>
    <w:rsid w:val="75D69B9D"/>
    <w:rsid w:val="7984C457"/>
    <w:rsid w:val="79DBFA8F"/>
    <w:rsid w:val="7B4AA6F9"/>
    <w:rsid w:val="7BB8963F"/>
    <w:rsid w:val="7BD365E7"/>
    <w:rsid w:val="7BDF24FB"/>
    <w:rsid w:val="7C0EF3A7"/>
    <w:rsid w:val="7C1BDF8F"/>
    <w:rsid w:val="7CDE9151"/>
    <w:rsid w:val="7D3BD156"/>
    <w:rsid w:val="7D5271DD"/>
    <w:rsid w:val="7DA82F4F"/>
    <w:rsid w:val="7DD24CC7"/>
    <w:rsid w:val="7F0349DB"/>
    <w:rsid w:val="7F264FFE"/>
    <w:rsid w:val="7F2BE8C0"/>
    <w:rsid w:val="7F70A3C2"/>
    <w:rsid w:val="7FEBE6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145BF1"/>
  <w15:chartTrackingRefBased/>
  <w15:docId w15:val="{68318F63-658F-43DC-8E3E-FF0EAEDA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5811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41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28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92825"/>
    <w:pPr>
      <w:ind w:left="720"/>
      <w:contextualSpacing/>
    </w:pPr>
  </w:style>
  <w:style w:type="character" w:styleId="CommentReference">
    <w:name w:val="annotation reference"/>
    <w:basedOn w:val="DefaultParagraphFont"/>
    <w:uiPriority w:val="99"/>
    <w:semiHidden/>
    <w:unhideWhenUsed/>
    <w:rsid w:val="00F40F59"/>
    <w:rPr>
      <w:sz w:val="16"/>
      <w:szCs w:val="16"/>
    </w:rPr>
  </w:style>
  <w:style w:type="paragraph" w:styleId="CommentText">
    <w:name w:val="annotation text"/>
    <w:basedOn w:val="Normal"/>
    <w:link w:val="CommentTextChar"/>
    <w:uiPriority w:val="99"/>
    <w:unhideWhenUsed/>
    <w:rsid w:val="00F40F59"/>
    <w:pPr>
      <w:spacing w:line="240" w:lineRule="auto"/>
    </w:pPr>
    <w:rPr>
      <w:sz w:val="20"/>
      <w:szCs w:val="20"/>
    </w:rPr>
  </w:style>
  <w:style w:type="character" w:customStyle="1" w:styleId="CommentTextChar">
    <w:name w:val="Comment Text Char"/>
    <w:basedOn w:val="DefaultParagraphFont"/>
    <w:link w:val="CommentText"/>
    <w:uiPriority w:val="99"/>
    <w:rsid w:val="00F40F59"/>
    <w:rPr>
      <w:sz w:val="20"/>
      <w:szCs w:val="20"/>
    </w:rPr>
  </w:style>
  <w:style w:type="paragraph" w:styleId="CommentSubject">
    <w:name w:val="annotation subject"/>
    <w:basedOn w:val="CommentText"/>
    <w:next w:val="CommentText"/>
    <w:link w:val="CommentSubjectChar"/>
    <w:uiPriority w:val="99"/>
    <w:semiHidden/>
    <w:unhideWhenUsed/>
    <w:rsid w:val="00F40F59"/>
    <w:rPr>
      <w:b/>
      <w:bCs/>
    </w:rPr>
  </w:style>
  <w:style w:type="character" w:customStyle="1" w:styleId="CommentSubjectChar">
    <w:name w:val="Comment Subject Char"/>
    <w:basedOn w:val="CommentTextChar"/>
    <w:link w:val="CommentSubject"/>
    <w:uiPriority w:val="99"/>
    <w:semiHidden/>
    <w:rsid w:val="00F40F59"/>
    <w:rPr>
      <w:b/>
      <w:bCs/>
      <w:sz w:val="20"/>
      <w:szCs w:val="20"/>
    </w:rPr>
  </w:style>
  <w:style w:type="character" w:customStyle="1" w:styleId="Heading1Char">
    <w:name w:val="Heading 1 Char"/>
    <w:basedOn w:val="DefaultParagraphFont"/>
    <w:link w:val="Heading1"/>
    <w:uiPriority w:val="9"/>
    <w:rsid w:val="007D586D"/>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7D586D"/>
    <w:rPr>
      <w:color w:val="0000FF"/>
      <w:u w:val="single"/>
    </w:rPr>
  </w:style>
  <w:style w:type="character" w:styleId="UnresolvedMention">
    <w:name w:val="Unresolved Mention"/>
    <w:basedOn w:val="DefaultParagraphFont"/>
    <w:uiPriority w:val="99"/>
    <w:semiHidden/>
    <w:unhideWhenUsed/>
    <w:rsid w:val="00356BAF"/>
    <w:rPr>
      <w:color w:val="605E5C"/>
      <w:shd w:val="clear" w:color="auto" w:fill="E1DFDD"/>
    </w:rPr>
  </w:style>
  <w:style w:type="character" w:customStyle="1" w:styleId="Heading3Char">
    <w:name w:val="Heading 3 Char"/>
    <w:basedOn w:val="DefaultParagraphFont"/>
    <w:link w:val="Heading3"/>
    <w:uiPriority w:val="9"/>
    <w:rsid w:val="00264155"/>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581153"/>
    <w:rPr>
      <w:rFonts w:asciiTheme="majorHAnsi" w:eastAsiaTheme="majorEastAsia" w:hAnsiTheme="majorHAnsi" w:cstheme="majorBidi"/>
      <w:color w:val="2F5496" w:themeColor="accent1" w:themeShade="BF"/>
      <w:sz w:val="26"/>
      <w:szCs w:val="26"/>
    </w:rPr>
  </w:style>
  <w:style w:type="paragraph" w:customStyle="1" w:styleId="bold">
    <w:name w:val="bold"/>
    <w:basedOn w:val="Normal"/>
    <w:rsid w:val="001871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6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A8A"/>
  </w:style>
  <w:style w:type="paragraph" w:styleId="Footer">
    <w:name w:val="footer"/>
    <w:basedOn w:val="Normal"/>
    <w:link w:val="FooterChar"/>
    <w:uiPriority w:val="99"/>
    <w:unhideWhenUsed/>
    <w:rsid w:val="00E66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A8A"/>
  </w:style>
  <w:style w:type="character" w:customStyle="1" w:styleId="cf01">
    <w:name w:val="cf01"/>
    <w:basedOn w:val="DefaultParagraphFont"/>
    <w:rsid w:val="00076EA4"/>
    <w:rPr>
      <w:rFonts w:ascii="Segoe UI" w:hAnsi="Segoe UI" w:cs="Segoe UI" w:hint="default"/>
      <w:sz w:val="18"/>
      <w:szCs w:val="18"/>
    </w:rPr>
  </w:style>
  <w:style w:type="character" w:customStyle="1" w:styleId="ui-provider">
    <w:name w:val="ui-provider"/>
    <w:basedOn w:val="DefaultParagraphFont"/>
    <w:rsid w:val="00F11748"/>
  </w:style>
  <w:style w:type="character" w:customStyle="1" w:styleId="normaltextrun">
    <w:name w:val="normaltextrun"/>
    <w:basedOn w:val="DefaultParagraphFont"/>
    <w:rsid w:val="00CD44E2"/>
  </w:style>
  <w:style w:type="character" w:customStyle="1" w:styleId="eop">
    <w:name w:val="eop"/>
    <w:basedOn w:val="DefaultParagraphFont"/>
    <w:rsid w:val="00CD44E2"/>
  </w:style>
  <w:style w:type="character" w:customStyle="1" w:styleId="textwithiconspace-and-icon-container">
    <w:name w:val="textwithicon__space-and-icon-container"/>
    <w:basedOn w:val="DefaultParagraphFont"/>
    <w:rsid w:val="002A462D"/>
  </w:style>
  <w:style w:type="character" w:customStyle="1" w:styleId="textwithicontext">
    <w:name w:val="textwithicon__text"/>
    <w:basedOn w:val="DefaultParagraphFont"/>
    <w:rsid w:val="002A462D"/>
  </w:style>
  <w:style w:type="character" w:styleId="Emphasis">
    <w:name w:val="Emphasis"/>
    <w:basedOn w:val="DefaultParagraphFont"/>
    <w:uiPriority w:val="20"/>
    <w:qFormat/>
    <w:rsid w:val="00DB5EBF"/>
    <w:rPr>
      <w:i/>
      <w:iCs/>
    </w:rPr>
  </w:style>
  <w:style w:type="character" w:styleId="Mention">
    <w:name w:val="Mention"/>
    <w:basedOn w:val="DefaultParagraphFont"/>
    <w:uiPriority w:val="99"/>
    <w:unhideWhenUsed/>
    <w:rsid w:val="009B72CE"/>
    <w:rPr>
      <w:color w:val="2B579A"/>
      <w:shd w:val="clear" w:color="auto" w:fill="E1DFDD"/>
    </w:rPr>
  </w:style>
  <w:style w:type="character" w:styleId="FollowedHyperlink">
    <w:name w:val="FollowedHyperlink"/>
    <w:basedOn w:val="DefaultParagraphFont"/>
    <w:uiPriority w:val="99"/>
    <w:semiHidden/>
    <w:unhideWhenUsed/>
    <w:rsid w:val="00612CDC"/>
    <w:rPr>
      <w:color w:val="954F72" w:themeColor="followedHyperlink"/>
      <w:u w:val="single"/>
    </w:rPr>
  </w:style>
  <w:style w:type="paragraph" w:customStyle="1" w:styleId="homepagenavitem">
    <w:name w:val="homepagenav__item"/>
    <w:basedOn w:val="Normal"/>
    <w:rsid w:val="00476B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C2F6A"/>
    <w:pPr>
      <w:spacing w:after="0" w:line="240" w:lineRule="auto"/>
    </w:pPr>
  </w:style>
  <w:style w:type="character" w:styleId="Strong">
    <w:name w:val="Strong"/>
    <w:basedOn w:val="DefaultParagraphFont"/>
    <w:uiPriority w:val="22"/>
    <w:qFormat/>
    <w:rsid w:val="000C7E61"/>
    <w:rPr>
      <w:b/>
      <w:bCs/>
    </w:rPr>
  </w:style>
  <w:style w:type="character" w:styleId="SmartLink">
    <w:name w:val="Smart Link"/>
    <w:basedOn w:val="DefaultParagraphFont"/>
    <w:uiPriority w:val="99"/>
    <w:semiHidden/>
    <w:unhideWhenUsed/>
    <w:rsid w:val="007761EE"/>
    <w:rPr>
      <w:color w:val="0000FF"/>
      <w:u w:val="single"/>
      <w:shd w:val="clear" w:color="auto" w:fill="F3F2F1"/>
    </w:rPr>
  </w:style>
  <w:style w:type="paragraph" w:styleId="Title">
    <w:name w:val="Title"/>
    <w:basedOn w:val="Normal"/>
    <w:next w:val="Normal"/>
    <w:link w:val="TitleChar"/>
    <w:uiPriority w:val="10"/>
    <w:qFormat/>
    <w:rsid w:val="001D7F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030">
      <w:bodyDiv w:val="1"/>
      <w:marLeft w:val="0"/>
      <w:marRight w:val="0"/>
      <w:marTop w:val="0"/>
      <w:marBottom w:val="0"/>
      <w:divBdr>
        <w:top w:val="none" w:sz="0" w:space="0" w:color="auto"/>
        <w:left w:val="none" w:sz="0" w:space="0" w:color="auto"/>
        <w:bottom w:val="none" w:sz="0" w:space="0" w:color="auto"/>
        <w:right w:val="none" w:sz="0" w:space="0" w:color="auto"/>
      </w:divBdr>
    </w:div>
    <w:div w:id="80178509">
      <w:bodyDiv w:val="1"/>
      <w:marLeft w:val="0"/>
      <w:marRight w:val="0"/>
      <w:marTop w:val="0"/>
      <w:marBottom w:val="0"/>
      <w:divBdr>
        <w:top w:val="none" w:sz="0" w:space="0" w:color="auto"/>
        <w:left w:val="none" w:sz="0" w:space="0" w:color="auto"/>
        <w:bottom w:val="none" w:sz="0" w:space="0" w:color="auto"/>
        <w:right w:val="none" w:sz="0" w:space="0" w:color="auto"/>
      </w:divBdr>
    </w:div>
    <w:div w:id="117144652">
      <w:bodyDiv w:val="1"/>
      <w:marLeft w:val="0"/>
      <w:marRight w:val="0"/>
      <w:marTop w:val="0"/>
      <w:marBottom w:val="0"/>
      <w:divBdr>
        <w:top w:val="none" w:sz="0" w:space="0" w:color="auto"/>
        <w:left w:val="none" w:sz="0" w:space="0" w:color="auto"/>
        <w:bottom w:val="none" w:sz="0" w:space="0" w:color="auto"/>
        <w:right w:val="none" w:sz="0" w:space="0" w:color="auto"/>
      </w:divBdr>
    </w:div>
    <w:div w:id="122313780">
      <w:bodyDiv w:val="1"/>
      <w:marLeft w:val="0"/>
      <w:marRight w:val="0"/>
      <w:marTop w:val="0"/>
      <w:marBottom w:val="0"/>
      <w:divBdr>
        <w:top w:val="none" w:sz="0" w:space="0" w:color="auto"/>
        <w:left w:val="none" w:sz="0" w:space="0" w:color="auto"/>
        <w:bottom w:val="none" w:sz="0" w:space="0" w:color="auto"/>
        <w:right w:val="none" w:sz="0" w:space="0" w:color="auto"/>
      </w:divBdr>
    </w:div>
    <w:div w:id="190807321">
      <w:bodyDiv w:val="1"/>
      <w:marLeft w:val="0"/>
      <w:marRight w:val="0"/>
      <w:marTop w:val="0"/>
      <w:marBottom w:val="0"/>
      <w:divBdr>
        <w:top w:val="none" w:sz="0" w:space="0" w:color="auto"/>
        <w:left w:val="none" w:sz="0" w:space="0" w:color="auto"/>
        <w:bottom w:val="none" w:sz="0" w:space="0" w:color="auto"/>
        <w:right w:val="none" w:sz="0" w:space="0" w:color="auto"/>
      </w:divBdr>
    </w:div>
    <w:div w:id="197472627">
      <w:bodyDiv w:val="1"/>
      <w:marLeft w:val="0"/>
      <w:marRight w:val="0"/>
      <w:marTop w:val="0"/>
      <w:marBottom w:val="0"/>
      <w:divBdr>
        <w:top w:val="none" w:sz="0" w:space="0" w:color="auto"/>
        <w:left w:val="none" w:sz="0" w:space="0" w:color="auto"/>
        <w:bottom w:val="none" w:sz="0" w:space="0" w:color="auto"/>
        <w:right w:val="none" w:sz="0" w:space="0" w:color="auto"/>
      </w:divBdr>
    </w:div>
    <w:div w:id="198737291">
      <w:bodyDiv w:val="1"/>
      <w:marLeft w:val="0"/>
      <w:marRight w:val="0"/>
      <w:marTop w:val="0"/>
      <w:marBottom w:val="0"/>
      <w:divBdr>
        <w:top w:val="none" w:sz="0" w:space="0" w:color="auto"/>
        <w:left w:val="none" w:sz="0" w:space="0" w:color="auto"/>
        <w:bottom w:val="none" w:sz="0" w:space="0" w:color="auto"/>
        <w:right w:val="none" w:sz="0" w:space="0" w:color="auto"/>
      </w:divBdr>
    </w:div>
    <w:div w:id="215511873">
      <w:bodyDiv w:val="1"/>
      <w:marLeft w:val="0"/>
      <w:marRight w:val="0"/>
      <w:marTop w:val="0"/>
      <w:marBottom w:val="0"/>
      <w:divBdr>
        <w:top w:val="none" w:sz="0" w:space="0" w:color="auto"/>
        <w:left w:val="none" w:sz="0" w:space="0" w:color="auto"/>
        <w:bottom w:val="none" w:sz="0" w:space="0" w:color="auto"/>
        <w:right w:val="none" w:sz="0" w:space="0" w:color="auto"/>
      </w:divBdr>
    </w:div>
    <w:div w:id="227032065">
      <w:bodyDiv w:val="1"/>
      <w:marLeft w:val="0"/>
      <w:marRight w:val="0"/>
      <w:marTop w:val="0"/>
      <w:marBottom w:val="0"/>
      <w:divBdr>
        <w:top w:val="none" w:sz="0" w:space="0" w:color="auto"/>
        <w:left w:val="none" w:sz="0" w:space="0" w:color="auto"/>
        <w:bottom w:val="none" w:sz="0" w:space="0" w:color="auto"/>
        <w:right w:val="none" w:sz="0" w:space="0" w:color="auto"/>
      </w:divBdr>
    </w:div>
    <w:div w:id="243104217">
      <w:bodyDiv w:val="1"/>
      <w:marLeft w:val="0"/>
      <w:marRight w:val="0"/>
      <w:marTop w:val="0"/>
      <w:marBottom w:val="0"/>
      <w:divBdr>
        <w:top w:val="none" w:sz="0" w:space="0" w:color="auto"/>
        <w:left w:val="none" w:sz="0" w:space="0" w:color="auto"/>
        <w:bottom w:val="none" w:sz="0" w:space="0" w:color="auto"/>
        <w:right w:val="none" w:sz="0" w:space="0" w:color="auto"/>
      </w:divBdr>
    </w:div>
    <w:div w:id="264190546">
      <w:bodyDiv w:val="1"/>
      <w:marLeft w:val="0"/>
      <w:marRight w:val="0"/>
      <w:marTop w:val="0"/>
      <w:marBottom w:val="0"/>
      <w:divBdr>
        <w:top w:val="none" w:sz="0" w:space="0" w:color="auto"/>
        <w:left w:val="none" w:sz="0" w:space="0" w:color="auto"/>
        <w:bottom w:val="none" w:sz="0" w:space="0" w:color="auto"/>
        <w:right w:val="none" w:sz="0" w:space="0" w:color="auto"/>
      </w:divBdr>
    </w:div>
    <w:div w:id="300699253">
      <w:bodyDiv w:val="1"/>
      <w:marLeft w:val="0"/>
      <w:marRight w:val="0"/>
      <w:marTop w:val="0"/>
      <w:marBottom w:val="0"/>
      <w:divBdr>
        <w:top w:val="none" w:sz="0" w:space="0" w:color="auto"/>
        <w:left w:val="none" w:sz="0" w:space="0" w:color="auto"/>
        <w:bottom w:val="none" w:sz="0" w:space="0" w:color="auto"/>
        <w:right w:val="none" w:sz="0" w:space="0" w:color="auto"/>
      </w:divBdr>
    </w:div>
    <w:div w:id="317613662">
      <w:bodyDiv w:val="1"/>
      <w:marLeft w:val="0"/>
      <w:marRight w:val="0"/>
      <w:marTop w:val="0"/>
      <w:marBottom w:val="0"/>
      <w:divBdr>
        <w:top w:val="none" w:sz="0" w:space="0" w:color="auto"/>
        <w:left w:val="none" w:sz="0" w:space="0" w:color="auto"/>
        <w:bottom w:val="none" w:sz="0" w:space="0" w:color="auto"/>
        <w:right w:val="none" w:sz="0" w:space="0" w:color="auto"/>
      </w:divBdr>
    </w:div>
    <w:div w:id="322901671">
      <w:bodyDiv w:val="1"/>
      <w:marLeft w:val="0"/>
      <w:marRight w:val="0"/>
      <w:marTop w:val="0"/>
      <w:marBottom w:val="0"/>
      <w:divBdr>
        <w:top w:val="none" w:sz="0" w:space="0" w:color="auto"/>
        <w:left w:val="none" w:sz="0" w:space="0" w:color="auto"/>
        <w:bottom w:val="none" w:sz="0" w:space="0" w:color="auto"/>
        <w:right w:val="none" w:sz="0" w:space="0" w:color="auto"/>
      </w:divBdr>
    </w:div>
    <w:div w:id="329253515">
      <w:bodyDiv w:val="1"/>
      <w:marLeft w:val="0"/>
      <w:marRight w:val="0"/>
      <w:marTop w:val="0"/>
      <w:marBottom w:val="0"/>
      <w:divBdr>
        <w:top w:val="none" w:sz="0" w:space="0" w:color="auto"/>
        <w:left w:val="none" w:sz="0" w:space="0" w:color="auto"/>
        <w:bottom w:val="none" w:sz="0" w:space="0" w:color="auto"/>
        <w:right w:val="none" w:sz="0" w:space="0" w:color="auto"/>
      </w:divBdr>
    </w:div>
    <w:div w:id="362829260">
      <w:bodyDiv w:val="1"/>
      <w:marLeft w:val="0"/>
      <w:marRight w:val="0"/>
      <w:marTop w:val="0"/>
      <w:marBottom w:val="0"/>
      <w:divBdr>
        <w:top w:val="none" w:sz="0" w:space="0" w:color="auto"/>
        <w:left w:val="none" w:sz="0" w:space="0" w:color="auto"/>
        <w:bottom w:val="none" w:sz="0" w:space="0" w:color="auto"/>
        <w:right w:val="none" w:sz="0" w:space="0" w:color="auto"/>
      </w:divBdr>
    </w:div>
    <w:div w:id="377514135">
      <w:bodyDiv w:val="1"/>
      <w:marLeft w:val="0"/>
      <w:marRight w:val="0"/>
      <w:marTop w:val="0"/>
      <w:marBottom w:val="0"/>
      <w:divBdr>
        <w:top w:val="none" w:sz="0" w:space="0" w:color="auto"/>
        <w:left w:val="none" w:sz="0" w:space="0" w:color="auto"/>
        <w:bottom w:val="none" w:sz="0" w:space="0" w:color="auto"/>
        <w:right w:val="none" w:sz="0" w:space="0" w:color="auto"/>
      </w:divBdr>
    </w:div>
    <w:div w:id="401224822">
      <w:bodyDiv w:val="1"/>
      <w:marLeft w:val="0"/>
      <w:marRight w:val="0"/>
      <w:marTop w:val="0"/>
      <w:marBottom w:val="0"/>
      <w:divBdr>
        <w:top w:val="none" w:sz="0" w:space="0" w:color="auto"/>
        <w:left w:val="none" w:sz="0" w:space="0" w:color="auto"/>
        <w:bottom w:val="none" w:sz="0" w:space="0" w:color="auto"/>
        <w:right w:val="none" w:sz="0" w:space="0" w:color="auto"/>
      </w:divBdr>
    </w:div>
    <w:div w:id="422918890">
      <w:bodyDiv w:val="1"/>
      <w:marLeft w:val="0"/>
      <w:marRight w:val="0"/>
      <w:marTop w:val="0"/>
      <w:marBottom w:val="0"/>
      <w:divBdr>
        <w:top w:val="none" w:sz="0" w:space="0" w:color="auto"/>
        <w:left w:val="none" w:sz="0" w:space="0" w:color="auto"/>
        <w:bottom w:val="none" w:sz="0" w:space="0" w:color="auto"/>
        <w:right w:val="none" w:sz="0" w:space="0" w:color="auto"/>
      </w:divBdr>
      <w:divsChild>
        <w:div w:id="1265966276">
          <w:marLeft w:val="0"/>
          <w:marRight w:val="0"/>
          <w:marTop w:val="0"/>
          <w:marBottom w:val="0"/>
          <w:divBdr>
            <w:top w:val="single" w:sz="12" w:space="8" w:color="3594E1"/>
            <w:left w:val="single" w:sz="12" w:space="11" w:color="3594E1"/>
            <w:bottom w:val="single" w:sz="12" w:space="8" w:color="3594E1"/>
            <w:right w:val="single" w:sz="12" w:space="11" w:color="3594E1"/>
          </w:divBdr>
        </w:div>
      </w:divsChild>
    </w:div>
    <w:div w:id="432895975">
      <w:bodyDiv w:val="1"/>
      <w:marLeft w:val="0"/>
      <w:marRight w:val="0"/>
      <w:marTop w:val="0"/>
      <w:marBottom w:val="0"/>
      <w:divBdr>
        <w:top w:val="none" w:sz="0" w:space="0" w:color="auto"/>
        <w:left w:val="none" w:sz="0" w:space="0" w:color="auto"/>
        <w:bottom w:val="none" w:sz="0" w:space="0" w:color="auto"/>
        <w:right w:val="none" w:sz="0" w:space="0" w:color="auto"/>
      </w:divBdr>
    </w:div>
    <w:div w:id="437218065">
      <w:bodyDiv w:val="1"/>
      <w:marLeft w:val="0"/>
      <w:marRight w:val="0"/>
      <w:marTop w:val="0"/>
      <w:marBottom w:val="0"/>
      <w:divBdr>
        <w:top w:val="none" w:sz="0" w:space="0" w:color="auto"/>
        <w:left w:val="none" w:sz="0" w:space="0" w:color="auto"/>
        <w:bottom w:val="none" w:sz="0" w:space="0" w:color="auto"/>
        <w:right w:val="none" w:sz="0" w:space="0" w:color="auto"/>
      </w:divBdr>
    </w:div>
    <w:div w:id="439254228">
      <w:bodyDiv w:val="1"/>
      <w:marLeft w:val="0"/>
      <w:marRight w:val="0"/>
      <w:marTop w:val="0"/>
      <w:marBottom w:val="0"/>
      <w:divBdr>
        <w:top w:val="none" w:sz="0" w:space="0" w:color="auto"/>
        <w:left w:val="none" w:sz="0" w:space="0" w:color="auto"/>
        <w:bottom w:val="none" w:sz="0" w:space="0" w:color="auto"/>
        <w:right w:val="none" w:sz="0" w:space="0" w:color="auto"/>
      </w:divBdr>
    </w:div>
    <w:div w:id="448672529">
      <w:bodyDiv w:val="1"/>
      <w:marLeft w:val="0"/>
      <w:marRight w:val="0"/>
      <w:marTop w:val="0"/>
      <w:marBottom w:val="0"/>
      <w:divBdr>
        <w:top w:val="none" w:sz="0" w:space="0" w:color="auto"/>
        <w:left w:val="none" w:sz="0" w:space="0" w:color="auto"/>
        <w:bottom w:val="none" w:sz="0" w:space="0" w:color="auto"/>
        <w:right w:val="none" w:sz="0" w:space="0" w:color="auto"/>
      </w:divBdr>
    </w:div>
    <w:div w:id="464275064">
      <w:bodyDiv w:val="1"/>
      <w:marLeft w:val="0"/>
      <w:marRight w:val="0"/>
      <w:marTop w:val="0"/>
      <w:marBottom w:val="0"/>
      <w:divBdr>
        <w:top w:val="none" w:sz="0" w:space="0" w:color="auto"/>
        <w:left w:val="none" w:sz="0" w:space="0" w:color="auto"/>
        <w:bottom w:val="none" w:sz="0" w:space="0" w:color="auto"/>
        <w:right w:val="none" w:sz="0" w:space="0" w:color="auto"/>
      </w:divBdr>
    </w:div>
    <w:div w:id="470831069">
      <w:bodyDiv w:val="1"/>
      <w:marLeft w:val="0"/>
      <w:marRight w:val="0"/>
      <w:marTop w:val="0"/>
      <w:marBottom w:val="0"/>
      <w:divBdr>
        <w:top w:val="none" w:sz="0" w:space="0" w:color="auto"/>
        <w:left w:val="none" w:sz="0" w:space="0" w:color="auto"/>
        <w:bottom w:val="none" w:sz="0" w:space="0" w:color="auto"/>
        <w:right w:val="none" w:sz="0" w:space="0" w:color="auto"/>
      </w:divBdr>
    </w:div>
    <w:div w:id="508520282">
      <w:bodyDiv w:val="1"/>
      <w:marLeft w:val="0"/>
      <w:marRight w:val="0"/>
      <w:marTop w:val="0"/>
      <w:marBottom w:val="0"/>
      <w:divBdr>
        <w:top w:val="none" w:sz="0" w:space="0" w:color="auto"/>
        <w:left w:val="none" w:sz="0" w:space="0" w:color="auto"/>
        <w:bottom w:val="none" w:sz="0" w:space="0" w:color="auto"/>
        <w:right w:val="none" w:sz="0" w:space="0" w:color="auto"/>
      </w:divBdr>
      <w:divsChild>
        <w:div w:id="127364096">
          <w:marLeft w:val="0"/>
          <w:marRight w:val="0"/>
          <w:marTop w:val="0"/>
          <w:marBottom w:val="0"/>
          <w:divBdr>
            <w:top w:val="none" w:sz="0" w:space="0" w:color="auto"/>
            <w:left w:val="none" w:sz="0" w:space="0" w:color="auto"/>
            <w:bottom w:val="none" w:sz="0" w:space="0" w:color="auto"/>
            <w:right w:val="none" w:sz="0" w:space="0" w:color="auto"/>
          </w:divBdr>
        </w:div>
        <w:div w:id="275333267">
          <w:marLeft w:val="0"/>
          <w:marRight w:val="0"/>
          <w:marTop w:val="0"/>
          <w:marBottom w:val="0"/>
          <w:divBdr>
            <w:top w:val="none" w:sz="0" w:space="0" w:color="auto"/>
            <w:left w:val="none" w:sz="0" w:space="0" w:color="auto"/>
            <w:bottom w:val="none" w:sz="0" w:space="0" w:color="auto"/>
            <w:right w:val="none" w:sz="0" w:space="0" w:color="auto"/>
          </w:divBdr>
        </w:div>
        <w:div w:id="280767831">
          <w:marLeft w:val="0"/>
          <w:marRight w:val="0"/>
          <w:marTop w:val="0"/>
          <w:marBottom w:val="0"/>
          <w:divBdr>
            <w:top w:val="none" w:sz="0" w:space="0" w:color="auto"/>
            <w:left w:val="none" w:sz="0" w:space="0" w:color="auto"/>
            <w:bottom w:val="none" w:sz="0" w:space="0" w:color="auto"/>
            <w:right w:val="none" w:sz="0" w:space="0" w:color="auto"/>
          </w:divBdr>
        </w:div>
        <w:div w:id="374696093">
          <w:marLeft w:val="0"/>
          <w:marRight w:val="0"/>
          <w:marTop w:val="0"/>
          <w:marBottom w:val="0"/>
          <w:divBdr>
            <w:top w:val="none" w:sz="0" w:space="0" w:color="auto"/>
            <w:left w:val="none" w:sz="0" w:space="0" w:color="auto"/>
            <w:bottom w:val="none" w:sz="0" w:space="0" w:color="auto"/>
            <w:right w:val="none" w:sz="0" w:space="0" w:color="auto"/>
          </w:divBdr>
        </w:div>
        <w:div w:id="472260577">
          <w:marLeft w:val="0"/>
          <w:marRight w:val="0"/>
          <w:marTop w:val="0"/>
          <w:marBottom w:val="0"/>
          <w:divBdr>
            <w:top w:val="none" w:sz="0" w:space="0" w:color="auto"/>
            <w:left w:val="none" w:sz="0" w:space="0" w:color="auto"/>
            <w:bottom w:val="none" w:sz="0" w:space="0" w:color="auto"/>
            <w:right w:val="none" w:sz="0" w:space="0" w:color="auto"/>
          </w:divBdr>
        </w:div>
        <w:div w:id="623510148">
          <w:marLeft w:val="0"/>
          <w:marRight w:val="0"/>
          <w:marTop w:val="0"/>
          <w:marBottom w:val="0"/>
          <w:divBdr>
            <w:top w:val="none" w:sz="0" w:space="0" w:color="auto"/>
            <w:left w:val="none" w:sz="0" w:space="0" w:color="auto"/>
            <w:bottom w:val="none" w:sz="0" w:space="0" w:color="auto"/>
            <w:right w:val="none" w:sz="0" w:space="0" w:color="auto"/>
          </w:divBdr>
        </w:div>
        <w:div w:id="820850608">
          <w:marLeft w:val="0"/>
          <w:marRight w:val="0"/>
          <w:marTop w:val="0"/>
          <w:marBottom w:val="0"/>
          <w:divBdr>
            <w:top w:val="none" w:sz="0" w:space="0" w:color="auto"/>
            <w:left w:val="none" w:sz="0" w:space="0" w:color="auto"/>
            <w:bottom w:val="none" w:sz="0" w:space="0" w:color="auto"/>
            <w:right w:val="none" w:sz="0" w:space="0" w:color="auto"/>
          </w:divBdr>
        </w:div>
        <w:div w:id="1031682274">
          <w:marLeft w:val="0"/>
          <w:marRight w:val="0"/>
          <w:marTop w:val="0"/>
          <w:marBottom w:val="0"/>
          <w:divBdr>
            <w:top w:val="none" w:sz="0" w:space="0" w:color="auto"/>
            <w:left w:val="none" w:sz="0" w:space="0" w:color="auto"/>
            <w:bottom w:val="none" w:sz="0" w:space="0" w:color="auto"/>
            <w:right w:val="none" w:sz="0" w:space="0" w:color="auto"/>
          </w:divBdr>
        </w:div>
        <w:div w:id="1078402258">
          <w:marLeft w:val="0"/>
          <w:marRight w:val="0"/>
          <w:marTop w:val="0"/>
          <w:marBottom w:val="0"/>
          <w:divBdr>
            <w:top w:val="none" w:sz="0" w:space="0" w:color="auto"/>
            <w:left w:val="none" w:sz="0" w:space="0" w:color="auto"/>
            <w:bottom w:val="none" w:sz="0" w:space="0" w:color="auto"/>
            <w:right w:val="none" w:sz="0" w:space="0" w:color="auto"/>
          </w:divBdr>
        </w:div>
        <w:div w:id="1200317031">
          <w:marLeft w:val="0"/>
          <w:marRight w:val="0"/>
          <w:marTop w:val="0"/>
          <w:marBottom w:val="0"/>
          <w:divBdr>
            <w:top w:val="none" w:sz="0" w:space="0" w:color="auto"/>
            <w:left w:val="none" w:sz="0" w:space="0" w:color="auto"/>
            <w:bottom w:val="none" w:sz="0" w:space="0" w:color="auto"/>
            <w:right w:val="none" w:sz="0" w:space="0" w:color="auto"/>
          </w:divBdr>
        </w:div>
        <w:div w:id="1406074953">
          <w:marLeft w:val="0"/>
          <w:marRight w:val="0"/>
          <w:marTop w:val="0"/>
          <w:marBottom w:val="0"/>
          <w:divBdr>
            <w:top w:val="none" w:sz="0" w:space="0" w:color="auto"/>
            <w:left w:val="none" w:sz="0" w:space="0" w:color="auto"/>
            <w:bottom w:val="none" w:sz="0" w:space="0" w:color="auto"/>
            <w:right w:val="none" w:sz="0" w:space="0" w:color="auto"/>
          </w:divBdr>
        </w:div>
        <w:div w:id="1423336253">
          <w:marLeft w:val="0"/>
          <w:marRight w:val="0"/>
          <w:marTop w:val="0"/>
          <w:marBottom w:val="0"/>
          <w:divBdr>
            <w:top w:val="none" w:sz="0" w:space="0" w:color="auto"/>
            <w:left w:val="none" w:sz="0" w:space="0" w:color="auto"/>
            <w:bottom w:val="none" w:sz="0" w:space="0" w:color="auto"/>
            <w:right w:val="none" w:sz="0" w:space="0" w:color="auto"/>
          </w:divBdr>
        </w:div>
        <w:div w:id="1481461172">
          <w:marLeft w:val="0"/>
          <w:marRight w:val="0"/>
          <w:marTop w:val="0"/>
          <w:marBottom w:val="0"/>
          <w:divBdr>
            <w:top w:val="none" w:sz="0" w:space="0" w:color="auto"/>
            <w:left w:val="none" w:sz="0" w:space="0" w:color="auto"/>
            <w:bottom w:val="none" w:sz="0" w:space="0" w:color="auto"/>
            <w:right w:val="none" w:sz="0" w:space="0" w:color="auto"/>
          </w:divBdr>
        </w:div>
        <w:div w:id="1716151618">
          <w:marLeft w:val="0"/>
          <w:marRight w:val="0"/>
          <w:marTop w:val="0"/>
          <w:marBottom w:val="0"/>
          <w:divBdr>
            <w:top w:val="none" w:sz="0" w:space="0" w:color="auto"/>
            <w:left w:val="none" w:sz="0" w:space="0" w:color="auto"/>
            <w:bottom w:val="none" w:sz="0" w:space="0" w:color="auto"/>
            <w:right w:val="none" w:sz="0" w:space="0" w:color="auto"/>
          </w:divBdr>
        </w:div>
        <w:div w:id="1839347471">
          <w:marLeft w:val="0"/>
          <w:marRight w:val="0"/>
          <w:marTop w:val="0"/>
          <w:marBottom w:val="0"/>
          <w:divBdr>
            <w:top w:val="none" w:sz="0" w:space="0" w:color="auto"/>
            <w:left w:val="none" w:sz="0" w:space="0" w:color="auto"/>
            <w:bottom w:val="none" w:sz="0" w:space="0" w:color="auto"/>
            <w:right w:val="none" w:sz="0" w:space="0" w:color="auto"/>
          </w:divBdr>
        </w:div>
        <w:div w:id="1846743025">
          <w:marLeft w:val="0"/>
          <w:marRight w:val="0"/>
          <w:marTop w:val="0"/>
          <w:marBottom w:val="0"/>
          <w:divBdr>
            <w:top w:val="none" w:sz="0" w:space="0" w:color="auto"/>
            <w:left w:val="none" w:sz="0" w:space="0" w:color="auto"/>
            <w:bottom w:val="none" w:sz="0" w:space="0" w:color="auto"/>
            <w:right w:val="none" w:sz="0" w:space="0" w:color="auto"/>
          </w:divBdr>
        </w:div>
        <w:div w:id="1974141294">
          <w:marLeft w:val="0"/>
          <w:marRight w:val="0"/>
          <w:marTop w:val="0"/>
          <w:marBottom w:val="0"/>
          <w:divBdr>
            <w:top w:val="none" w:sz="0" w:space="0" w:color="auto"/>
            <w:left w:val="none" w:sz="0" w:space="0" w:color="auto"/>
            <w:bottom w:val="none" w:sz="0" w:space="0" w:color="auto"/>
            <w:right w:val="none" w:sz="0" w:space="0" w:color="auto"/>
          </w:divBdr>
        </w:div>
        <w:div w:id="2107266758">
          <w:marLeft w:val="0"/>
          <w:marRight w:val="0"/>
          <w:marTop w:val="0"/>
          <w:marBottom w:val="0"/>
          <w:divBdr>
            <w:top w:val="none" w:sz="0" w:space="0" w:color="auto"/>
            <w:left w:val="none" w:sz="0" w:space="0" w:color="auto"/>
            <w:bottom w:val="none" w:sz="0" w:space="0" w:color="auto"/>
            <w:right w:val="none" w:sz="0" w:space="0" w:color="auto"/>
          </w:divBdr>
        </w:div>
        <w:div w:id="2131362588">
          <w:marLeft w:val="0"/>
          <w:marRight w:val="0"/>
          <w:marTop w:val="0"/>
          <w:marBottom w:val="0"/>
          <w:divBdr>
            <w:top w:val="none" w:sz="0" w:space="0" w:color="auto"/>
            <w:left w:val="none" w:sz="0" w:space="0" w:color="auto"/>
            <w:bottom w:val="none" w:sz="0" w:space="0" w:color="auto"/>
            <w:right w:val="none" w:sz="0" w:space="0" w:color="auto"/>
          </w:divBdr>
        </w:div>
      </w:divsChild>
    </w:div>
    <w:div w:id="552348193">
      <w:bodyDiv w:val="1"/>
      <w:marLeft w:val="0"/>
      <w:marRight w:val="0"/>
      <w:marTop w:val="0"/>
      <w:marBottom w:val="0"/>
      <w:divBdr>
        <w:top w:val="none" w:sz="0" w:space="0" w:color="auto"/>
        <w:left w:val="none" w:sz="0" w:space="0" w:color="auto"/>
        <w:bottom w:val="none" w:sz="0" w:space="0" w:color="auto"/>
        <w:right w:val="none" w:sz="0" w:space="0" w:color="auto"/>
      </w:divBdr>
      <w:divsChild>
        <w:div w:id="1953122937">
          <w:marLeft w:val="0"/>
          <w:marRight w:val="0"/>
          <w:marTop w:val="0"/>
          <w:marBottom w:val="0"/>
          <w:divBdr>
            <w:top w:val="none" w:sz="0" w:space="0" w:color="auto"/>
            <w:left w:val="none" w:sz="0" w:space="0" w:color="auto"/>
            <w:bottom w:val="none" w:sz="0" w:space="0" w:color="auto"/>
            <w:right w:val="none" w:sz="0" w:space="0" w:color="auto"/>
          </w:divBdr>
          <w:divsChild>
            <w:div w:id="1442533488">
              <w:marLeft w:val="0"/>
              <w:marRight w:val="0"/>
              <w:marTop w:val="0"/>
              <w:marBottom w:val="0"/>
              <w:divBdr>
                <w:top w:val="none" w:sz="0" w:space="0" w:color="auto"/>
                <w:left w:val="none" w:sz="0" w:space="0" w:color="auto"/>
                <w:bottom w:val="none" w:sz="0" w:space="0" w:color="auto"/>
                <w:right w:val="none" w:sz="0" w:space="0" w:color="auto"/>
              </w:divBdr>
              <w:divsChild>
                <w:div w:id="589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43507">
      <w:bodyDiv w:val="1"/>
      <w:marLeft w:val="0"/>
      <w:marRight w:val="0"/>
      <w:marTop w:val="0"/>
      <w:marBottom w:val="0"/>
      <w:divBdr>
        <w:top w:val="none" w:sz="0" w:space="0" w:color="auto"/>
        <w:left w:val="none" w:sz="0" w:space="0" w:color="auto"/>
        <w:bottom w:val="none" w:sz="0" w:space="0" w:color="auto"/>
        <w:right w:val="none" w:sz="0" w:space="0" w:color="auto"/>
      </w:divBdr>
    </w:div>
    <w:div w:id="587150947">
      <w:bodyDiv w:val="1"/>
      <w:marLeft w:val="0"/>
      <w:marRight w:val="0"/>
      <w:marTop w:val="0"/>
      <w:marBottom w:val="0"/>
      <w:divBdr>
        <w:top w:val="none" w:sz="0" w:space="0" w:color="auto"/>
        <w:left w:val="none" w:sz="0" w:space="0" w:color="auto"/>
        <w:bottom w:val="none" w:sz="0" w:space="0" w:color="auto"/>
        <w:right w:val="none" w:sz="0" w:space="0" w:color="auto"/>
      </w:divBdr>
      <w:divsChild>
        <w:div w:id="350423360">
          <w:marLeft w:val="274"/>
          <w:marRight w:val="0"/>
          <w:marTop w:val="0"/>
          <w:marBottom w:val="0"/>
          <w:divBdr>
            <w:top w:val="none" w:sz="0" w:space="0" w:color="auto"/>
            <w:left w:val="none" w:sz="0" w:space="0" w:color="auto"/>
            <w:bottom w:val="none" w:sz="0" w:space="0" w:color="auto"/>
            <w:right w:val="none" w:sz="0" w:space="0" w:color="auto"/>
          </w:divBdr>
        </w:div>
        <w:div w:id="395864649">
          <w:marLeft w:val="274"/>
          <w:marRight w:val="0"/>
          <w:marTop w:val="0"/>
          <w:marBottom w:val="0"/>
          <w:divBdr>
            <w:top w:val="none" w:sz="0" w:space="0" w:color="auto"/>
            <w:left w:val="none" w:sz="0" w:space="0" w:color="auto"/>
            <w:bottom w:val="none" w:sz="0" w:space="0" w:color="auto"/>
            <w:right w:val="none" w:sz="0" w:space="0" w:color="auto"/>
          </w:divBdr>
        </w:div>
        <w:div w:id="799958751">
          <w:marLeft w:val="274"/>
          <w:marRight w:val="0"/>
          <w:marTop w:val="0"/>
          <w:marBottom w:val="0"/>
          <w:divBdr>
            <w:top w:val="none" w:sz="0" w:space="0" w:color="auto"/>
            <w:left w:val="none" w:sz="0" w:space="0" w:color="auto"/>
            <w:bottom w:val="none" w:sz="0" w:space="0" w:color="auto"/>
            <w:right w:val="none" w:sz="0" w:space="0" w:color="auto"/>
          </w:divBdr>
        </w:div>
      </w:divsChild>
    </w:div>
    <w:div w:id="612634092">
      <w:bodyDiv w:val="1"/>
      <w:marLeft w:val="0"/>
      <w:marRight w:val="0"/>
      <w:marTop w:val="0"/>
      <w:marBottom w:val="0"/>
      <w:divBdr>
        <w:top w:val="none" w:sz="0" w:space="0" w:color="auto"/>
        <w:left w:val="none" w:sz="0" w:space="0" w:color="auto"/>
        <w:bottom w:val="none" w:sz="0" w:space="0" w:color="auto"/>
        <w:right w:val="none" w:sz="0" w:space="0" w:color="auto"/>
      </w:divBdr>
    </w:div>
    <w:div w:id="615872516">
      <w:bodyDiv w:val="1"/>
      <w:marLeft w:val="0"/>
      <w:marRight w:val="0"/>
      <w:marTop w:val="0"/>
      <w:marBottom w:val="0"/>
      <w:divBdr>
        <w:top w:val="none" w:sz="0" w:space="0" w:color="auto"/>
        <w:left w:val="none" w:sz="0" w:space="0" w:color="auto"/>
        <w:bottom w:val="none" w:sz="0" w:space="0" w:color="auto"/>
        <w:right w:val="none" w:sz="0" w:space="0" w:color="auto"/>
      </w:divBdr>
    </w:div>
    <w:div w:id="619646800">
      <w:bodyDiv w:val="1"/>
      <w:marLeft w:val="0"/>
      <w:marRight w:val="0"/>
      <w:marTop w:val="0"/>
      <w:marBottom w:val="0"/>
      <w:divBdr>
        <w:top w:val="none" w:sz="0" w:space="0" w:color="auto"/>
        <w:left w:val="none" w:sz="0" w:space="0" w:color="auto"/>
        <w:bottom w:val="none" w:sz="0" w:space="0" w:color="auto"/>
        <w:right w:val="none" w:sz="0" w:space="0" w:color="auto"/>
      </w:divBdr>
    </w:div>
    <w:div w:id="630205918">
      <w:bodyDiv w:val="1"/>
      <w:marLeft w:val="0"/>
      <w:marRight w:val="0"/>
      <w:marTop w:val="0"/>
      <w:marBottom w:val="0"/>
      <w:divBdr>
        <w:top w:val="none" w:sz="0" w:space="0" w:color="auto"/>
        <w:left w:val="none" w:sz="0" w:space="0" w:color="auto"/>
        <w:bottom w:val="none" w:sz="0" w:space="0" w:color="auto"/>
        <w:right w:val="none" w:sz="0" w:space="0" w:color="auto"/>
      </w:divBdr>
    </w:div>
    <w:div w:id="634022893">
      <w:bodyDiv w:val="1"/>
      <w:marLeft w:val="0"/>
      <w:marRight w:val="0"/>
      <w:marTop w:val="0"/>
      <w:marBottom w:val="0"/>
      <w:divBdr>
        <w:top w:val="none" w:sz="0" w:space="0" w:color="auto"/>
        <w:left w:val="none" w:sz="0" w:space="0" w:color="auto"/>
        <w:bottom w:val="none" w:sz="0" w:space="0" w:color="auto"/>
        <w:right w:val="none" w:sz="0" w:space="0" w:color="auto"/>
      </w:divBdr>
    </w:div>
    <w:div w:id="655692596">
      <w:bodyDiv w:val="1"/>
      <w:marLeft w:val="0"/>
      <w:marRight w:val="0"/>
      <w:marTop w:val="0"/>
      <w:marBottom w:val="0"/>
      <w:divBdr>
        <w:top w:val="none" w:sz="0" w:space="0" w:color="auto"/>
        <w:left w:val="none" w:sz="0" w:space="0" w:color="auto"/>
        <w:bottom w:val="none" w:sz="0" w:space="0" w:color="auto"/>
        <w:right w:val="none" w:sz="0" w:space="0" w:color="auto"/>
      </w:divBdr>
    </w:div>
    <w:div w:id="665283191">
      <w:bodyDiv w:val="1"/>
      <w:marLeft w:val="0"/>
      <w:marRight w:val="0"/>
      <w:marTop w:val="0"/>
      <w:marBottom w:val="0"/>
      <w:divBdr>
        <w:top w:val="none" w:sz="0" w:space="0" w:color="auto"/>
        <w:left w:val="none" w:sz="0" w:space="0" w:color="auto"/>
        <w:bottom w:val="none" w:sz="0" w:space="0" w:color="auto"/>
        <w:right w:val="none" w:sz="0" w:space="0" w:color="auto"/>
      </w:divBdr>
    </w:div>
    <w:div w:id="679355805">
      <w:bodyDiv w:val="1"/>
      <w:marLeft w:val="0"/>
      <w:marRight w:val="0"/>
      <w:marTop w:val="0"/>
      <w:marBottom w:val="0"/>
      <w:divBdr>
        <w:top w:val="none" w:sz="0" w:space="0" w:color="auto"/>
        <w:left w:val="none" w:sz="0" w:space="0" w:color="auto"/>
        <w:bottom w:val="none" w:sz="0" w:space="0" w:color="auto"/>
        <w:right w:val="none" w:sz="0" w:space="0" w:color="auto"/>
      </w:divBdr>
      <w:divsChild>
        <w:div w:id="1937669603">
          <w:marLeft w:val="0"/>
          <w:marRight w:val="0"/>
          <w:marTop w:val="0"/>
          <w:marBottom w:val="0"/>
          <w:divBdr>
            <w:top w:val="single" w:sz="12" w:space="8" w:color="3594E1"/>
            <w:left w:val="single" w:sz="12" w:space="11" w:color="3594E1"/>
            <w:bottom w:val="single" w:sz="12" w:space="8" w:color="3594E1"/>
            <w:right w:val="single" w:sz="12" w:space="11" w:color="3594E1"/>
          </w:divBdr>
        </w:div>
      </w:divsChild>
    </w:div>
    <w:div w:id="682584639">
      <w:bodyDiv w:val="1"/>
      <w:marLeft w:val="0"/>
      <w:marRight w:val="0"/>
      <w:marTop w:val="0"/>
      <w:marBottom w:val="0"/>
      <w:divBdr>
        <w:top w:val="none" w:sz="0" w:space="0" w:color="auto"/>
        <w:left w:val="none" w:sz="0" w:space="0" w:color="auto"/>
        <w:bottom w:val="none" w:sz="0" w:space="0" w:color="auto"/>
        <w:right w:val="none" w:sz="0" w:space="0" w:color="auto"/>
      </w:divBdr>
    </w:div>
    <w:div w:id="696585653">
      <w:bodyDiv w:val="1"/>
      <w:marLeft w:val="0"/>
      <w:marRight w:val="0"/>
      <w:marTop w:val="0"/>
      <w:marBottom w:val="0"/>
      <w:divBdr>
        <w:top w:val="none" w:sz="0" w:space="0" w:color="auto"/>
        <w:left w:val="none" w:sz="0" w:space="0" w:color="auto"/>
        <w:bottom w:val="none" w:sz="0" w:space="0" w:color="auto"/>
        <w:right w:val="none" w:sz="0" w:space="0" w:color="auto"/>
      </w:divBdr>
    </w:div>
    <w:div w:id="736245566">
      <w:bodyDiv w:val="1"/>
      <w:marLeft w:val="0"/>
      <w:marRight w:val="0"/>
      <w:marTop w:val="0"/>
      <w:marBottom w:val="0"/>
      <w:divBdr>
        <w:top w:val="none" w:sz="0" w:space="0" w:color="auto"/>
        <w:left w:val="none" w:sz="0" w:space="0" w:color="auto"/>
        <w:bottom w:val="none" w:sz="0" w:space="0" w:color="auto"/>
        <w:right w:val="none" w:sz="0" w:space="0" w:color="auto"/>
      </w:divBdr>
    </w:div>
    <w:div w:id="739668543">
      <w:bodyDiv w:val="1"/>
      <w:marLeft w:val="0"/>
      <w:marRight w:val="0"/>
      <w:marTop w:val="0"/>
      <w:marBottom w:val="0"/>
      <w:divBdr>
        <w:top w:val="none" w:sz="0" w:space="0" w:color="auto"/>
        <w:left w:val="none" w:sz="0" w:space="0" w:color="auto"/>
        <w:bottom w:val="none" w:sz="0" w:space="0" w:color="auto"/>
        <w:right w:val="none" w:sz="0" w:space="0" w:color="auto"/>
      </w:divBdr>
    </w:div>
    <w:div w:id="754321310">
      <w:bodyDiv w:val="1"/>
      <w:marLeft w:val="0"/>
      <w:marRight w:val="0"/>
      <w:marTop w:val="0"/>
      <w:marBottom w:val="0"/>
      <w:divBdr>
        <w:top w:val="none" w:sz="0" w:space="0" w:color="auto"/>
        <w:left w:val="none" w:sz="0" w:space="0" w:color="auto"/>
        <w:bottom w:val="none" w:sz="0" w:space="0" w:color="auto"/>
        <w:right w:val="none" w:sz="0" w:space="0" w:color="auto"/>
      </w:divBdr>
    </w:div>
    <w:div w:id="759067026">
      <w:bodyDiv w:val="1"/>
      <w:marLeft w:val="0"/>
      <w:marRight w:val="0"/>
      <w:marTop w:val="0"/>
      <w:marBottom w:val="0"/>
      <w:divBdr>
        <w:top w:val="none" w:sz="0" w:space="0" w:color="auto"/>
        <w:left w:val="none" w:sz="0" w:space="0" w:color="auto"/>
        <w:bottom w:val="none" w:sz="0" w:space="0" w:color="auto"/>
        <w:right w:val="none" w:sz="0" w:space="0" w:color="auto"/>
      </w:divBdr>
    </w:div>
    <w:div w:id="771317552">
      <w:bodyDiv w:val="1"/>
      <w:marLeft w:val="0"/>
      <w:marRight w:val="0"/>
      <w:marTop w:val="0"/>
      <w:marBottom w:val="0"/>
      <w:divBdr>
        <w:top w:val="none" w:sz="0" w:space="0" w:color="auto"/>
        <w:left w:val="none" w:sz="0" w:space="0" w:color="auto"/>
        <w:bottom w:val="none" w:sz="0" w:space="0" w:color="auto"/>
        <w:right w:val="none" w:sz="0" w:space="0" w:color="auto"/>
      </w:divBdr>
      <w:divsChild>
        <w:div w:id="43412758">
          <w:marLeft w:val="0"/>
          <w:marRight w:val="0"/>
          <w:marTop w:val="0"/>
          <w:marBottom w:val="0"/>
          <w:divBdr>
            <w:top w:val="none" w:sz="0" w:space="0" w:color="auto"/>
            <w:left w:val="none" w:sz="0" w:space="0" w:color="auto"/>
            <w:bottom w:val="none" w:sz="0" w:space="0" w:color="auto"/>
            <w:right w:val="none" w:sz="0" w:space="0" w:color="auto"/>
          </w:divBdr>
        </w:div>
        <w:div w:id="198199969">
          <w:marLeft w:val="0"/>
          <w:marRight w:val="0"/>
          <w:marTop w:val="0"/>
          <w:marBottom w:val="0"/>
          <w:divBdr>
            <w:top w:val="none" w:sz="0" w:space="0" w:color="auto"/>
            <w:left w:val="none" w:sz="0" w:space="0" w:color="auto"/>
            <w:bottom w:val="none" w:sz="0" w:space="0" w:color="auto"/>
            <w:right w:val="none" w:sz="0" w:space="0" w:color="auto"/>
          </w:divBdr>
        </w:div>
        <w:div w:id="202180745">
          <w:marLeft w:val="0"/>
          <w:marRight w:val="0"/>
          <w:marTop w:val="0"/>
          <w:marBottom w:val="0"/>
          <w:divBdr>
            <w:top w:val="none" w:sz="0" w:space="0" w:color="auto"/>
            <w:left w:val="none" w:sz="0" w:space="0" w:color="auto"/>
            <w:bottom w:val="none" w:sz="0" w:space="0" w:color="auto"/>
            <w:right w:val="none" w:sz="0" w:space="0" w:color="auto"/>
          </w:divBdr>
        </w:div>
        <w:div w:id="720596076">
          <w:marLeft w:val="0"/>
          <w:marRight w:val="0"/>
          <w:marTop w:val="0"/>
          <w:marBottom w:val="0"/>
          <w:divBdr>
            <w:top w:val="none" w:sz="0" w:space="0" w:color="auto"/>
            <w:left w:val="none" w:sz="0" w:space="0" w:color="auto"/>
            <w:bottom w:val="none" w:sz="0" w:space="0" w:color="auto"/>
            <w:right w:val="none" w:sz="0" w:space="0" w:color="auto"/>
          </w:divBdr>
        </w:div>
        <w:div w:id="1039279808">
          <w:marLeft w:val="0"/>
          <w:marRight w:val="0"/>
          <w:marTop w:val="0"/>
          <w:marBottom w:val="0"/>
          <w:divBdr>
            <w:top w:val="none" w:sz="0" w:space="0" w:color="auto"/>
            <w:left w:val="none" w:sz="0" w:space="0" w:color="auto"/>
            <w:bottom w:val="none" w:sz="0" w:space="0" w:color="auto"/>
            <w:right w:val="none" w:sz="0" w:space="0" w:color="auto"/>
          </w:divBdr>
        </w:div>
      </w:divsChild>
    </w:div>
    <w:div w:id="777867368">
      <w:bodyDiv w:val="1"/>
      <w:marLeft w:val="0"/>
      <w:marRight w:val="0"/>
      <w:marTop w:val="0"/>
      <w:marBottom w:val="0"/>
      <w:divBdr>
        <w:top w:val="none" w:sz="0" w:space="0" w:color="auto"/>
        <w:left w:val="none" w:sz="0" w:space="0" w:color="auto"/>
        <w:bottom w:val="none" w:sz="0" w:space="0" w:color="auto"/>
        <w:right w:val="none" w:sz="0" w:space="0" w:color="auto"/>
      </w:divBdr>
    </w:div>
    <w:div w:id="810832030">
      <w:bodyDiv w:val="1"/>
      <w:marLeft w:val="0"/>
      <w:marRight w:val="0"/>
      <w:marTop w:val="0"/>
      <w:marBottom w:val="0"/>
      <w:divBdr>
        <w:top w:val="none" w:sz="0" w:space="0" w:color="auto"/>
        <w:left w:val="none" w:sz="0" w:space="0" w:color="auto"/>
        <w:bottom w:val="none" w:sz="0" w:space="0" w:color="auto"/>
        <w:right w:val="none" w:sz="0" w:space="0" w:color="auto"/>
      </w:divBdr>
    </w:div>
    <w:div w:id="835419444">
      <w:bodyDiv w:val="1"/>
      <w:marLeft w:val="0"/>
      <w:marRight w:val="0"/>
      <w:marTop w:val="0"/>
      <w:marBottom w:val="0"/>
      <w:divBdr>
        <w:top w:val="none" w:sz="0" w:space="0" w:color="auto"/>
        <w:left w:val="none" w:sz="0" w:space="0" w:color="auto"/>
        <w:bottom w:val="none" w:sz="0" w:space="0" w:color="auto"/>
        <w:right w:val="none" w:sz="0" w:space="0" w:color="auto"/>
      </w:divBdr>
    </w:div>
    <w:div w:id="855506957">
      <w:bodyDiv w:val="1"/>
      <w:marLeft w:val="0"/>
      <w:marRight w:val="0"/>
      <w:marTop w:val="0"/>
      <w:marBottom w:val="0"/>
      <w:divBdr>
        <w:top w:val="none" w:sz="0" w:space="0" w:color="auto"/>
        <w:left w:val="none" w:sz="0" w:space="0" w:color="auto"/>
        <w:bottom w:val="none" w:sz="0" w:space="0" w:color="auto"/>
        <w:right w:val="none" w:sz="0" w:space="0" w:color="auto"/>
      </w:divBdr>
    </w:div>
    <w:div w:id="914432185">
      <w:bodyDiv w:val="1"/>
      <w:marLeft w:val="0"/>
      <w:marRight w:val="0"/>
      <w:marTop w:val="0"/>
      <w:marBottom w:val="0"/>
      <w:divBdr>
        <w:top w:val="none" w:sz="0" w:space="0" w:color="auto"/>
        <w:left w:val="none" w:sz="0" w:space="0" w:color="auto"/>
        <w:bottom w:val="none" w:sz="0" w:space="0" w:color="auto"/>
        <w:right w:val="none" w:sz="0" w:space="0" w:color="auto"/>
      </w:divBdr>
    </w:div>
    <w:div w:id="937298994">
      <w:bodyDiv w:val="1"/>
      <w:marLeft w:val="0"/>
      <w:marRight w:val="0"/>
      <w:marTop w:val="0"/>
      <w:marBottom w:val="0"/>
      <w:divBdr>
        <w:top w:val="none" w:sz="0" w:space="0" w:color="auto"/>
        <w:left w:val="none" w:sz="0" w:space="0" w:color="auto"/>
        <w:bottom w:val="none" w:sz="0" w:space="0" w:color="auto"/>
        <w:right w:val="none" w:sz="0" w:space="0" w:color="auto"/>
      </w:divBdr>
      <w:divsChild>
        <w:div w:id="1095243669">
          <w:marLeft w:val="274"/>
          <w:marRight w:val="0"/>
          <w:marTop w:val="0"/>
          <w:marBottom w:val="0"/>
          <w:divBdr>
            <w:top w:val="none" w:sz="0" w:space="0" w:color="auto"/>
            <w:left w:val="none" w:sz="0" w:space="0" w:color="auto"/>
            <w:bottom w:val="none" w:sz="0" w:space="0" w:color="auto"/>
            <w:right w:val="none" w:sz="0" w:space="0" w:color="auto"/>
          </w:divBdr>
        </w:div>
      </w:divsChild>
    </w:div>
    <w:div w:id="939413688">
      <w:bodyDiv w:val="1"/>
      <w:marLeft w:val="0"/>
      <w:marRight w:val="0"/>
      <w:marTop w:val="0"/>
      <w:marBottom w:val="0"/>
      <w:divBdr>
        <w:top w:val="none" w:sz="0" w:space="0" w:color="auto"/>
        <w:left w:val="none" w:sz="0" w:space="0" w:color="auto"/>
        <w:bottom w:val="none" w:sz="0" w:space="0" w:color="auto"/>
        <w:right w:val="none" w:sz="0" w:space="0" w:color="auto"/>
      </w:divBdr>
    </w:div>
    <w:div w:id="966203633">
      <w:bodyDiv w:val="1"/>
      <w:marLeft w:val="0"/>
      <w:marRight w:val="0"/>
      <w:marTop w:val="0"/>
      <w:marBottom w:val="0"/>
      <w:divBdr>
        <w:top w:val="none" w:sz="0" w:space="0" w:color="auto"/>
        <w:left w:val="none" w:sz="0" w:space="0" w:color="auto"/>
        <w:bottom w:val="none" w:sz="0" w:space="0" w:color="auto"/>
        <w:right w:val="none" w:sz="0" w:space="0" w:color="auto"/>
      </w:divBdr>
    </w:div>
    <w:div w:id="996155066">
      <w:bodyDiv w:val="1"/>
      <w:marLeft w:val="0"/>
      <w:marRight w:val="0"/>
      <w:marTop w:val="0"/>
      <w:marBottom w:val="0"/>
      <w:divBdr>
        <w:top w:val="none" w:sz="0" w:space="0" w:color="auto"/>
        <w:left w:val="none" w:sz="0" w:space="0" w:color="auto"/>
        <w:bottom w:val="none" w:sz="0" w:space="0" w:color="auto"/>
        <w:right w:val="none" w:sz="0" w:space="0" w:color="auto"/>
      </w:divBdr>
    </w:div>
    <w:div w:id="1010372685">
      <w:bodyDiv w:val="1"/>
      <w:marLeft w:val="0"/>
      <w:marRight w:val="0"/>
      <w:marTop w:val="0"/>
      <w:marBottom w:val="0"/>
      <w:divBdr>
        <w:top w:val="none" w:sz="0" w:space="0" w:color="auto"/>
        <w:left w:val="none" w:sz="0" w:space="0" w:color="auto"/>
        <w:bottom w:val="none" w:sz="0" w:space="0" w:color="auto"/>
        <w:right w:val="none" w:sz="0" w:space="0" w:color="auto"/>
      </w:divBdr>
    </w:div>
    <w:div w:id="1034577630">
      <w:bodyDiv w:val="1"/>
      <w:marLeft w:val="0"/>
      <w:marRight w:val="0"/>
      <w:marTop w:val="0"/>
      <w:marBottom w:val="0"/>
      <w:divBdr>
        <w:top w:val="none" w:sz="0" w:space="0" w:color="auto"/>
        <w:left w:val="none" w:sz="0" w:space="0" w:color="auto"/>
        <w:bottom w:val="none" w:sz="0" w:space="0" w:color="auto"/>
        <w:right w:val="none" w:sz="0" w:space="0" w:color="auto"/>
      </w:divBdr>
    </w:div>
    <w:div w:id="1064764193">
      <w:bodyDiv w:val="1"/>
      <w:marLeft w:val="0"/>
      <w:marRight w:val="0"/>
      <w:marTop w:val="0"/>
      <w:marBottom w:val="0"/>
      <w:divBdr>
        <w:top w:val="none" w:sz="0" w:space="0" w:color="auto"/>
        <w:left w:val="none" w:sz="0" w:space="0" w:color="auto"/>
        <w:bottom w:val="none" w:sz="0" w:space="0" w:color="auto"/>
        <w:right w:val="none" w:sz="0" w:space="0" w:color="auto"/>
      </w:divBdr>
    </w:div>
    <w:div w:id="1095320863">
      <w:bodyDiv w:val="1"/>
      <w:marLeft w:val="0"/>
      <w:marRight w:val="0"/>
      <w:marTop w:val="0"/>
      <w:marBottom w:val="0"/>
      <w:divBdr>
        <w:top w:val="none" w:sz="0" w:space="0" w:color="auto"/>
        <w:left w:val="none" w:sz="0" w:space="0" w:color="auto"/>
        <w:bottom w:val="none" w:sz="0" w:space="0" w:color="auto"/>
        <w:right w:val="none" w:sz="0" w:space="0" w:color="auto"/>
      </w:divBdr>
    </w:div>
    <w:div w:id="1119564218">
      <w:bodyDiv w:val="1"/>
      <w:marLeft w:val="0"/>
      <w:marRight w:val="0"/>
      <w:marTop w:val="0"/>
      <w:marBottom w:val="0"/>
      <w:divBdr>
        <w:top w:val="none" w:sz="0" w:space="0" w:color="auto"/>
        <w:left w:val="none" w:sz="0" w:space="0" w:color="auto"/>
        <w:bottom w:val="none" w:sz="0" w:space="0" w:color="auto"/>
        <w:right w:val="none" w:sz="0" w:space="0" w:color="auto"/>
      </w:divBdr>
    </w:div>
    <w:div w:id="1177963444">
      <w:bodyDiv w:val="1"/>
      <w:marLeft w:val="0"/>
      <w:marRight w:val="0"/>
      <w:marTop w:val="0"/>
      <w:marBottom w:val="0"/>
      <w:divBdr>
        <w:top w:val="none" w:sz="0" w:space="0" w:color="auto"/>
        <w:left w:val="none" w:sz="0" w:space="0" w:color="auto"/>
        <w:bottom w:val="none" w:sz="0" w:space="0" w:color="auto"/>
        <w:right w:val="none" w:sz="0" w:space="0" w:color="auto"/>
      </w:divBdr>
    </w:div>
    <w:div w:id="1183207243">
      <w:bodyDiv w:val="1"/>
      <w:marLeft w:val="0"/>
      <w:marRight w:val="0"/>
      <w:marTop w:val="0"/>
      <w:marBottom w:val="0"/>
      <w:divBdr>
        <w:top w:val="none" w:sz="0" w:space="0" w:color="auto"/>
        <w:left w:val="none" w:sz="0" w:space="0" w:color="auto"/>
        <w:bottom w:val="none" w:sz="0" w:space="0" w:color="auto"/>
        <w:right w:val="none" w:sz="0" w:space="0" w:color="auto"/>
      </w:divBdr>
    </w:div>
    <w:div w:id="1211041760">
      <w:bodyDiv w:val="1"/>
      <w:marLeft w:val="0"/>
      <w:marRight w:val="0"/>
      <w:marTop w:val="0"/>
      <w:marBottom w:val="0"/>
      <w:divBdr>
        <w:top w:val="none" w:sz="0" w:space="0" w:color="auto"/>
        <w:left w:val="none" w:sz="0" w:space="0" w:color="auto"/>
        <w:bottom w:val="none" w:sz="0" w:space="0" w:color="auto"/>
        <w:right w:val="none" w:sz="0" w:space="0" w:color="auto"/>
      </w:divBdr>
    </w:div>
    <w:div w:id="1236354087">
      <w:bodyDiv w:val="1"/>
      <w:marLeft w:val="0"/>
      <w:marRight w:val="0"/>
      <w:marTop w:val="0"/>
      <w:marBottom w:val="0"/>
      <w:divBdr>
        <w:top w:val="none" w:sz="0" w:space="0" w:color="auto"/>
        <w:left w:val="none" w:sz="0" w:space="0" w:color="auto"/>
        <w:bottom w:val="none" w:sz="0" w:space="0" w:color="auto"/>
        <w:right w:val="none" w:sz="0" w:space="0" w:color="auto"/>
      </w:divBdr>
    </w:div>
    <w:div w:id="1244800363">
      <w:bodyDiv w:val="1"/>
      <w:marLeft w:val="0"/>
      <w:marRight w:val="0"/>
      <w:marTop w:val="0"/>
      <w:marBottom w:val="0"/>
      <w:divBdr>
        <w:top w:val="none" w:sz="0" w:space="0" w:color="auto"/>
        <w:left w:val="none" w:sz="0" w:space="0" w:color="auto"/>
        <w:bottom w:val="none" w:sz="0" w:space="0" w:color="auto"/>
        <w:right w:val="none" w:sz="0" w:space="0" w:color="auto"/>
      </w:divBdr>
    </w:div>
    <w:div w:id="1250459072">
      <w:bodyDiv w:val="1"/>
      <w:marLeft w:val="0"/>
      <w:marRight w:val="0"/>
      <w:marTop w:val="0"/>
      <w:marBottom w:val="0"/>
      <w:divBdr>
        <w:top w:val="none" w:sz="0" w:space="0" w:color="auto"/>
        <w:left w:val="none" w:sz="0" w:space="0" w:color="auto"/>
        <w:bottom w:val="none" w:sz="0" w:space="0" w:color="auto"/>
        <w:right w:val="none" w:sz="0" w:space="0" w:color="auto"/>
      </w:divBdr>
    </w:div>
    <w:div w:id="1282029829">
      <w:bodyDiv w:val="1"/>
      <w:marLeft w:val="0"/>
      <w:marRight w:val="0"/>
      <w:marTop w:val="0"/>
      <w:marBottom w:val="0"/>
      <w:divBdr>
        <w:top w:val="none" w:sz="0" w:space="0" w:color="auto"/>
        <w:left w:val="none" w:sz="0" w:space="0" w:color="auto"/>
        <w:bottom w:val="none" w:sz="0" w:space="0" w:color="auto"/>
        <w:right w:val="none" w:sz="0" w:space="0" w:color="auto"/>
      </w:divBdr>
    </w:div>
    <w:div w:id="1301114917">
      <w:bodyDiv w:val="1"/>
      <w:marLeft w:val="0"/>
      <w:marRight w:val="0"/>
      <w:marTop w:val="0"/>
      <w:marBottom w:val="0"/>
      <w:divBdr>
        <w:top w:val="none" w:sz="0" w:space="0" w:color="auto"/>
        <w:left w:val="none" w:sz="0" w:space="0" w:color="auto"/>
        <w:bottom w:val="none" w:sz="0" w:space="0" w:color="auto"/>
        <w:right w:val="none" w:sz="0" w:space="0" w:color="auto"/>
      </w:divBdr>
    </w:div>
    <w:div w:id="1313950015">
      <w:bodyDiv w:val="1"/>
      <w:marLeft w:val="0"/>
      <w:marRight w:val="0"/>
      <w:marTop w:val="0"/>
      <w:marBottom w:val="0"/>
      <w:divBdr>
        <w:top w:val="none" w:sz="0" w:space="0" w:color="auto"/>
        <w:left w:val="none" w:sz="0" w:space="0" w:color="auto"/>
        <w:bottom w:val="none" w:sz="0" w:space="0" w:color="auto"/>
        <w:right w:val="none" w:sz="0" w:space="0" w:color="auto"/>
      </w:divBdr>
      <w:divsChild>
        <w:div w:id="201865788">
          <w:marLeft w:val="0"/>
          <w:marRight w:val="0"/>
          <w:marTop w:val="0"/>
          <w:marBottom w:val="0"/>
          <w:divBdr>
            <w:top w:val="none" w:sz="0" w:space="0" w:color="auto"/>
            <w:left w:val="none" w:sz="0" w:space="0" w:color="auto"/>
            <w:bottom w:val="none" w:sz="0" w:space="0" w:color="auto"/>
            <w:right w:val="none" w:sz="0" w:space="0" w:color="auto"/>
          </w:divBdr>
          <w:divsChild>
            <w:div w:id="1686054651">
              <w:marLeft w:val="0"/>
              <w:marRight w:val="0"/>
              <w:marTop w:val="0"/>
              <w:marBottom w:val="0"/>
              <w:divBdr>
                <w:top w:val="none" w:sz="0" w:space="0" w:color="auto"/>
                <w:left w:val="none" w:sz="0" w:space="0" w:color="auto"/>
                <w:bottom w:val="none" w:sz="0" w:space="0" w:color="auto"/>
                <w:right w:val="none" w:sz="0" w:space="0" w:color="auto"/>
              </w:divBdr>
              <w:divsChild>
                <w:div w:id="1798717407">
                  <w:marLeft w:val="-225"/>
                  <w:marRight w:val="-225"/>
                  <w:marTop w:val="0"/>
                  <w:marBottom w:val="0"/>
                  <w:divBdr>
                    <w:top w:val="none" w:sz="0" w:space="0" w:color="auto"/>
                    <w:left w:val="none" w:sz="0" w:space="0" w:color="auto"/>
                    <w:bottom w:val="none" w:sz="0" w:space="0" w:color="auto"/>
                    <w:right w:val="none" w:sz="0" w:space="0" w:color="auto"/>
                  </w:divBdr>
                  <w:divsChild>
                    <w:div w:id="206332257">
                      <w:marLeft w:val="0"/>
                      <w:marRight w:val="0"/>
                      <w:marTop w:val="0"/>
                      <w:marBottom w:val="0"/>
                      <w:divBdr>
                        <w:top w:val="none" w:sz="0" w:space="0" w:color="auto"/>
                        <w:left w:val="none" w:sz="0" w:space="0" w:color="auto"/>
                        <w:bottom w:val="none" w:sz="0" w:space="0" w:color="auto"/>
                        <w:right w:val="none" w:sz="0" w:space="0" w:color="auto"/>
                      </w:divBdr>
                      <w:divsChild>
                        <w:div w:id="1645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764424">
          <w:marLeft w:val="0"/>
          <w:marRight w:val="0"/>
          <w:marTop w:val="100"/>
          <w:marBottom w:val="100"/>
          <w:divBdr>
            <w:top w:val="none" w:sz="0" w:space="0" w:color="auto"/>
            <w:left w:val="none" w:sz="0" w:space="0" w:color="auto"/>
            <w:bottom w:val="none" w:sz="0" w:space="0" w:color="auto"/>
            <w:right w:val="none" w:sz="0" w:space="0" w:color="auto"/>
          </w:divBdr>
          <w:divsChild>
            <w:div w:id="787940940">
              <w:marLeft w:val="0"/>
              <w:marRight w:val="0"/>
              <w:marTop w:val="0"/>
              <w:marBottom w:val="0"/>
              <w:divBdr>
                <w:top w:val="none" w:sz="0" w:space="0" w:color="auto"/>
                <w:left w:val="none" w:sz="0" w:space="0" w:color="auto"/>
                <w:bottom w:val="none" w:sz="0" w:space="0" w:color="auto"/>
                <w:right w:val="none" w:sz="0" w:space="0" w:color="auto"/>
              </w:divBdr>
              <w:divsChild>
                <w:div w:id="1292518940">
                  <w:marLeft w:val="-225"/>
                  <w:marRight w:val="-225"/>
                  <w:marTop w:val="0"/>
                  <w:marBottom w:val="0"/>
                  <w:divBdr>
                    <w:top w:val="none" w:sz="0" w:space="0" w:color="auto"/>
                    <w:left w:val="none" w:sz="0" w:space="0" w:color="auto"/>
                    <w:bottom w:val="none" w:sz="0" w:space="0" w:color="auto"/>
                    <w:right w:val="none" w:sz="0" w:space="0" w:color="auto"/>
                  </w:divBdr>
                  <w:divsChild>
                    <w:div w:id="1488285749">
                      <w:marLeft w:val="0"/>
                      <w:marRight w:val="0"/>
                      <w:marTop w:val="0"/>
                      <w:marBottom w:val="0"/>
                      <w:divBdr>
                        <w:top w:val="none" w:sz="0" w:space="0" w:color="auto"/>
                        <w:left w:val="none" w:sz="0" w:space="0" w:color="auto"/>
                        <w:bottom w:val="none" w:sz="0" w:space="0" w:color="auto"/>
                        <w:right w:val="none" w:sz="0" w:space="0" w:color="auto"/>
                      </w:divBdr>
                      <w:divsChild>
                        <w:div w:id="512695817">
                          <w:marLeft w:val="0"/>
                          <w:marRight w:val="0"/>
                          <w:marTop w:val="0"/>
                          <w:marBottom w:val="0"/>
                          <w:divBdr>
                            <w:top w:val="none" w:sz="0" w:space="0" w:color="auto"/>
                            <w:left w:val="none" w:sz="0" w:space="0" w:color="auto"/>
                            <w:bottom w:val="none" w:sz="0" w:space="0" w:color="auto"/>
                            <w:right w:val="none" w:sz="0" w:space="0" w:color="auto"/>
                          </w:divBdr>
                          <w:divsChild>
                            <w:div w:id="79985471">
                              <w:marLeft w:val="0"/>
                              <w:marRight w:val="0"/>
                              <w:marTop w:val="0"/>
                              <w:marBottom w:val="0"/>
                              <w:divBdr>
                                <w:top w:val="none" w:sz="0" w:space="0" w:color="auto"/>
                                <w:left w:val="none" w:sz="0" w:space="0" w:color="auto"/>
                                <w:bottom w:val="none" w:sz="0" w:space="0" w:color="auto"/>
                                <w:right w:val="none" w:sz="0" w:space="0" w:color="auto"/>
                              </w:divBdr>
                            </w:div>
                            <w:div w:id="597908871">
                              <w:marLeft w:val="0"/>
                              <w:marRight w:val="0"/>
                              <w:marTop w:val="0"/>
                              <w:marBottom w:val="0"/>
                              <w:divBdr>
                                <w:top w:val="none" w:sz="0" w:space="0" w:color="auto"/>
                                <w:left w:val="none" w:sz="0" w:space="0" w:color="auto"/>
                                <w:bottom w:val="none" w:sz="0" w:space="0" w:color="auto"/>
                                <w:right w:val="none" w:sz="0" w:space="0" w:color="auto"/>
                              </w:divBdr>
                            </w:div>
                            <w:div w:id="1199855612">
                              <w:marLeft w:val="0"/>
                              <w:marRight w:val="0"/>
                              <w:marTop w:val="0"/>
                              <w:marBottom w:val="0"/>
                              <w:divBdr>
                                <w:top w:val="none" w:sz="0" w:space="0" w:color="auto"/>
                                <w:left w:val="none" w:sz="0" w:space="0" w:color="auto"/>
                                <w:bottom w:val="none" w:sz="0" w:space="0" w:color="auto"/>
                                <w:right w:val="none" w:sz="0" w:space="0" w:color="auto"/>
                              </w:divBdr>
                              <w:divsChild>
                                <w:div w:id="236286220">
                                  <w:marLeft w:val="0"/>
                                  <w:marRight w:val="0"/>
                                  <w:marTop w:val="0"/>
                                  <w:marBottom w:val="0"/>
                                  <w:divBdr>
                                    <w:top w:val="none" w:sz="0" w:space="0" w:color="auto"/>
                                    <w:left w:val="none" w:sz="0" w:space="0" w:color="auto"/>
                                    <w:bottom w:val="none" w:sz="0" w:space="0" w:color="auto"/>
                                    <w:right w:val="none" w:sz="0" w:space="0" w:color="auto"/>
                                  </w:divBdr>
                                </w:div>
                                <w:div w:id="335501627">
                                  <w:marLeft w:val="0"/>
                                  <w:marRight w:val="0"/>
                                  <w:marTop w:val="0"/>
                                  <w:marBottom w:val="0"/>
                                  <w:divBdr>
                                    <w:top w:val="none" w:sz="0" w:space="0" w:color="auto"/>
                                    <w:left w:val="none" w:sz="0" w:space="0" w:color="auto"/>
                                    <w:bottom w:val="none" w:sz="0" w:space="0" w:color="auto"/>
                                    <w:right w:val="none" w:sz="0" w:space="0" w:color="auto"/>
                                  </w:divBdr>
                                </w:div>
                                <w:div w:id="1049646867">
                                  <w:marLeft w:val="0"/>
                                  <w:marRight w:val="0"/>
                                  <w:marTop w:val="0"/>
                                  <w:marBottom w:val="0"/>
                                  <w:divBdr>
                                    <w:top w:val="none" w:sz="0" w:space="0" w:color="auto"/>
                                    <w:left w:val="none" w:sz="0" w:space="0" w:color="auto"/>
                                    <w:bottom w:val="none" w:sz="0" w:space="0" w:color="auto"/>
                                    <w:right w:val="none" w:sz="0" w:space="0" w:color="auto"/>
                                  </w:divBdr>
                                </w:div>
                              </w:divsChild>
                            </w:div>
                            <w:div w:id="2004358810">
                              <w:marLeft w:val="0"/>
                              <w:marRight w:val="0"/>
                              <w:marTop w:val="0"/>
                              <w:marBottom w:val="0"/>
                              <w:divBdr>
                                <w:top w:val="none" w:sz="0" w:space="0" w:color="auto"/>
                                <w:left w:val="none" w:sz="0" w:space="0" w:color="auto"/>
                                <w:bottom w:val="none" w:sz="0" w:space="0" w:color="auto"/>
                                <w:right w:val="none" w:sz="0" w:space="0" w:color="auto"/>
                              </w:divBdr>
                              <w:divsChild>
                                <w:div w:id="13315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943261">
          <w:marLeft w:val="0"/>
          <w:marRight w:val="0"/>
          <w:marTop w:val="0"/>
          <w:marBottom w:val="0"/>
          <w:divBdr>
            <w:top w:val="none" w:sz="0" w:space="0" w:color="auto"/>
            <w:left w:val="none" w:sz="0" w:space="0" w:color="auto"/>
            <w:bottom w:val="none" w:sz="0" w:space="0" w:color="auto"/>
            <w:right w:val="none" w:sz="0" w:space="0" w:color="auto"/>
          </w:divBdr>
          <w:divsChild>
            <w:div w:id="1204757740">
              <w:marLeft w:val="0"/>
              <w:marRight w:val="0"/>
              <w:marTop w:val="0"/>
              <w:marBottom w:val="0"/>
              <w:divBdr>
                <w:top w:val="none" w:sz="0" w:space="0" w:color="auto"/>
                <w:left w:val="none" w:sz="0" w:space="0" w:color="auto"/>
                <w:bottom w:val="none" w:sz="0" w:space="0" w:color="auto"/>
                <w:right w:val="none" w:sz="0" w:space="0" w:color="auto"/>
              </w:divBdr>
              <w:divsChild>
                <w:div w:id="920723610">
                  <w:marLeft w:val="-225"/>
                  <w:marRight w:val="-225"/>
                  <w:marTop w:val="0"/>
                  <w:marBottom w:val="0"/>
                  <w:divBdr>
                    <w:top w:val="none" w:sz="0" w:space="0" w:color="auto"/>
                    <w:left w:val="none" w:sz="0" w:space="0" w:color="auto"/>
                    <w:bottom w:val="none" w:sz="0" w:space="0" w:color="auto"/>
                    <w:right w:val="none" w:sz="0" w:space="0" w:color="auto"/>
                  </w:divBdr>
                  <w:divsChild>
                    <w:div w:id="97798400">
                      <w:marLeft w:val="0"/>
                      <w:marRight w:val="0"/>
                      <w:marTop w:val="0"/>
                      <w:marBottom w:val="0"/>
                      <w:divBdr>
                        <w:top w:val="none" w:sz="0" w:space="0" w:color="auto"/>
                        <w:left w:val="none" w:sz="0" w:space="0" w:color="auto"/>
                        <w:bottom w:val="none" w:sz="0" w:space="0" w:color="auto"/>
                        <w:right w:val="none" w:sz="0" w:space="0" w:color="auto"/>
                      </w:divBdr>
                      <w:divsChild>
                        <w:div w:id="1852403893">
                          <w:marLeft w:val="0"/>
                          <w:marRight w:val="0"/>
                          <w:marTop w:val="0"/>
                          <w:marBottom w:val="0"/>
                          <w:divBdr>
                            <w:top w:val="none" w:sz="0" w:space="0" w:color="auto"/>
                            <w:left w:val="none" w:sz="0" w:space="0" w:color="auto"/>
                            <w:bottom w:val="none" w:sz="0" w:space="0" w:color="auto"/>
                            <w:right w:val="none" w:sz="0" w:space="0" w:color="auto"/>
                          </w:divBdr>
                        </w:div>
                      </w:divsChild>
                    </w:div>
                    <w:div w:id="131485875">
                      <w:marLeft w:val="0"/>
                      <w:marRight w:val="0"/>
                      <w:marTop w:val="0"/>
                      <w:marBottom w:val="0"/>
                      <w:divBdr>
                        <w:top w:val="none" w:sz="0" w:space="0" w:color="auto"/>
                        <w:left w:val="none" w:sz="0" w:space="0" w:color="auto"/>
                        <w:bottom w:val="none" w:sz="0" w:space="0" w:color="auto"/>
                        <w:right w:val="none" w:sz="0" w:space="0" w:color="auto"/>
                      </w:divBdr>
                      <w:divsChild>
                        <w:div w:id="757142650">
                          <w:marLeft w:val="0"/>
                          <w:marRight w:val="0"/>
                          <w:marTop w:val="0"/>
                          <w:marBottom w:val="0"/>
                          <w:divBdr>
                            <w:top w:val="none" w:sz="0" w:space="0" w:color="auto"/>
                            <w:left w:val="none" w:sz="0" w:space="0" w:color="auto"/>
                            <w:bottom w:val="none" w:sz="0" w:space="0" w:color="auto"/>
                            <w:right w:val="none" w:sz="0" w:space="0" w:color="auto"/>
                          </w:divBdr>
                        </w:div>
                      </w:divsChild>
                    </w:div>
                    <w:div w:id="811100165">
                      <w:marLeft w:val="0"/>
                      <w:marRight w:val="0"/>
                      <w:marTop w:val="0"/>
                      <w:marBottom w:val="0"/>
                      <w:divBdr>
                        <w:top w:val="none" w:sz="0" w:space="0" w:color="auto"/>
                        <w:left w:val="none" w:sz="0" w:space="0" w:color="auto"/>
                        <w:bottom w:val="none" w:sz="0" w:space="0" w:color="auto"/>
                        <w:right w:val="none" w:sz="0" w:space="0" w:color="auto"/>
                      </w:divBdr>
                      <w:divsChild>
                        <w:div w:id="1073624159">
                          <w:marLeft w:val="0"/>
                          <w:marRight w:val="0"/>
                          <w:marTop w:val="0"/>
                          <w:marBottom w:val="0"/>
                          <w:divBdr>
                            <w:top w:val="none" w:sz="0" w:space="0" w:color="auto"/>
                            <w:left w:val="none" w:sz="0" w:space="0" w:color="auto"/>
                            <w:bottom w:val="none" w:sz="0" w:space="0" w:color="auto"/>
                            <w:right w:val="none" w:sz="0" w:space="0" w:color="auto"/>
                          </w:divBdr>
                        </w:div>
                      </w:divsChild>
                    </w:div>
                    <w:div w:id="1776752056">
                      <w:marLeft w:val="0"/>
                      <w:marRight w:val="0"/>
                      <w:marTop w:val="0"/>
                      <w:marBottom w:val="0"/>
                      <w:divBdr>
                        <w:top w:val="none" w:sz="0" w:space="0" w:color="auto"/>
                        <w:left w:val="none" w:sz="0" w:space="0" w:color="auto"/>
                        <w:bottom w:val="none" w:sz="0" w:space="0" w:color="auto"/>
                        <w:right w:val="none" w:sz="0" w:space="0" w:color="auto"/>
                      </w:divBdr>
                      <w:divsChild>
                        <w:div w:id="231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1277">
          <w:marLeft w:val="0"/>
          <w:marRight w:val="0"/>
          <w:marTop w:val="0"/>
          <w:marBottom w:val="0"/>
          <w:divBdr>
            <w:top w:val="none" w:sz="0" w:space="0" w:color="auto"/>
            <w:left w:val="none" w:sz="0" w:space="0" w:color="auto"/>
            <w:bottom w:val="none" w:sz="0" w:space="0" w:color="auto"/>
            <w:right w:val="none" w:sz="0" w:space="0" w:color="auto"/>
          </w:divBdr>
          <w:divsChild>
            <w:div w:id="1866168926">
              <w:marLeft w:val="0"/>
              <w:marRight w:val="0"/>
              <w:marTop w:val="0"/>
              <w:marBottom w:val="0"/>
              <w:divBdr>
                <w:top w:val="none" w:sz="0" w:space="0" w:color="auto"/>
                <w:left w:val="none" w:sz="0" w:space="0" w:color="auto"/>
                <w:bottom w:val="none" w:sz="0" w:space="0" w:color="auto"/>
                <w:right w:val="none" w:sz="0" w:space="0" w:color="auto"/>
              </w:divBdr>
              <w:divsChild>
                <w:div w:id="530462693">
                  <w:marLeft w:val="-225"/>
                  <w:marRight w:val="-225"/>
                  <w:marTop w:val="0"/>
                  <w:marBottom w:val="0"/>
                  <w:divBdr>
                    <w:top w:val="none" w:sz="0" w:space="0" w:color="auto"/>
                    <w:left w:val="none" w:sz="0" w:space="0" w:color="auto"/>
                    <w:bottom w:val="none" w:sz="0" w:space="0" w:color="auto"/>
                    <w:right w:val="none" w:sz="0" w:space="0" w:color="auto"/>
                  </w:divBdr>
                  <w:divsChild>
                    <w:div w:id="16953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25924">
          <w:marLeft w:val="0"/>
          <w:marRight w:val="0"/>
          <w:marTop w:val="0"/>
          <w:marBottom w:val="0"/>
          <w:divBdr>
            <w:top w:val="none" w:sz="0" w:space="0" w:color="auto"/>
            <w:left w:val="none" w:sz="0" w:space="0" w:color="auto"/>
            <w:bottom w:val="none" w:sz="0" w:space="0" w:color="auto"/>
            <w:right w:val="none" w:sz="0" w:space="0" w:color="auto"/>
          </w:divBdr>
          <w:divsChild>
            <w:div w:id="781343935">
              <w:marLeft w:val="0"/>
              <w:marRight w:val="0"/>
              <w:marTop w:val="0"/>
              <w:marBottom w:val="0"/>
              <w:divBdr>
                <w:top w:val="none" w:sz="0" w:space="0" w:color="auto"/>
                <w:left w:val="none" w:sz="0" w:space="0" w:color="auto"/>
                <w:bottom w:val="none" w:sz="0" w:space="0" w:color="auto"/>
                <w:right w:val="none" w:sz="0" w:space="0" w:color="auto"/>
              </w:divBdr>
              <w:divsChild>
                <w:div w:id="544025137">
                  <w:marLeft w:val="-225"/>
                  <w:marRight w:val="-225"/>
                  <w:marTop w:val="0"/>
                  <w:marBottom w:val="0"/>
                  <w:divBdr>
                    <w:top w:val="none" w:sz="0" w:space="0" w:color="auto"/>
                    <w:left w:val="none" w:sz="0" w:space="0" w:color="auto"/>
                    <w:bottom w:val="none" w:sz="0" w:space="0" w:color="auto"/>
                    <w:right w:val="none" w:sz="0" w:space="0" w:color="auto"/>
                  </w:divBdr>
                  <w:divsChild>
                    <w:div w:id="202334319">
                      <w:marLeft w:val="0"/>
                      <w:marRight w:val="0"/>
                      <w:marTop w:val="0"/>
                      <w:marBottom w:val="0"/>
                      <w:divBdr>
                        <w:top w:val="none" w:sz="0" w:space="0" w:color="auto"/>
                        <w:left w:val="none" w:sz="0" w:space="0" w:color="auto"/>
                        <w:bottom w:val="none" w:sz="0" w:space="0" w:color="auto"/>
                        <w:right w:val="none" w:sz="0" w:space="0" w:color="auto"/>
                      </w:divBdr>
                      <w:divsChild>
                        <w:div w:id="8819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69669">
          <w:marLeft w:val="0"/>
          <w:marRight w:val="0"/>
          <w:marTop w:val="0"/>
          <w:marBottom w:val="0"/>
          <w:divBdr>
            <w:top w:val="none" w:sz="0" w:space="0" w:color="auto"/>
            <w:left w:val="none" w:sz="0" w:space="0" w:color="auto"/>
            <w:bottom w:val="none" w:sz="0" w:space="0" w:color="auto"/>
            <w:right w:val="none" w:sz="0" w:space="0" w:color="auto"/>
          </w:divBdr>
          <w:divsChild>
            <w:div w:id="830684216">
              <w:marLeft w:val="0"/>
              <w:marRight w:val="0"/>
              <w:marTop w:val="0"/>
              <w:marBottom w:val="0"/>
              <w:divBdr>
                <w:top w:val="none" w:sz="0" w:space="0" w:color="auto"/>
                <w:left w:val="none" w:sz="0" w:space="0" w:color="auto"/>
                <w:bottom w:val="none" w:sz="0" w:space="0" w:color="auto"/>
                <w:right w:val="none" w:sz="0" w:space="0" w:color="auto"/>
              </w:divBdr>
              <w:divsChild>
                <w:div w:id="433672152">
                  <w:marLeft w:val="-225"/>
                  <w:marRight w:val="-225"/>
                  <w:marTop w:val="0"/>
                  <w:marBottom w:val="0"/>
                  <w:divBdr>
                    <w:top w:val="none" w:sz="0" w:space="0" w:color="auto"/>
                    <w:left w:val="none" w:sz="0" w:space="0" w:color="auto"/>
                    <w:bottom w:val="none" w:sz="0" w:space="0" w:color="auto"/>
                    <w:right w:val="none" w:sz="0" w:space="0" w:color="auto"/>
                  </w:divBdr>
                  <w:divsChild>
                    <w:div w:id="903836050">
                      <w:marLeft w:val="0"/>
                      <w:marRight w:val="0"/>
                      <w:marTop w:val="0"/>
                      <w:marBottom w:val="0"/>
                      <w:divBdr>
                        <w:top w:val="none" w:sz="0" w:space="0" w:color="auto"/>
                        <w:left w:val="none" w:sz="0" w:space="0" w:color="auto"/>
                        <w:bottom w:val="none" w:sz="0" w:space="0" w:color="auto"/>
                        <w:right w:val="none" w:sz="0" w:space="0" w:color="auto"/>
                      </w:divBdr>
                      <w:divsChild>
                        <w:div w:id="18396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18455">
          <w:marLeft w:val="0"/>
          <w:marRight w:val="0"/>
          <w:marTop w:val="0"/>
          <w:marBottom w:val="0"/>
          <w:divBdr>
            <w:top w:val="none" w:sz="0" w:space="0" w:color="auto"/>
            <w:left w:val="none" w:sz="0" w:space="0" w:color="auto"/>
            <w:bottom w:val="none" w:sz="0" w:space="0" w:color="auto"/>
            <w:right w:val="none" w:sz="0" w:space="0" w:color="auto"/>
          </w:divBdr>
          <w:divsChild>
            <w:div w:id="1254624563">
              <w:marLeft w:val="0"/>
              <w:marRight w:val="0"/>
              <w:marTop w:val="0"/>
              <w:marBottom w:val="0"/>
              <w:divBdr>
                <w:top w:val="none" w:sz="0" w:space="0" w:color="auto"/>
                <w:left w:val="none" w:sz="0" w:space="0" w:color="auto"/>
                <w:bottom w:val="none" w:sz="0" w:space="0" w:color="auto"/>
                <w:right w:val="none" w:sz="0" w:space="0" w:color="auto"/>
              </w:divBdr>
              <w:divsChild>
                <w:div w:id="857691988">
                  <w:marLeft w:val="0"/>
                  <w:marRight w:val="0"/>
                  <w:marTop w:val="0"/>
                  <w:marBottom w:val="0"/>
                  <w:divBdr>
                    <w:top w:val="none" w:sz="0" w:space="0" w:color="auto"/>
                    <w:left w:val="none" w:sz="0" w:space="0" w:color="auto"/>
                    <w:bottom w:val="none" w:sz="0" w:space="0" w:color="auto"/>
                    <w:right w:val="none" w:sz="0" w:space="0" w:color="auto"/>
                  </w:divBdr>
                  <w:divsChild>
                    <w:div w:id="1972006310">
                      <w:marLeft w:val="0"/>
                      <w:marRight w:val="0"/>
                      <w:marTop w:val="0"/>
                      <w:marBottom w:val="0"/>
                      <w:divBdr>
                        <w:top w:val="none" w:sz="0" w:space="0" w:color="auto"/>
                        <w:left w:val="none" w:sz="0" w:space="0" w:color="auto"/>
                        <w:bottom w:val="none" w:sz="0" w:space="0" w:color="auto"/>
                        <w:right w:val="none" w:sz="0" w:space="0" w:color="auto"/>
                      </w:divBdr>
                      <w:divsChild>
                        <w:div w:id="331220677">
                          <w:marLeft w:val="0"/>
                          <w:marRight w:val="0"/>
                          <w:marTop w:val="0"/>
                          <w:marBottom w:val="0"/>
                          <w:divBdr>
                            <w:top w:val="none" w:sz="0" w:space="0" w:color="auto"/>
                            <w:left w:val="none" w:sz="0" w:space="0" w:color="auto"/>
                            <w:bottom w:val="none" w:sz="0" w:space="0" w:color="auto"/>
                            <w:right w:val="none" w:sz="0" w:space="0" w:color="auto"/>
                          </w:divBdr>
                        </w:div>
                        <w:div w:id="1525557514">
                          <w:marLeft w:val="0"/>
                          <w:marRight w:val="0"/>
                          <w:marTop w:val="0"/>
                          <w:marBottom w:val="0"/>
                          <w:divBdr>
                            <w:top w:val="none" w:sz="0" w:space="0" w:color="auto"/>
                            <w:left w:val="none" w:sz="0" w:space="0" w:color="auto"/>
                            <w:bottom w:val="none" w:sz="0" w:space="0" w:color="auto"/>
                            <w:right w:val="none" w:sz="0" w:space="0" w:color="auto"/>
                          </w:divBdr>
                          <w:divsChild>
                            <w:div w:id="1607495066">
                              <w:marLeft w:val="0"/>
                              <w:marRight w:val="0"/>
                              <w:marTop w:val="0"/>
                              <w:marBottom w:val="0"/>
                              <w:divBdr>
                                <w:top w:val="none" w:sz="0" w:space="0" w:color="auto"/>
                                <w:left w:val="none" w:sz="0" w:space="0" w:color="auto"/>
                                <w:bottom w:val="none" w:sz="0" w:space="0" w:color="auto"/>
                                <w:right w:val="none" w:sz="0" w:space="0" w:color="auto"/>
                              </w:divBdr>
                              <w:divsChild>
                                <w:div w:id="1105348355">
                                  <w:marLeft w:val="-225"/>
                                  <w:marRight w:val="-225"/>
                                  <w:marTop w:val="0"/>
                                  <w:marBottom w:val="0"/>
                                  <w:divBdr>
                                    <w:top w:val="none" w:sz="0" w:space="0" w:color="auto"/>
                                    <w:left w:val="none" w:sz="0" w:space="0" w:color="auto"/>
                                    <w:bottom w:val="none" w:sz="0" w:space="0" w:color="auto"/>
                                    <w:right w:val="none" w:sz="0" w:space="0" w:color="auto"/>
                                  </w:divBdr>
                                  <w:divsChild>
                                    <w:div w:id="1657417039">
                                      <w:marLeft w:val="0"/>
                                      <w:marRight w:val="0"/>
                                      <w:marTop w:val="0"/>
                                      <w:marBottom w:val="0"/>
                                      <w:divBdr>
                                        <w:top w:val="none" w:sz="0" w:space="0" w:color="auto"/>
                                        <w:left w:val="none" w:sz="0" w:space="0" w:color="auto"/>
                                        <w:bottom w:val="none" w:sz="0" w:space="0" w:color="auto"/>
                                        <w:right w:val="none" w:sz="0" w:space="0" w:color="auto"/>
                                      </w:divBdr>
                                      <w:divsChild>
                                        <w:div w:id="1820531176">
                                          <w:marLeft w:val="0"/>
                                          <w:marRight w:val="0"/>
                                          <w:marTop w:val="0"/>
                                          <w:marBottom w:val="0"/>
                                          <w:divBdr>
                                            <w:top w:val="none" w:sz="0" w:space="0" w:color="auto"/>
                                            <w:left w:val="none" w:sz="0" w:space="0" w:color="auto"/>
                                            <w:bottom w:val="none" w:sz="0" w:space="0" w:color="auto"/>
                                            <w:right w:val="none" w:sz="0" w:space="0" w:color="auto"/>
                                          </w:divBdr>
                                          <w:divsChild>
                                            <w:div w:id="8312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614846">
      <w:bodyDiv w:val="1"/>
      <w:marLeft w:val="0"/>
      <w:marRight w:val="0"/>
      <w:marTop w:val="0"/>
      <w:marBottom w:val="0"/>
      <w:divBdr>
        <w:top w:val="none" w:sz="0" w:space="0" w:color="auto"/>
        <w:left w:val="none" w:sz="0" w:space="0" w:color="auto"/>
        <w:bottom w:val="none" w:sz="0" w:space="0" w:color="auto"/>
        <w:right w:val="none" w:sz="0" w:space="0" w:color="auto"/>
      </w:divBdr>
    </w:div>
    <w:div w:id="1353647193">
      <w:bodyDiv w:val="1"/>
      <w:marLeft w:val="0"/>
      <w:marRight w:val="0"/>
      <w:marTop w:val="0"/>
      <w:marBottom w:val="0"/>
      <w:divBdr>
        <w:top w:val="none" w:sz="0" w:space="0" w:color="auto"/>
        <w:left w:val="none" w:sz="0" w:space="0" w:color="auto"/>
        <w:bottom w:val="none" w:sz="0" w:space="0" w:color="auto"/>
        <w:right w:val="none" w:sz="0" w:space="0" w:color="auto"/>
      </w:divBdr>
    </w:div>
    <w:div w:id="1358854372">
      <w:bodyDiv w:val="1"/>
      <w:marLeft w:val="0"/>
      <w:marRight w:val="0"/>
      <w:marTop w:val="0"/>
      <w:marBottom w:val="0"/>
      <w:divBdr>
        <w:top w:val="none" w:sz="0" w:space="0" w:color="auto"/>
        <w:left w:val="none" w:sz="0" w:space="0" w:color="auto"/>
        <w:bottom w:val="none" w:sz="0" w:space="0" w:color="auto"/>
        <w:right w:val="none" w:sz="0" w:space="0" w:color="auto"/>
      </w:divBdr>
    </w:div>
    <w:div w:id="1375498990">
      <w:bodyDiv w:val="1"/>
      <w:marLeft w:val="0"/>
      <w:marRight w:val="0"/>
      <w:marTop w:val="0"/>
      <w:marBottom w:val="0"/>
      <w:divBdr>
        <w:top w:val="none" w:sz="0" w:space="0" w:color="auto"/>
        <w:left w:val="none" w:sz="0" w:space="0" w:color="auto"/>
        <w:bottom w:val="none" w:sz="0" w:space="0" w:color="auto"/>
        <w:right w:val="none" w:sz="0" w:space="0" w:color="auto"/>
      </w:divBdr>
    </w:div>
    <w:div w:id="1378552882">
      <w:bodyDiv w:val="1"/>
      <w:marLeft w:val="0"/>
      <w:marRight w:val="0"/>
      <w:marTop w:val="0"/>
      <w:marBottom w:val="0"/>
      <w:divBdr>
        <w:top w:val="none" w:sz="0" w:space="0" w:color="auto"/>
        <w:left w:val="none" w:sz="0" w:space="0" w:color="auto"/>
        <w:bottom w:val="none" w:sz="0" w:space="0" w:color="auto"/>
        <w:right w:val="none" w:sz="0" w:space="0" w:color="auto"/>
      </w:divBdr>
    </w:div>
    <w:div w:id="1392189479">
      <w:bodyDiv w:val="1"/>
      <w:marLeft w:val="0"/>
      <w:marRight w:val="0"/>
      <w:marTop w:val="0"/>
      <w:marBottom w:val="0"/>
      <w:divBdr>
        <w:top w:val="none" w:sz="0" w:space="0" w:color="auto"/>
        <w:left w:val="none" w:sz="0" w:space="0" w:color="auto"/>
        <w:bottom w:val="none" w:sz="0" w:space="0" w:color="auto"/>
        <w:right w:val="none" w:sz="0" w:space="0" w:color="auto"/>
      </w:divBdr>
    </w:div>
    <w:div w:id="1405763042">
      <w:bodyDiv w:val="1"/>
      <w:marLeft w:val="0"/>
      <w:marRight w:val="0"/>
      <w:marTop w:val="0"/>
      <w:marBottom w:val="0"/>
      <w:divBdr>
        <w:top w:val="none" w:sz="0" w:space="0" w:color="auto"/>
        <w:left w:val="none" w:sz="0" w:space="0" w:color="auto"/>
        <w:bottom w:val="none" w:sz="0" w:space="0" w:color="auto"/>
        <w:right w:val="none" w:sz="0" w:space="0" w:color="auto"/>
      </w:divBdr>
    </w:div>
    <w:div w:id="1410926302">
      <w:bodyDiv w:val="1"/>
      <w:marLeft w:val="0"/>
      <w:marRight w:val="0"/>
      <w:marTop w:val="0"/>
      <w:marBottom w:val="0"/>
      <w:divBdr>
        <w:top w:val="none" w:sz="0" w:space="0" w:color="auto"/>
        <w:left w:val="none" w:sz="0" w:space="0" w:color="auto"/>
        <w:bottom w:val="none" w:sz="0" w:space="0" w:color="auto"/>
        <w:right w:val="none" w:sz="0" w:space="0" w:color="auto"/>
      </w:divBdr>
    </w:div>
    <w:div w:id="1419784881">
      <w:bodyDiv w:val="1"/>
      <w:marLeft w:val="0"/>
      <w:marRight w:val="0"/>
      <w:marTop w:val="0"/>
      <w:marBottom w:val="0"/>
      <w:divBdr>
        <w:top w:val="none" w:sz="0" w:space="0" w:color="auto"/>
        <w:left w:val="none" w:sz="0" w:space="0" w:color="auto"/>
        <w:bottom w:val="none" w:sz="0" w:space="0" w:color="auto"/>
        <w:right w:val="none" w:sz="0" w:space="0" w:color="auto"/>
      </w:divBdr>
    </w:div>
    <w:div w:id="1459179531">
      <w:bodyDiv w:val="1"/>
      <w:marLeft w:val="0"/>
      <w:marRight w:val="0"/>
      <w:marTop w:val="0"/>
      <w:marBottom w:val="0"/>
      <w:divBdr>
        <w:top w:val="none" w:sz="0" w:space="0" w:color="auto"/>
        <w:left w:val="none" w:sz="0" w:space="0" w:color="auto"/>
        <w:bottom w:val="none" w:sz="0" w:space="0" w:color="auto"/>
        <w:right w:val="none" w:sz="0" w:space="0" w:color="auto"/>
      </w:divBdr>
    </w:div>
    <w:div w:id="1494418637">
      <w:bodyDiv w:val="1"/>
      <w:marLeft w:val="0"/>
      <w:marRight w:val="0"/>
      <w:marTop w:val="0"/>
      <w:marBottom w:val="0"/>
      <w:divBdr>
        <w:top w:val="none" w:sz="0" w:space="0" w:color="auto"/>
        <w:left w:val="none" w:sz="0" w:space="0" w:color="auto"/>
        <w:bottom w:val="none" w:sz="0" w:space="0" w:color="auto"/>
        <w:right w:val="none" w:sz="0" w:space="0" w:color="auto"/>
      </w:divBdr>
    </w:div>
    <w:div w:id="1502158627">
      <w:bodyDiv w:val="1"/>
      <w:marLeft w:val="0"/>
      <w:marRight w:val="0"/>
      <w:marTop w:val="0"/>
      <w:marBottom w:val="0"/>
      <w:divBdr>
        <w:top w:val="none" w:sz="0" w:space="0" w:color="auto"/>
        <w:left w:val="none" w:sz="0" w:space="0" w:color="auto"/>
        <w:bottom w:val="none" w:sz="0" w:space="0" w:color="auto"/>
        <w:right w:val="none" w:sz="0" w:space="0" w:color="auto"/>
      </w:divBdr>
      <w:divsChild>
        <w:div w:id="112098959">
          <w:marLeft w:val="274"/>
          <w:marRight w:val="0"/>
          <w:marTop w:val="0"/>
          <w:marBottom w:val="0"/>
          <w:divBdr>
            <w:top w:val="none" w:sz="0" w:space="0" w:color="auto"/>
            <w:left w:val="none" w:sz="0" w:space="0" w:color="auto"/>
            <w:bottom w:val="none" w:sz="0" w:space="0" w:color="auto"/>
            <w:right w:val="none" w:sz="0" w:space="0" w:color="auto"/>
          </w:divBdr>
        </w:div>
      </w:divsChild>
    </w:div>
    <w:div w:id="1517648004">
      <w:bodyDiv w:val="1"/>
      <w:marLeft w:val="0"/>
      <w:marRight w:val="0"/>
      <w:marTop w:val="0"/>
      <w:marBottom w:val="0"/>
      <w:divBdr>
        <w:top w:val="none" w:sz="0" w:space="0" w:color="auto"/>
        <w:left w:val="none" w:sz="0" w:space="0" w:color="auto"/>
        <w:bottom w:val="none" w:sz="0" w:space="0" w:color="auto"/>
        <w:right w:val="none" w:sz="0" w:space="0" w:color="auto"/>
      </w:divBdr>
    </w:div>
    <w:div w:id="1541237448">
      <w:bodyDiv w:val="1"/>
      <w:marLeft w:val="0"/>
      <w:marRight w:val="0"/>
      <w:marTop w:val="0"/>
      <w:marBottom w:val="0"/>
      <w:divBdr>
        <w:top w:val="none" w:sz="0" w:space="0" w:color="auto"/>
        <w:left w:val="none" w:sz="0" w:space="0" w:color="auto"/>
        <w:bottom w:val="none" w:sz="0" w:space="0" w:color="auto"/>
        <w:right w:val="none" w:sz="0" w:space="0" w:color="auto"/>
      </w:divBdr>
    </w:div>
    <w:div w:id="1550798831">
      <w:bodyDiv w:val="1"/>
      <w:marLeft w:val="0"/>
      <w:marRight w:val="0"/>
      <w:marTop w:val="0"/>
      <w:marBottom w:val="0"/>
      <w:divBdr>
        <w:top w:val="none" w:sz="0" w:space="0" w:color="auto"/>
        <w:left w:val="none" w:sz="0" w:space="0" w:color="auto"/>
        <w:bottom w:val="none" w:sz="0" w:space="0" w:color="auto"/>
        <w:right w:val="none" w:sz="0" w:space="0" w:color="auto"/>
      </w:divBdr>
    </w:div>
    <w:div w:id="1585718621">
      <w:bodyDiv w:val="1"/>
      <w:marLeft w:val="0"/>
      <w:marRight w:val="0"/>
      <w:marTop w:val="0"/>
      <w:marBottom w:val="0"/>
      <w:divBdr>
        <w:top w:val="none" w:sz="0" w:space="0" w:color="auto"/>
        <w:left w:val="none" w:sz="0" w:space="0" w:color="auto"/>
        <w:bottom w:val="none" w:sz="0" w:space="0" w:color="auto"/>
        <w:right w:val="none" w:sz="0" w:space="0" w:color="auto"/>
      </w:divBdr>
    </w:div>
    <w:div w:id="1588952565">
      <w:bodyDiv w:val="1"/>
      <w:marLeft w:val="0"/>
      <w:marRight w:val="0"/>
      <w:marTop w:val="0"/>
      <w:marBottom w:val="0"/>
      <w:divBdr>
        <w:top w:val="none" w:sz="0" w:space="0" w:color="auto"/>
        <w:left w:val="none" w:sz="0" w:space="0" w:color="auto"/>
        <w:bottom w:val="none" w:sz="0" w:space="0" w:color="auto"/>
        <w:right w:val="none" w:sz="0" w:space="0" w:color="auto"/>
      </w:divBdr>
    </w:div>
    <w:div w:id="1593970482">
      <w:bodyDiv w:val="1"/>
      <w:marLeft w:val="0"/>
      <w:marRight w:val="0"/>
      <w:marTop w:val="0"/>
      <w:marBottom w:val="0"/>
      <w:divBdr>
        <w:top w:val="none" w:sz="0" w:space="0" w:color="auto"/>
        <w:left w:val="none" w:sz="0" w:space="0" w:color="auto"/>
        <w:bottom w:val="none" w:sz="0" w:space="0" w:color="auto"/>
        <w:right w:val="none" w:sz="0" w:space="0" w:color="auto"/>
      </w:divBdr>
    </w:div>
    <w:div w:id="1675958939">
      <w:bodyDiv w:val="1"/>
      <w:marLeft w:val="0"/>
      <w:marRight w:val="0"/>
      <w:marTop w:val="0"/>
      <w:marBottom w:val="0"/>
      <w:divBdr>
        <w:top w:val="none" w:sz="0" w:space="0" w:color="auto"/>
        <w:left w:val="none" w:sz="0" w:space="0" w:color="auto"/>
        <w:bottom w:val="none" w:sz="0" w:space="0" w:color="auto"/>
        <w:right w:val="none" w:sz="0" w:space="0" w:color="auto"/>
      </w:divBdr>
    </w:div>
    <w:div w:id="1701852361">
      <w:bodyDiv w:val="1"/>
      <w:marLeft w:val="0"/>
      <w:marRight w:val="0"/>
      <w:marTop w:val="0"/>
      <w:marBottom w:val="0"/>
      <w:divBdr>
        <w:top w:val="none" w:sz="0" w:space="0" w:color="auto"/>
        <w:left w:val="none" w:sz="0" w:space="0" w:color="auto"/>
        <w:bottom w:val="none" w:sz="0" w:space="0" w:color="auto"/>
        <w:right w:val="none" w:sz="0" w:space="0" w:color="auto"/>
      </w:divBdr>
    </w:div>
    <w:div w:id="1723021268">
      <w:bodyDiv w:val="1"/>
      <w:marLeft w:val="0"/>
      <w:marRight w:val="0"/>
      <w:marTop w:val="0"/>
      <w:marBottom w:val="0"/>
      <w:divBdr>
        <w:top w:val="none" w:sz="0" w:space="0" w:color="auto"/>
        <w:left w:val="none" w:sz="0" w:space="0" w:color="auto"/>
        <w:bottom w:val="none" w:sz="0" w:space="0" w:color="auto"/>
        <w:right w:val="none" w:sz="0" w:space="0" w:color="auto"/>
      </w:divBdr>
    </w:div>
    <w:div w:id="1736853495">
      <w:bodyDiv w:val="1"/>
      <w:marLeft w:val="0"/>
      <w:marRight w:val="0"/>
      <w:marTop w:val="0"/>
      <w:marBottom w:val="0"/>
      <w:divBdr>
        <w:top w:val="none" w:sz="0" w:space="0" w:color="auto"/>
        <w:left w:val="none" w:sz="0" w:space="0" w:color="auto"/>
        <w:bottom w:val="none" w:sz="0" w:space="0" w:color="auto"/>
        <w:right w:val="none" w:sz="0" w:space="0" w:color="auto"/>
      </w:divBdr>
    </w:div>
    <w:div w:id="1737164053">
      <w:bodyDiv w:val="1"/>
      <w:marLeft w:val="0"/>
      <w:marRight w:val="0"/>
      <w:marTop w:val="0"/>
      <w:marBottom w:val="0"/>
      <w:divBdr>
        <w:top w:val="none" w:sz="0" w:space="0" w:color="auto"/>
        <w:left w:val="none" w:sz="0" w:space="0" w:color="auto"/>
        <w:bottom w:val="none" w:sz="0" w:space="0" w:color="auto"/>
        <w:right w:val="none" w:sz="0" w:space="0" w:color="auto"/>
      </w:divBdr>
    </w:div>
    <w:div w:id="1758869817">
      <w:bodyDiv w:val="1"/>
      <w:marLeft w:val="0"/>
      <w:marRight w:val="0"/>
      <w:marTop w:val="0"/>
      <w:marBottom w:val="0"/>
      <w:divBdr>
        <w:top w:val="none" w:sz="0" w:space="0" w:color="auto"/>
        <w:left w:val="none" w:sz="0" w:space="0" w:color="auto"/>
        <w:bottom w:val="none" w:sz="0" w:space="0" w:color="auto"/>
        <w:right w:val="none" w:sz="0" w:space="0" w:color="auto"/>
      </w:divBdr>
    </w:div>
    <w:div w:id="1775903573">
      <w:bodyDiv w:val="1"/>
      <w:marLeft w:val="0"/>
      <w:marRight w:val="0"/>
      <w:marTop w:val="0"/>
      <w:marBottom w:val="0"/>
      <w:divBdr>
        <w:top w:val="none" w:sz="0" w:space="0" w:color="auto"/>
        <w:left w:val="none" w:sz="0" w:space="0" w:color="auto"/>
        <w:bottom w:val="none" w:sz="0" w:space="0" w:color="auto"/>
        <w:right w:val="none" w:sz="0" w:space="0" w:color="auto"/>
      </w:divBdr>
    </w:div>
    <w:div w:id="1796364457">
      <w:bodyDiv w:val="1"/>
      <w:marLeft w:val="0"/>
      <w:marRight w:val="0"/>
      <w:marTop w:val="0"/>
      <w:marBottom w:val="0"/>
      <w:divBdr>
        <w:top w:val="none" w:sz="0" w:space="0" w:color="auto"/>
        <w:left w:val="none" w:sz="0" w:space="0" w:color="auto"/>
        <w:bottom w:val="none" w:sz="0" w:space="0" w:color="auto"/>
        <w:right w:val="none" w:sz="0" w:space="0" w:color="auto"/>
      </w:divBdr>
      <w:divsChild>
        <w:div w:id="1752963613">
          <w:marLeft w:val="0"/>
          <w:marRight w:val="0"/>
          <w:marTop w:val="0"/>
          <w:marBottom w:val="0"/>
          <w:divBdr>
            <w:top w:val="single" w:sz="12" w:space="8" w:color="3594E1"/>
            <w:left w:val="single" w:sz="12" w:space="11" w:color="3594E1"/>
            <w:bottom w:val="single" w:sz="12" w:space="8" w:color="3594E1"/>
            <w:right w:val="single" w:sz="12" w:space="11" w:color="3594E1"/>
          </w:divBdr>
        </w:div>
      </w:divsChild>
    </w:div>
    <w:div w:id="1804230948">
      <w:bodyDiv w:val="1"/>
      <w:marLeft w:val="0"/>
      <w:marRight w:val="0"/>
      <w:marTop w:val="0"/>
      <w:marBottom w:val="0"/>
      <w:divBdr>
        <w:top w:val="none" w:sz="0" w:space="0" w:color="auto"/>
        <w:left w:val="none" w:sz="0" w:space="0" w:color="auto"/>
        <w:bottom w:val="none" w:sz="0" w:space="0" w:color="auto"/>
        <w:right w:val="none" w:sz="0" w:space="0" w:color="auto"/>
      </w:divBdr>
      <w:divsChild>
        <w:div w:id="516047105">
          <w:marLeft w:val="274"/>
          <w:marRight w:val="0"/>
          <w:marTop w:val="0"/>
          <w:marBottom w:val="0"/>
          <w:divBdr>
            <w:top w:val="none" w:sz="0" w:space="0" w:color="auto"/>
            <w:left w:val="none" w:sz="0" w:space="0" w:color="auto"/>
            <w:bottom w:val="none" w:sz="0" w:space="0" w:color="auto"/>
            <w:right w:val="none" w:sz="0" w:space="0" w:color="auto"/>
          </w:divBdr>
        </w:div>
      </w:divsChild>
    </w:div>
    <w:div w:id="1844976025">
      <w:bodyDiv w:val="1"/>
      <w:marLeft w:val="0"/>
      <w:marRight w:val="0"/>
      <w:marTop w:val="0"/>
      <w:marBottom w:val="0"/>
      <w:divBdr>
        <w:top w:val="none" w:sz="0" w:space="0" w:color="auto"/>
        <w:left w:val="none" w:sz="0" w:space="0" w:color="auto"/>
        <w:bottom w:val="none" w:sz="0" w:space="0" w:color="auto"/>
        <w:right w:val="none" w:sz="0" w:space="0" w:color="auto"/>
      </w:divBdr>
    </w:div>
    <w:div w:id="1847018710">
      <w:bodyDiv w:val="1"/>
      <w:marLeft w:val="0"/>
      <w:marRight w:val="0"/>
      <w:marTop w:val="0"/>
      <w:marBottom w:val="0"/>
      <w:divBdr>
        <w:top w:val="none" w:sz="0" w:space="0" w:color="auto"/>
        <w:left w:val="none" w:sz="0" w:space="0" w:color="auto"/>
        <w:bottom w:val="none" w:sz="0" w:space="0" w:color="auto"/>
        <w:right w:val="none" w:sz="0" w:space="0" w:color="auto"/>
      </w:divBdr>
    </w:div>
    <w:div w:id="1869681248">
      <w:bodyDiv w:val="1"/>
      <w:marLeft w:val="0"/>
      <w:marRight w:val="0"/>
      <w:marTop w:val="0"/>
      <w:marBottom w:val="0"/>
      <w:divBdr>
        <w:top w:val="none" w:sz="0" w:space="0" w:color="auto"/>
        <w:left w:val="none" w:sz="0" w:space="0" w:color="auto"/>
        <w:bottom w:val="none" w:sz="0" w:space="0" w:color="auto"/>
        <w:right w:val="none" w:sz="0" w:space="0" w:color="auto"/>
      </w:divBdr>
    </w:div>
    <w:div w:id="1881627830">
      <w:bodyDiv w:val="1"/>
      <w:marLeft w:val="0"/>
      <w:marRight w:val="0"/>
      <w:marTop w:val="0"/>
      <w:marBottom w:val="0"/>
      <w:divBdr>
        <w:top w:val="none" w:sz="0" w:space="0" w:color="auto"/>
        <w:left w:val="none" w:sz="0" w:space="0" w:color="auto"/>
        <w:bottom w:val="none" w:sz="0" w:space="0" w:color="auto"/>
        <w:right w:val="none" w:sz="0" w:space="0" w:color="auto"/>
      </w:divBdr>
    </w:div>
    <w:div w:id="1885824537">
      <w:bodyDiv w:val="1"/>
      <w:marLeft w:val="0"/>
      <w:marRight w:val="0"/>
      <w:marTop w:val="0"/>
      <w:marBottom w:val="0"/>
      <w:divBdr>
        <w:top w:val="none" w:sz="0" w:space="0" w:color="auto"/>
        <w:left w:val="none" w:sz="0" w:space="0" w:color="auto"/>
        <w:bottom w:val="none" w:sz="0" w:space="0" w:color="auto"/>
        <w:right w:val="none" w:sz="0" w:space="0" w:color="auto"/>
      </w:divBdr>
    </w:div>
    <w:div w:id="1903171913">
      <w:bodyDiv w:val="1"/>
      <w:marLeft w:val="0"/>
      <w:marRight w:val="0"/>
      <w:marTop w:val="0"/>
      <w:marBottom w:val="0"/>
      <w:divBdr>
        <w:top w:val="none" w:sz="0" w:space="0" w:color="auto"/>
        <w:left w:val="none" w:sz="0" w:space="0" w:color="auto"/>
        <w:bottom w:val="none" w:sz="0" w:space="0" w:color="auto"/>
        <w:right w:val="none" w:sz="0" w:space="0" w:color="auto"/>
      </w:divBdr>
    </w:div>
    <w:div w:id="1948265916">
      <w:bodyDiv w:val="1"/>
      <w:marLeft w:val="0"/>
      <w:marRight w:val="0"/>
      <w:marTop w:val="0"/>
      <w:marBottom w:val="0"/>
      <w:divBdr>
        <w:top w:val="none" w:sz="0" w:space="0" w:color="auto"/>
        <w:left w:val="none" w:sz="0" w:space="0" w:color="auto"/>
        <w:bottom w:val="none" w:sz="0" w:space="0" w:color="auto"/>
        <w:right w:val="none" w:sz="0" w:space="0" w:color="auto"/>
      </w:divBdr>
    </w:div>
    <w:div w:id="1949190673">
      <w:bodyDiv w:val="1"/>
      <w:marLeft w:val="0"/>
      <w:marRight w:val="0"/>
      <w:marTop w:val="0"/>
      <w:marBottom w:val="0"/>
      <w:divBdr>
        <w:top w:val="none" w:sz="0" w:space="0" w:color="auto"/>
        <w:left w:val="none" w:sz="0" w:space="0" w:color="auto"/>
        <w:bottom w:val="none" w:sz="0" w:space="0" w:color="auto"/>
        <w:right w:val="none" w:sz="0" w:space="0" w:color="auto"/>
      </w:divBdr>
      <w:divsChild>
        <w:div w:id="1154830528">
          <w:marLeft w:val="0"/>
          <w:marRight w:val="0"/>
          <w:marTop w:val="0"/>
          <w:marBottom w:val="0"/>
          <w:divBdr>
            <w:top w:val="single" w:sz="12" w:space="8" w:color="3594E1"/>
            <w:left w:val="single" w:sz="12" w:space="11" w:color="3594E1"/>
            <w:bottom w:val="single" w:sz="12" w:space="8" w:color="3594E1"/>
            <w:right w:val="single" w:sz="12" w:space="11" w:color="3594E1"/>
          </w:divBdr>
        </w:div>
      </w:divsChild>
    </w:div>
    <w:div w:id="1955669069">
      <w:bodyDiv w:val="1"/>
      <w:marLeft w:val="0"/>
      <w:marRight w:val="0"/>
      <w:marTop w:val="0"/>
      <w:marBottom w:val="0"/>
      <w:divBdr>
        <w:top w:val="none" w:sz="0" w:space="0" w:color="auto"/>
        <w:left w:val="none" w:sz="0" w:space="0" w:color="auto"/>
        <w:bottom w:val="none" w:sz="0" w:space="0" w:color="auto"/>
        <w:right w:val="none" w:sz="0" w:space="0" w:color="auto"/>
      </w:divBdr>
    </w:div>
    <w:div w:id="2033071818">
      <w:bodyDiv w:val="1"/>
      <w:marLeft w:val="0"/>
      <w:marRight w:val="0"/>
      <w:marTop w:val="0"/>
      <w:marBottom w:val="0"/>
      <w:divBdr>
        <w:top w:val="none" w:sz="0" w:space="0" w:color="auto"/>
        <w:left w:val="none" w:sz="0" w:space="0" w:color="auto"/>
        <w:bottom w:val="none" w:sz="0" w:space="0" w:color="auto"/>
        <w:right w:val="none" w:sz="0" w:space="0" w:color="auto"/>
      </w:divBdr>
    </w:div>
    <w:div w:id="2069768569">
      <w:bodyDiv w:val="1"/>
      <w:marLeft w:val="0"/>
      <w:marRight w:val="0"/>
      <w:marTop w:val="0"/>
      <w:marBottom w:val="0"/>
      <w:divBdr>
        <w:top w:val="none" w:sz="0" w:space="0" w:color="auto"/>
        <w:left w:val="none" w:sz="0" w:space="0" w:color="auto"/>
        <w:bottom w:val="none" w:sz="0" w:space="0" w:color="auto"/>
        <w:right w:val="none" w:sz="0" w:space="0" w:color="auto"/>
      </w:divBdr>
    </w:div>
    <w:div w:id="2082487133">
      <w:bodyDiv w:val="1"/>
      <w:marLeft w:val="0"/>
      <w:marRight w:val="0"/>
      <w:marTop w:val="0"/>
      <w:marBottom w:val="0"/>
      <w:divBdr>
        <w:top w:val="none" w:sz="0" w:space="0" w:color="auto"/>
        <w:left w:val="none" w:sz="0" w:space="0" w:color="auto"/>
        <w:bottom w:val="none" w:sz="0" w:space="0" w:color="auto"/>
        <w:right w:val="none" w:sz="0" w:space="0" w:color="auto"/>
      </w:divBdr>
    </w:div>
    <w:div w:id="2084982179">
      <w:bodyDiv w:val="1"/>
      <w:marLeft w:val="0"/>
      <w:marRight w:val="0"/>
      <w:marTop w:val="0"/>
      <w:marBottom w:val="0"/>
      <w:divBdr>
        <w:top w:val="none" w:sz="0" w:space="0" w:color="auto"/>
        <w:left w:val="none" w:sz="0" w:space="0" w:color="auto"/>
        <w:bottom w:val="none" w:sz="0" w:space="0" w:color="auto"/>
        <w:right w:val="none" w:sz="0" w:space="0" w:color="auto"/>
      </w:divBdr>
    </w:div>
    <w:div w:id="2117748012">
      <w:bodyDiv w:val="1"/>
      <w:marLeft w:val="0"/>
      <w:marRight w:val="0"/>
      <w:marTop w:val="0"/>
      <w:marBottom w:val="0"/>
      <w:divBdr>
        <w:top w:val="none" w:sz="0" w:space="0" w:color="auto"/>
        <w:left w:val="none" w:sz="0" w:space="0" w:color="auto"/>
        <w:bottom w:val="none" w:sz="0" w:space="0" w:color="auto"/>
        <w:right w:val="none" w:sz="0" w:space="0" w:color="auto"/>
      </w:divBdr>
      <w:divsChild>
        <w:div w:id="1500728145">
          <w:marLeft w:val="0"/>
          <w:marRight w:val="0"/>
          <w:marTop w:val="1800"/>
          <w:marBottom w:val="0"/>
          <w:divBdr>
            <w:top w:val="single" w:sz="6" w:space="0" w:color="848488"/>
            <w:left w:val="none" w:sz="0" w:space="0" w:color="auto"/>
            <w:bottom w:val="none" w:sz="0" w:space="0" w:color="auto"/>
            <w:right w:val="none" w:sz="0" w:space="0" w:color="auto"/>
          </w:divBdr>
          <w:divsChild>
            <w:div w:id="115607575">
              <w:marLeft w:val="0"/>
              <w:marRight w:val="0"/>
              <w:marTop w:val="0"/>
              <w:marBottom w:val="0"/>
              <w:divBdr>
                <w:top w:val="none" w:sz="0" w:space="0" w:color="auto"/>
                <w:left w:val="none" w:sz="0" w:space="0" w:color="auto"/>
                <w:bottom w:val="none" w:sz="0" w:space="0" w:color="auto"/>
                <w:right w:val="none" w:sz="0" w:space="0" w:color="auto"/>
              </w:divBdr>
              <w:divsChild>
                <w:div w:id="1481847184">
                  <w:marLeft w:val="0"/>
                  <w:marRight w:val="0"/>
                  <w:marTop w:val="0"/>
                  <w:marBottom w:val="0"/>
                  <w:divBdr>
                    <w:top w:val="none" w:sz="0" w:space="0" w:color="auto"/>
                    <w:left w:val="none" w:sz="0" w:space="0" w:color="auto"/>
                    <w:bottom w:val="none" w:sz="0" w:space="0" w:color="auto"/>
                    <w:right w:val="none" w:sz="0" w:space="0" w:color="auto"/>
                  </w:divBdr>
                  <w:divsChild>
                    <w:div w:id="1059942744">
                      <w:marLeft w:val="0"/>
                      <w:marRight w:val="0"/>
                      <w:marTop w:val="0"/>
                      <w:marBottom w:val="0"/>
                      <w:divBdr>
                        <w:top w:val="none" w:sz="0" w:space="0" w:color="auto"/>
                        <w:left w:val="none" w:sz="0" w:space="0" w:color="auto"/>
                        <w:bottom w:val="none" w:sz="0" w:space="0" w:color="auto"/>
                        <w:right w:val="none" w:sz="0" w:space="0" w:color="auto"/>
                      </w:divBdr>
                      <w:divsChild>
                        <w:div w:id="1040283414">
                          <w:marLeft w:val="0"/>
                          <w:marRight w:val="0"/>
                          <w:marTop w:val="0"/>
                          <w:marBottom w:val="0"/>
                          <w:divBdr>
                            <w:top w:val="none" w:sz="0" w:space="0" w:color="auto"/>
                            <w:left w:val="none" w:sz="0" w:space="0" w:color="auto"/>
                            <w:bottom w:val="none" w:sz="0" w:space="0" w:color="auto"/>
                            <w:right w:val="none" w:sz="0" w:space="0" w:color="auto"/>
                          </w:divBdr>
                          <w:divsChild>
                            <w:div w:id="14992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453629">
          <w:marLeft w:val="0"/>
          <w:marRight w:val="0"/>
          <w:marTop w:val="0"/>
          <w:marBottom w:val="900"/>
          <w:divBdr>
            <w:top w:val="none" w:sz="0" w:space="0" w:color="auto"/>
            <w:left w:val="none" w:sz="0" w:space="0" w:color="auto"/>
            <w:bottom w:val="none" w:sz="0" w:space="0" w:color="auto"/>
            <w:right w:val="none" w:sz="0" w:space="0" w:color="auto"/>
          </w:divBdr>
          <w:divsChild>
            <w:div w:id="1829784787">
              <w:marLeft w:val="0"/>
              <w:marRight w:val="0"/>
              <w:marTop w:val="0"/>
              <w:marBottom w:val="0"/>
              <w:divBdr>
                <w:top w:val="none" w:sz="0" w:space="0" w:color="auto"/>
                <w:left w:val="none" w:sz="0" w:space="0" w:color="auto"/>
                <w:bottom w:val="none" w:sz="0" w:space="0" w:color="auto"/>
                <w:right w:val="none" w:sz="0" w:space="0" w:color="auto"/>
              </w:divBdr>
              <w:divsChild>
                <w:div w:id="622270472">
                  <w:marLeft w:val="0"/>
                  <w:marRight w:val="0"/>
                  <w:marTop w:val="0"/>
                  <w:marBottom w:val="0"/>
                  <w:divBdr>
                    <w:top w:val="none" w:sz="0" w:space="0" w:color="auto"/>
                    <w:left w:val="none" w:sz="0" w:space="0" w:color="auto"/>
                    <w:bottom w:val="none" w:sz="0" w:space="0" w:color="auto"/>
                    <w:right w:val="none" w:sz="0" w:space="0" w:color="auto"/>
                  </w:divBdr>
                  <w:divsChild>
                    <w:div w:id="2033530194">
                      <w:marLeft w:val="0"/>
                      <w:marRight w:val="0"/>
                      <w:marTop w:val="0"/>
                      <w:marBottom w:val="0"/>
                      <w:divBdr>
                        <w:top w:val="none" w:sz="0" w:space="0" w:color="auto"/>
                        <w:left w:val="none" w:sz="0" w:space="0" w:color="auto"/>
                        <w:bottom w:val="none" w:sz="0" w:space="0" w:color="auto"/>
                        <w:right w:val="none" w:sz="0" w:space="0" w:color="auto"/>
                      </w:divBdr>
                      <w:divsChild>
                        <w:div w:id="1820344541">
                          <w:marLeft w:val="0"/>
                          <w:marRight w:val="0"/>
                          <w:marTop w:val="0"/>
                          <w:marBottom w:val="0"/>
                          <w:divBdr>
                            <w:top w:val="none" w:sz="0" w:space="0" w:color="auto"/>
                            <w:left w:val="single" w:sz="48" w:space="0" w:color="CE171B"/>
                            <w:bottom w:val="none" w:sz="0" w:space="0" w:color="auto"/>
                            <w:right w:val="none" w:sz="0" w:space="0" w:color="auto"/>
                          </w:divBdr>
                          <w:divsChild>
                            <w:div w:id="134420668">
                              <w:marLeft w:val="0"/>
                              <w:marRight w:val="0"/>
                              <w:marTop w:val="0"/>
                              <w:marBottom w:val="0"/>
                              <w:divBdr>
                                <w:top w:val="none" w:sz="0" w:space="0" w:color="auto"/>
                                <w:left w:val="none" w:sz="0" w:space="0" w:color="auto"/>
                                <w:bottom w:val="none" w:sz="0" w:space="0" w:color="auto"/>
                                <w:right w:val="none" w:sz="0" w:space="0" w:color="auto"/>
                              </w:divBdr>
                              <w:divsChild>
                                <w:div w:id="229511076">
                                  <w:marLeft w:val="0"/>
                                  <w:marRight w:val="0"/>
                                  <w:marTop w:val="0"/>
                                  <w:marBottom w:val="0"/>
                                  <w:divBdr>
                                    <w:top w:val="none" w:sz="0" w:space="0" w:color="auto"/>
                                    <w:left w:val="none" w:sz="0" w:space="0" w:color="auto"/>
                                    <w:bottom w:val="none" w:sz="0" w:space="0" w:color="auto"/>
                                    <w:right w:val="none" w:sz="0" w:space="0" w:color="auto"/>
                                  </w:divBdr>
                                </w:div>
                                <w:div w:id="17154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8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ventry.gov.uk/lacsavingspolicy" TargetMode="External"/><Relationship Id="rId21" Type="http://schemas.openxmlformats.org/officeDocument/2006/relationships/hyperlink" Target="https://handbook.kentfostering.co.uk/during-a-placement/making-decisions" TargetMode="External"/><Relationship Id="rId34" Type="http://schemas.openxmlformats.org/officeDocument/2006/relationships/hyperlink" Target="http://trixresources.proceduresonline.com/nat_key/keywords/strategy_meeting.html" TargetMode="External"/><Relationship Id="rId42" Type="http://schemas.openxmlformats.org/officeDocument/2006/relationships/hyperlink" Target="https://www.coventry.gov.uk/directory-record/57202/therapeutic-parenting-and-behaviour-management-" TargetMode="External"/><Relationship Id="rId47" Type="http://schemas.openxmlformats.org/officeDocument/2006/relationships/hyperlink" Target="http://www.thinkuknow.co.uk/" TargetMode="External"/><Relationship Id="rId50" Type="http://schemas.openxmlformats.org/officeDocument/2006/relationships/hyperlink" Target="https://www.nspcc.org.uk/keeping-children-safe/online-safety/parental-controls/" TargetMode="External"/><Relationship Id="rId55" Type="http://schemas.openxmlformats.org/officeDocument/2006/relationships/hyperlink" Target="http://www.anti-bullyingalliance.org.uk/" TargetMode="External"/><Relationship Id="rId63" Type="http://schemas.openxmlformats.org/officeDocument/2006/relationships/hyperlink" Target="https://www.nspcc.org.uk/keeping-children-safe/reporting-abuse/dedicated-helplines/protecting-children-from-radicalisation/" TargetMode="External"/><Relationship Id="rId68" Type="http://schemas.openxmlformats.org/officeDocument/2006/relationships/hyperlink" Target="https://www.coventry.gov.uk/downloads/file/31277/next_steps_fostering_brochure_201920" TargetMode="External"/><Relationship Id="rId76" Type="http://schemas.openxmlformats.org/officeDocument/2006/relationships/hyperlink" Target="http://www.brook.org.uk/" TargetMode="External"/><Relationship Id="rId84" Type="http://schemas.openxmlformats.org/officeDocument/2006/relationships/hyperlink" Target="https://www.drinkaware.co.uk/advice/underage-drinking/" TargetMode="External"/><Relationship Id="rId89" Type="http://schemas.openxmlformats.org/officeDocument/2006/relationships/hyperlink" Target="https://www.gov.uk/government/publications/promoting-the-education-of-looked-after-children" TargetMode="External"/><Relationship Id="rId97" Type="http://schemas.openxmlformats.org/officeDocument/2006/relationships/hyperlink" Target="https://www.coventry.gov.uk/downloads/file/35588/leaving_care_guide_to_money_matters" TargetMode="External"/><Relationship Id="rId7" Type="http://schemas.openxmlformats.org/officeDocument/2006/relationships/settings" Target="settings.xml"/><Relationship Id="rId71" Type="http://schemas.openxmlformats.org/officeDocument/2006/relationships/hyperlink" Target="http://trixresources.proceduresonline.com/nat_key/keywords/ed_health_care_plan.html" TargetMode="External"/><Relationship Id="rId92" Type="http://schemas.openxmlformats.org/officeDocument/2006/relationships/hyperlink" Target="https://www.gov.uk/government/publications/send-code-of-practice-0-to-25" TargetMode="External"/><Relationship Id="rId2" Type="http://schemas.openxmlformats.org/officeDocument/2006/relationships/customXml" Target="../customXml/item2.xml"/><Relationship Id="rId16" Type="http://schemas.openxmlformats.org/officeDocument/2006/relationships/hyperlink" Target="https://www.coventry.gov.uk/childrens-social-care/young-peoples-guide-making-social-care-complaint/print" TargetMode="External"/><Relationship Id="rId29" Type="http://schemas.openxmlformats.org/officeDocument/2006/relationships/oleObject" Target="embeddings/oleObject1.bin"/><Relationship Id="rId11" Type="http://schemas.openxmlformats.org/officeDocument/2006/relationships/hyperlink" Target="https://www.coventry.gov.uk/fostering" TargetMode="External"/><Relationship Id="rId24" Type="http://schemas.openxmlformats.org/officeDocument/2006/relationships/hyperlink" Target="https://www.thefosteringnetwork.org.uk/advice-information/looking-after-fostered-child/delegated-authority" TargetMode="External"/><Relationship Id="rId32" Type="http://schemas.openxmlformats.org/officeDocument/2006/relationships/hyperlink" Target="http://trixresources.proceduresonline.com/nat_key/keywords/child_prot_conf.html" TargetMode="External"/><Relationship Id="rId37" Type="http://schemas.openxmlformats.org/officeDocument/2006/relationships/hyperlink" Target="https://www.coventry.gov.uk/directory-record/57199/safeguarding-awareness-for-foster-care" TargetMode="External"/><Relationship Id="rId40" Type="http://schemas.openxmlformats.org/officeDocument/2006/relationships/hyperlink" Target="https://www.coventry.gov.uk/learning-development-foster-carers/learning-development-foster-carers-1/7" TargetMode="External"/><Relationship Id="rId45" Type="http://schemas.openxmlformats.org/officeDocument/2006/relationships/hyperlink" Target="mailto:enquiries@ofsted.gov.uk" TargetMode="External"/><Relationship Id="rId53" Type="http://schemas.openxmlformats.org/officeDocument/2006/relationships/hyperlink" Target="https://www.childrenscommissioner.gov.uk/report/talking-to-your-child-about-online-sexual-harassment-a-guide-for-parents/" TargetMode="External"/><Relationship Id="rId58" Type="http://schemas.openxmlformats.org/officeDocument/2006/relationships/hyperlink" Target="https://assets.publishing.service.gov.uk/government/uploads/system/uploads/attachment_data/file/444865/Advice_for_parents_on_cyberbullying.pdf" TargetMode="External"/><Relationship Id="rId66" Type="http://schemas.openxmlformats.org/officeDocument/2006/relationships/hyperlink" Target="https://www.capt.org.uk/" TargetMode="External"/><Relationship Id="rId74" Type="http://schemas.openxmlformats.org/officeDocument/2006/relationships/hyperlink" Target="https://www.nhs.uk/live-well/exercise/exercise-guidelines/physical-activity-guidelines-children-under-five-years/" TargetMode="External"/><Relationship Id="rId79" Type="http://schemas.openxmlformats.org/officeDocument/2006/relationships/hyperlink" Target="https://www.gov.uk/government/uploads/system/uploads/attachment_data/file/300293/JRA_DoH_Guidance_on_RP_web_accessible.pdf" TargetMode="External"/><Relationship Id="rId87" Type="http://schemas.openxmlformats.org/officeDocument/2006/relationships/hyperlink" Target="mailto:virtualschool@coventry.gov.uk" TargetMode="Externa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ceop.police.uk/Safety-Centre/" TargetMode="External"/><Relationship Id="rId82" Type="http://schemas.openxmlformats.org/officeDocument/2006/relationships/hyperlink" Target="http://www.nhs.uk/LiveWell/Alcohol/Pages/Alcoholhome.aspx" TargetMode="External"/><Relationship Id="rId90" Type="http://schemas.openxmlformats.org/officeDocument/2006/relationships/hyperlink" Target="https://www.gov.uk/government/publications/designated-teacher-for-looked-after-children" TargetMode="External"/><Relationship Id="rId95" Type="http://schemas.openxmlformats.org/officeDocument/2006/relationships/hyperlink" Target="https://www.gov.uk/government/publications/applying-corporate-parenting-principles-to-looked-after-children-and-care-leavers" TargetMode="External"/><Relationship Id="rId19" Type="http://schemas.openxmlformats.org/officeDocument/2006/relationships/hyperlink" Target="https://www.coventry.gov.uk/downloads/download/1390/foster_carers_charter_and_support_strategy" TargetMode="External"/><Relationship Id="rId14" Type="http://schemas.openxmlformats.org/officeDocument/2006/relationships/hyperlink" Target="https://www.coventry.gov.uk/foster-carers/fostering-one-minute-guides/4" TargetMode="External"/><Relationship Id="rId22" Type="http://schemas.openxmlformats.org/officeDocument/2006/relationships/hyperlink" Target="https://www.coventry.gov.uk/thechildrensguide" TargetMode="External"/><Relationship Id="rId27" Type="http://schemas.openxmlformats.org/officeDocument/2006/relationships/hyperlink" Target="file:///C:/Users/cvbob264/Downloads/Additional_Payments_for_Foster_Carers%20-%20draft%20amendments%20Feb%2023.pdf" TargetMode="External"/><Relationship Id="rId30" Type="http://schemas.openxmlformats.org/officeDocument/2006/relationships/hyperlink" Target="https://www.fosteringhandbook.com/coventry/fc_agreement.html" TargetMode="External"/><Relationship Id="rId35" Type="http://schemas.openxmlformats.org/officeDocument/2006/relationships/hyperlink" Target="http://trixresources.proceduresonline.com/nat_key/keywords/sec_47_enq.html" TargetMode="External"/><Relationship Id="rId43" Type="http://schemas.openxmlformats.org/officeDocument/2006/relationships/hyperlink" Target="https://www.thefosteringnetwork.org.uk/advice-information/looking-after-fostered-child/allegations" TargetMode="External"/><Relationship Id="rId48" Type="http://schemas.openxmlformats.org/officeDocument/2006/relationships/hyperlink" Target="https://www.childnet.com/young-people" TargetMode="External"/><Relationship Id="rId56" Type="http://schemas.openxmlformats.org/officeDocument/2006/relationships/hyperlink" Target="http://www.kidscape.org.uk/" TargetMode="External"/><Relationship Id="rId64" Type="http://schemas.openxmlformats.org/officeDocument/2006/relationships/hyperlink" Target="https://www.coventry.gov.uk/coventry-local-safeguarding-children-board/exploitation/3" TargetMode="External"/><Relationship Id="rId69" Type="http://schemas.openxmlformats.org/officeDocument/2006/relationships/hyperlink" Target="https://www.gov.uk/government/publications/send-code-of-practice-0-to-25" TargetMode="External"/><Relationship Id="rId77" Type="http://schemas.openxmlformats.org/officeDocument/2006/relationships/hyperlink" Target="http://www.nhs.uk/"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childline.org.uk/info-advice/bullying-abuse-safety/online-mobile-safety/remove-nude-image-shared-online/" TargetMode="External"/><Relationship Id="rId72" Type="http://schemas.openxmlformats.org/officeDocument/2006/relationships/hyperlink" Target="https://www.gov.uk/government/publications/promoting-the-health-and-wellbeing-of-looked-after-children--2" TargetMode="External"/><Relationship Id="rId80" Type="http://schemas.openxmlformats.org/officeDocument/2006/relationships/hyperlink" Target="https://ddpnetwork.org/glossary/pace/" TargetMode="External"/><Relationship Id="rId85" Type="http://schemas.openxmlformats.org/officeDocument/2006/relationships/hyperlink" Target="https://www.coventry.gov.uk/virtual-school" TargetMode="External"/><Relationship Id="rId93" Type="http://schemas.openxmlformats.org/officeDocument/2006/relationships/hyperlink" Target="https://www.gov.uk/government/uploads/system/uploads/attachment_data/file/397649/CA1989_Transitions_guidance.pdf" TargetMode="External"/><Relationship Id="rId98" Type="http://schemas.openxmlformats.org/officeDocument/2006/relationships/hyperlink" Target="https://coventrychildcare.proceduresonline.com/files/staying_put_policy.pdf" TargetMode="External"/><Relationship Id="rId3" Type="http://schemas.openxmlformats.org/officeDocument/2006/relationships/customXml" Target="../customXml/item3.xml"/><Relationship Id="rId12" Type="http://schemas.openxmlformats.org/officeDocument/2006/relationships/hyperlink" Target="https://www.coventry.gov.uk/downloads/file/31786/fostering_service_statement_of_purpose" TargetMode="External"/><Relationship Id="rId17" Type="http://schemas.openxmlformats.org/officeDocument/2006/relationships/hyperlink" Target="https://www.coventry.gov.uk/downloads/download/3874/foster_carers_training_brochure_2015-16" TargetMode="External"/><Relationship Id="rId25" Type="http://schemas.openxmlformats.org/officeDocument/2006/relationships/hyperlink" Target="https://coventrychildcare.proceduresonline.com/p_del_auth_fc_resid.html" TargetMode="External"/><Relationship Id="rId33" Type="http://schemas.openxmlformats.org/officeDocument/2006/relationships/hyperlink" Target="http://trixresources.proceduresonline.com/nat_key/keywords/dis_barring_service.html" TargetMode="External"/><Relationship Id="rId38" Type="http://schemas.openxmlformats.org/officeDocument/2006/relationships/hyperlink" Target="https://www.coventry.gov.uk/directory-record/57195/intro-to-safer-caring-health-safety" TargetMode="External"/><Relationship Id="rId46" Type="http://schemas.openxmlformats.org/officeDocument/2006/relationships/hyperlink" Target="https://www.gov.uk/government/uploads/system/uploads/attachment_data/file/307867/Statutory_Guidance_-_Missing_from_care__3_.pdf" TargetMode="External"/><Relationship Id="rId59" Type="http://schemas.openxmlformats.org/officeDocument/2006/relationships/hyperlink" Target="https://www.gov.uk/government/publications/working-together-to-safeguard-children--2" TargetMode="External"/><Relationship Id="rId67" Type="http://schemas.openxmlformats.org/officeDocument/2006/relationships/hyperlink" Target="http://www.food.gov.uk/the-website-of-the-food-standards-agency" TargetMode="External"/><Relationship Id="rId20" Type="http://schemas.openxmlformats.org/officeDocument/2006/relationships/hyperlink" Target="https://www.coventry.gov.uk/info/36/childrens_health_and_wellbeing/777/coventry_pledge/1" TargetMode="External"/><Relationship Id="rId41" Type="http://schemas.openxmlformats.org/officeDocument/2006/relationships/hyperlink" Target="https://www.coventry.gov.uk/directory-record/57192/first-aid-for-foster-carers" TargetMode="External"/><Relationship Id="rId54" Type="http://schemas.openxmlformats.org/officeDocument/2006/relationships/hyperlink" Target="https://www.coventry.gov.uk/adulted" TargetMode="External"/><Relationship Id="rId62" Type="http://schemas.openxmlformats.org/officeDocument/2006/relationships/hyperlink" Target="https://www.gov.uk/government/publications/child-sexual-exploitation-definition-and-guide-for-practitioners" TargetMode="External"/><Relationship Id="rId70" Type="http://schemas.openxmlformats.org/officeDocument/2006/relationships/hyperlink" Target="https://www.fosteringhandbook.com/coventry/money_insurance.html" TargetMode="External"/><Relationship Id="rId75" Type="http://schemas.openxmlformats.org/officeDocument/2006/relationships/hyperlink" Target="https://www.thefca.co.uk/resources/blogs/latest-blogs/foster-care-and-mental-health/" TargetMode="External"/><Relationship Id="rId83" Type="http://schemas.openxmlformats.org/officeDocument/2006/relationships/hyperlink" Target="https://www.nhs.uk/live-well/quit-smoking/using-e-cigarettes-to-stop-smoking/" TargetMode="External"/><Relationship Id="rId88" Type="http://schemas.openxmlformats.org/officeDocument/2006/relationships/hyperlink" Target="https://www.gov.uk/children-with-special-educational-needs/extra-SEN-help" TargetMode="External"/><Relationship Id="rId91" Type="http://schemas.openxmlformats.org/officeDocument/2006/relationships/hyperlink" Target="https://www.gov.uk/government/publications/keeping-children-safe-in-education--2" TargetMode="External"/><Relationship Id="rId96" Type="http://schemas.openxmlformats.org/officeDocument/2006/relationships/hyperlink" Target="https://www.coventry.gov.uk/childrens-social-care/care-leaver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ventry.gov.uk/downloads/file/31786/fostering_service_statement_of_purpose" TargetMode="External"/><Relationship Id="rId23" Type="http://schemas.openxmlformats.org/officeDocument/2006/relationships/hyperlink" Target="http://trixresources.proceduresonline.com/nat_key/keywords/placement_plan.html" TargetMode="External"/><Relationship Id="rId28" Type="http://schemas.openxmlformats.org/officeDocument/2006/relationships/image" Target="media/image1.emf"/><Relationship Id="rId36" Type="http://schemas.openxmlformats.org/officeDocument/2006/relationships/hyperlink" Target="https://www.thefosteringnetwork.org.uk/get-involved/our-campaigns/keep-connected" TargetMode="External"/><Relationship Id="rId49" Type="http://schemas.openxmlformats.org/officeDocument/2006/relationships/hyperlink" Target="https://www.gov.uk/government/uploads/system/uploads/attachment_data/file/490001/Social_Media_Guidance_UKCCIS_Final_18122015.pdf.pdf" TargetMode="External"/><Relationship Id="rId57" Type="http://schemas.openxmlformats.org/officeDocument/2006/relationships/hyperlink" Target="http://www.bullywatch.org/" TargetMode="External"/><Relationship Id="rId10" Type="http://schemas.openxmlformats.org/officeDocument/2006/relationships/endnotes" Target="endnotes.xml"/><Relationship Id="rId31" Type="http://schemas.openxmlformats.org/officeDocument/2006/relationships/hyperlink" Target="http://trixresources.proceduresonline.com/nat_key/keywords/looked_aft_review.html" TargetMode="External"/><Relationship Id="rId44" Type="http://schemas.openxmlformats.org/officeDocument/2006/relationships/hyperlink" Target="https://www.coventry.gov.uk/childrens-social-care/young-peoples-guide-making-social-care-complaint/3" TargetMode="External"/><Relationship Id="rId52" Type="http://schemas.openxmlformats.org/officeDocument/2006/relationships/hyperlink" Target="https://www.internetmatters.org/ukcis-vulnerable-working-group/ukcis-digital-passport/" TargetMode="External"/><Relationship Id="rId60" Type="http://schemas.openxmlformats.org/officeDocument/2006/relationships/hyperlink" Target="https://www.gov.uk/government/publications/what-to-do-if-youre-worried-a-child-is-being-abused--2" TargetMode="External"/><Relationship Id="rId65" Type="http://schemas.openxmlformats.org/officeDocument/2006/relationships/hyperlink" Target="https://www.rospa.com/" TargetMode="External"/><Relationship Id="rId73" Type="http://schemas.openxmlformats.org/officeDocument/2006/relationships/hyperlink" Target="https://coventrychildcare.proceduresonline.com/p_behav_man.html?zoom_highlight=positive+relationhips" TargetMode="External"/><Relationship Id="rId78" Type="http://schemas.openxmlformats.org/officeDocument/2006/relationships/hyperlink" Target="http://www.familylives.org.uk/advice/secondary/health-and-development/talking-about-sex/" TargetMode="External"/><Relationship Id="rId81" Type="http://schemas.openxmlformats.org/officeDocument/2006/relationships/hyperlink" Target="http://www.talktofrank.com/drug/alcohol" TargetMode="External"/><Relationship Id="rId86" Type="http://schemas.openxmlformats.org/officeDocument/2006/relationships/hyperlink" Target="tel:02476975535" TargetMode="External"/><Relationship Id="rId94" Type="http://schemas.openxmlformats.org/officeDocument/2006/relationships/hyperlink" Target="https://www.gov.uk/government/publications/care-leavers-charter" TargetMode="External"/><Relationship Id="rId99" Type="http://schemas.openxmlformats.org/officeDocument/2006/relationships/hyperlink" Target="https://www.coventry.gov.uk/sharedlives"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ssets.publishing.service.gov.uk/government/uploads/system/uploads/attachment_data/file/192705/NMS_Fostering_Services.pdf%20%20%20" TargetMode="External"/><Relationship Id="rId18" Type="http://schemas.openxmlformats.org/officeDocument/2006/relationships/hyperlink" Target="https://www.thefosteringnetwork.org.uk/get-involved/our-campaigns/foster-carers-charter-0" TargetMode="External"/><Relationship Id="rId39" Type="http://schemas.openxmlformats.org/officeDocument/2006/relationships/hyperlink" Target="https://www.coventry.gov.uk/directory-record/57198/recording-for-foster-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88c8f-713c-44a1-8b86-4ef76a591719">
      <Terms xmlns="http://schemas.microsoft.com/office/infopath/2007/PartnerControls"/>
    </lcf76f155ced4ddcb4097134ff3c332f>
    <TaxCatchAll xmlns="f030db69-1d5c-4c1f-887a-00e75fed0d5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3B142A38E0594CA545024765E19DB3" ma:contentTypeVersion="16" ma:contentTypeDescription="Create a new document." ma:contentTypeScope="" ma:versionID="09e655269a26b9aeb0503d1222263116">
  <xsd:schema xmlns:xsd="http://www.w3.org/2001/XMLSchema" xmlns:xs="http://www.w3.org/2001/XMLSchema" xmlns:p="http://schemas.microsoft.com/office/2006/metadata/properties" xmlns:ns2="33088c8f-713c-44a1-8b86-4ef76a591719" xmlns:ns3="e8598414-b8b6-4047-aa30-65305a42929c" xmlns:ns4="f030db69-1d5c-4c1f-887a-00e75fed0d5c" targetNamespace="http://schemas.microsoft.com/office/2006/metadata/properties" ma:root="true" ma:fieldsID="31226f4eee6392bb54e140ffbd2fdef8" ns2:_="" ns3:_="" ns4:_="">
    <xsd:import namespace="33088c8f-713c-44a1-8b86-4ef76a591719"/>
    <xsd:import namespace="e8598414-b8b6-4047-aa30-65305a42929c"/>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8c8f-713c-44a1-8b86-4ef76a591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98414-b8b6-4047-aa30-65305a4292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A89B3-7045-4996-B2D7-C7B84FF936CA}">
  <ds:schemaRefs>
    <ds:schemaRef ds:uri="http://schemas.microsoft.com/sharepoint/v3/contenttype/forms"/>
  </ds:schemaRefs>
</ds:datastoreItem>
</file>

<file path=customXml/itemProps2.xml><?xml version="1.0" encoding="utf-8"?>
<ds:datastoreItem xmlns:ds="http://schemas.openxmlformats.org/officeDocument/2006/customXml" ds:itemID="{E43C8B32-CC08-4608-973C-5C6E5DA38D0A}">
  <ds:schemaRefs>
    <ds:schemaRef ds:uri="http://schemas.microsoft.com/office/2006/metadata/properties"/>
    <ds:schemaRef ds:uri="http://schemas.microsoft.com/office/infopath/2007/PartnerControls"/>
    <ds:schemaRef ds:uri="33088c8f-713c-44a1-8b86-4ef76a591719"/>
    <ds:schemaRef ds:uri="f030db69-1d5c-4c1f-887a-00e75fed0d5c"/>
  </ds:schemaRefs>
</ds:datastoreItem>
</file>

<file path=customXml/itemProps3.xml><?xml version="1.0" encoding="utf-8"?>
<ds:datastoreItem xmlns:ds="http://schemas.openxmlformats.org/officeDocument/2006/customXml" ds:itemID="{D6016925-63DA-48C8-A0AA-D2258664F263}">
  <ds:schemaRefs>
    <ds:schemaRef ds:uri="http://schemas.openxmlformats.org/officeDocument/2006/bibliography"/>
  </ds:schemaRefs>
</ds:datastoreItem>
</file>

<file path=customXml/itemProps4.xml><?xml version="1.0" encoding="utf-8"?>
<ds:datastoreItem xmlns:ds="http://schemas.openxmlformats.org/officeDocument/2006/customXml" ds:itemID="{5CEF40BB-70CA-455C-8102-24AA6D532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88c8f-713c-44a1-8b86-4ef76a591719"/>
    <ds:schemaRef ds:uri="e8598414-b8b6-4047-aa30-65305a42929c"/>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108</Pages>
  <Words>29922</Words>
  <Characters>170560</Characters>
  <Application>Microsoft Office Word</Application>
  <DocSecurity>0</DocSecurity>
  <Lines>1421</Lines>
  <Paragraphs>400</Paragraphs>
  <ScaleCrop>false</ScaleCrop>
  <Company>Coventry City Council</Company>
  <LinksUpToDate>false</LinksUpToDate>
  <CharactersWithSpaces>200082</CharactersWithSpaces>
  <SharedDoc>false</SharedDoc>
  <HLinks>
    <vt:vector size="888" baseType="variant">
      <vt:variant>
        <vt:i4>7733280</vt:i4>
      </vt:variant>
      <vt:variant>
        <vt:i4>444</vt:i4>
      </vt:variant>
      <vt:variant>
        <vt:i4>0</vt:i4>
      </vt:variant>
      <vt:variant>
        <vt:i4>5</vt:i4>
      </vt:variant>
      <vt:variant>
        <vt:lpwstr>https://www.coventry.gov.uk/sharedlives</vt:lpwstr>
      </vt:variant>
      <vt:variant>
        <vt:lpwstr/>
      </vt:variant>
      <vt:variant>
        <vt:i4>6357104</vt:i4>
      </vt:variant>
      <vt:variant>
        <vt:i4>441</vt:i4>
      </vt:variant>
      <vt:variant>
        <vt:i4>0</vt:i4>
      </vt:variant>
      <vt:variant>
        <vt:i4>5</vt:i4>
      </vt:variant>
      <vt:variant>
        <vt:lpwstr>https://coventrychildcare.proceduresonline.com/files/staying_put_policy.pdf</vt:lpwstr>
      </vt:variant>
      <vt:variant>
        <vt:lpwstr/>
      </vt:variant>
      <vt:variant>
        <vt:i4>655475</vt:i4>
      </vt:variant>
      <vt:variant>
        <vt:i4>438</vt:i4>
      </vt:variant>
      <vt:variant>
        <vt:i4>0</vt:i4>
      </vt:variant>
      <vt:variant>
        <vt:i4>5</vt:i4>
      </vt:variant>
      <vt:variant>
        <vt:lpwstr>https://www.coventry.gov.uk/downloads/file/35588/leaving_care_guide_to_money_matters</vt:lpwstr>
      </vt:variant>
      <vt:variant>
        <vt:lpwstr/>
      </vt:variant>
      <vt:variant>
        <vt:i4>7995440</vt:i4>
      </vt:variant>
      <vt:variant>
        <vt:i4>435</vt:i4>
      </vt:variant>
      <vt:variant>
        <vt:i4>0</vt:i4>
      </vt:variant>
      <vt:variant>
        <vt:i4>5</vt:i4>
      </vt:variant>
      <vt:variant>
        <vt:lpwstr>https://www.coventry.gov.uk/childrens-social-care/care-leavers</vt:lpwstr>
      </vt:variant>
      <vt:variant>
        <vt:lpwstr/>
      </vt:variant>
      <vt:variant>
        <vt:i4>6094926</vt:i4>
      </vt:variant>
      <vt:variant>
        <vt:i4>432</vt:i4>
      </vt:variant>
      <vt:variant>
        <vt:i4>0</vt:i4>
      </vt:variant>
      <vt:variant>
        <vt:i4>5</vt:i4>
      </vt:variant>
      <vt:variant>
        <vt:lpwstr>https://www.gov.uk/government/publications/applying-corporate-parenting-principles-to-looked-after-children-and-care-leavers</vt:lpwstr>
      </vt:variant>
      <vt:variant>
        <vt:lpwstr/>
      </vt:variant>
      <vt:variant>
        <vt:i4>3145765</vt:i4>
      </vt:variant>
      <vt:variant>
        <vt:i4>429</vt:i4>
      </vt:variant>
      <vt:variant>
        <vt:i4>0</vt:i4>
      </vt:variant>
      <vt:variant>
        <vt:i4>5</vt:i4>
      </vt:variant>
      <vt:variant>
        <vt:lpwstr>https://www.gov.uk/government/publications/care-leavers-charter</vt:lpwstr>
      </vt:variant>
      <vt:variant>
        <vt:lpwstr/>
      </vt:variant>
      <vt:variant>
        <vt:i4>4128770</vt:i4>
      </vt:variant>
      <vt:variant>
        <vt:i4>426</vt:i4>
      </vt:variant>
      <vt:variant>
        <vt:i4>0</vt:i4>
      </vt:variant>
      <vt:variant>
        <vt:i4>5</vt:i4>
      </vt:variant>
      <vt:variant>
        <vt:lpwstr>https://www.gov.uk/government/uploads/system/uploads/attachment_data/file/397649/CA1989_Transitions_guidance.pdf</vt:lpwstr>
      </vt:variant>
      <vt:variant>
        <vt:lpwstr/>
      </vt:variant>
      <vt:variant>
        <vt:i4>393306</vt:i4>
      </vt:variant>
      <vt:variant>
        <vt:i4>423</vt:i4>
      </vt:variant>
      <vt:variant>
        <vt:i4>0</vt:i4>
      </vt:variant>
      <vt:variant>
        <vt:i4>5</vt:i4>
      </vt:variant>
      <vt:variant>
        <vt:lpwstr>https://www.gov.uk/government/publications/send-code-of-practice-0-to-25</vt:lpwstr>
      </vt:variant>
      <vt:variant>
        <vt:lpwstr/>
      </vt:variant>
      <vt:variant>
        <vt:i4>5898255</vt:i4>
      </vt:variant>
      <vt:variant>
        <vt:i4>420</vt:i4>
      </vt:variant>
      <vt:variant>
        <vt:i4>0</vt:i4>
      </vt:variant>
      <vt:variant>
        <vt:i4>5</vt:i4>
      </vt:variant>
      <vt:variant>
        <vt:lpwstr>https://www.gov.uk/government/publications/keeping-children-safe-in-education--2</vt:lpwstr>
      </vt:variant>
      <vt:variant>
        <vt:lpwstr/>
      </vt:variant>
      <vt:variant>
        <vt:i4>6684726</vt:i4>
      </vt:variant>
      <vt:variant>
        <vt:i4>417</vt:i4>
      </vt:variant>
      <vt:variant>
        <vt:i4>0</vt:i4>
      </vt:variant>
      <vt:variant>
        <vt:i4>5</vt:i4>
      </vt:variant>
      <vt:variant>
        <vt:lpwstr>https://www.gov.uk/government/publications/designated-teacher-for-looked-after-children</vt:lpwstr>
      </vt:variant>
      <vt:variant>
        <vt:lpwstr/>
      </vt:variant>
      <vt:variant>
        <vt:i4>6815845</vt:i4>
      </vt:variant>
      <vt:variant>
        <vt:i4>414</vt:i4>
      </vt:variant>
      <vt:variant>
        <vt:i4>0</vt:i4>
      </vt:variant>
      <vt:variant>
        <vt:i4>5</vt:i4>
      </vt:variant>
      <vt:variant>
        <vt:lpwstr>https://www.gov.uk/government/publications/promoting-the-education-of-looked-after-children</vt:lpwstr>
      </vt:variant>
      <vt:variant>
        <vt:lpwstr/>
      </vt:variant>
      <vt:variant>
        <vt:i4>6094870</vt:i4>
      </vt:variant>
      <vt:variant>
        <vt:i4>411</vt:i4>
      </vt:variant>
      <vt:variant>
        <vt:i4>0</vt:i4>
      </vt:variant>
      <vt:variant>
        <vt:i4>5</vt:i4>
      </vt:variant>
      <vt:variant>
        <vt:lpwstr>https://www.gov.uk/children-with-special-educational-needs/extra-SEN-help</vt:lpwstr>
      </vt:variant>
      <vt:variant>
        <vt:lpwstr/>
      </vt:variant>
      <vt:variant>
        <vt:i4>1179745</vt:i4>
      </vt:variant>
      <vt:variant>
        <vt:i4>408</vt:i4>
      </vt:variant>
      <vt:variant>
        <vt:i4>0</vt:i4>
      </vt:variant>
      <vt:variant>
        <vt:i4>5</vt:i4>
      </vt:variant>
      <vt:variant>
        <vt:lpwstr>mailto:virtualschool@coventry.gov.uk</vt:lpwstr>
      </vt:variant>
      <vt:variant>
        <vt:lpwstr/>
      </vt:variant>
      <vt:variant>
        <vt:i4>6619176</vt:i4>
      </vt:variant>
      <vt:variant>
        <vt:i4>405</vt:i4>
      </vt:variant>
      <vt:variant>
        <vt:i4>0</vt:i4>
      </vt:variant>
      <vt:variant>
        <vt:i4>5</vt:i4>
      </vt:variant>
      <vt:variant>
        <vt:lpwstr>tel:02476975535</vt:lpwstr>
      </vt:variant>
      <vt:variant>
        <vt:lpwstr/>
      </vt:variant>
      <vt:variant>
        <vt:i4>3473444</vt:i4>
      </vt:variant>
      <vt:variant>
        <vt:i4>402</vt:i4>
      </vt:variant>
      <vt:variant>
        <vt:i4>0</vt:i4>
      </vt:variant>
      <vt:variant>
        <vt:i4>5</vt:i4>
      </vt:variant>
      <vt:variant>
        <vt:lpwstr>https://www.coventry.gov.uk/virtual-school</vt:lpwstr>
      </vt:variant>
      <vt:variant>
        <vt:lpwstr/>
      </vt:variant>
      <vt:variant>
        <vt:i4>6553707</vt:i4>
      </vt:variant>
      <vt:variant>
        <vt:i4>399</vt:i4>
      </vt:variant>
      <vt:variant>
        <vt:i4>0</vt:i4>
      </vt:variant>
      <vt:variant>
        <vt:i4>5</vt:i4>
      </vt:variant>
      <vt:variant>
        <vt:lpwstr>https://www.drinkaware.co.uk/advice/underage-drinking/</vt:lpwstr>
      </vt:variant>
      <vt:variant>
        <vt:lpwstr/>
      </vt:variant>
      <vt:variant>
        <vt:i4>1114190</vt:i4>
      </vt:variant>
      <vt:variant>
        <vt:i4>396</vt:i4>
      </vt:variant>
      <vt:variant>
        <vt:i4>0</vt:i4>
      </vt:variant>
      <vt:variant>
        <vt:i4>5</vt:i4>
      </vt:variant>
      <vt:variant>
        <vt:lpwstr>https://www.nhs.uk/live-well/quit-smoking/using-e-cigarettes-to-stop-smoking/</vt:lpwstr>
      </vt:variant>
      <vt:variant>
        <vt:lpwstr/>
      </vt:variant>
      <vt:variant>
        <vt:i4>1441807</vt:i4>
      </vt:variant>
      <vt:variant>
        <vt:i4>393</vt:i4>
      </vt:variant>
      <vt:variant>
        <vt:i4>0</vt:i4>
      </vt:variant>
      <vt:variant>
        <vt:i4>5</vt:i4>
      </vt:variant>
      <vt:variant>
        <vt:lpwstr>http://www.nhs.uk/LiveWell/Alcohol/Pages/Alcoholhome.aspx</vt:lpwstr>
      </vt:variant>
      <vt:variant>
        <vt:lpwstr/>
      </vt:variant>
      <vt:variant>
        <vt:i4>7798840</vt:i4>
      </vt:variant>
      <vt:variant>
        <vt:i4>390</vt:i4>
      </vt:variant>
      <vt:variant>
        <vt:i4>0</vt:i4>
      </vt:variant>
      <vt:variant>
        <vt:i4>5</vt:i4>
      </vt:variant>
      <vt:variant>
        <vt:lpwstr>http://www.talktofrank.com/drug/alcohol</vt:lpwstr>
      </vt:variant>
      <vt:variant>
        <vt:lpwstr/>
      </vt:variant>
      <vt:variant>
        <vt:i4>4259923</vt:i4>
      </vt:variant>
      <vt:variant>
        <vt:i4>387</vt:i4>
      </vt:variant>
      <vt:variant>
        <vt:i4>0</vt:i4>
      </vt:variant>
      <vt:variant>
        <vt:i4>5</vt:i4>
      </vt:variant>
      <vt:variant>
        <vt:lpwstr>https://ddpnetwork.org/glossary/pace/</vt:lpwstr>
      </vt:variant>
      <vt:variant>
        <vt:lpwstr/>
      </vt:variant>
      <vt:variant>
        <vt:i4>6619213</vt:i4>
      </vt:variant>
      <vt:variant>
        <vt:i4>384</vt:i4>
      </vt:variant>
      <vt:variant>
        <vt:i4>0</vt:i4>
      </vt:variant>
      <vt:variant>
        <vt:i4>5</vt:i4>
      </vt:variant>
      <vt:variant>
        <vt:lpwstr>https://www.gov.uk/government/uploads/system/uploads/attachment_data/file/300293/JRA_DoH_Guidance_on_RP_web_accessible.pdf</vt:lpwstr>
      </vt:variant>
      <vt:variant>
        <vt:lpwstr/>
      </vt:variant>
      <vt:variant>
        <vt:i4>1048640</vt:i4>
      </vt:variant>
      <vt:variant>
        <vt:i4>381</vt:i4>
      </vt:variant>
      <vt:variant>
        <vt:i4>0</vt:i4>
      </vt:variant>
      <vt:variant>
        <vt:i4>5</vt:i4>
      </vt:variant>
      <vt:variant>
        <vt:lpwstr>http://www.familylives.org.uk/advice/secondary/health-and-development/talking-about-sex/</vt:lpwstr>
      </vt:variant>
      <vt:variant>
        <vt:lpwstr/>
      </vt:variant>
      <vt:variant>
        <vt:i4>7078013</vt:i4>
      </vt:variant>
      <vt:variant>
        <vt:i4>378</vt:i4>
      </vt:variant>
      <vt:variant>
        <vt:i4>0</vt:i4>
      </vt:variant>
      <vt:variant>
        <vt:i4>5</vt:i4>
      </vt:variant>
      <vt:variant>
        <vt:lpwstr>http://www.nhs.uk/</vt:lpwstr>
      </vt:variant>
      <vt:variant>
        <vt:lpwstr/>
      </vt:variant>
      <vt:variant>
        <vt:i4>2031700</vt:i4>
      </vt:variant>
      <vt:variant>
        <vt:i4>375</vt:i4>
      </vt:variant>
      <vt:variant>
        <vt:i4>0</vt:i4>
      </vt:variant>
      <vt:variant>
        <vt:i4>5</vt:i4>
      </vt:variant>
      <vt:variant>
        <vt:lpwstr>http://www.brook.org.uk/</vt:lpwstr>
      </vt:variant>
      <vt:variant>
        <vt:lpwstr/>
      </vt:variant>
      <vt:variant>
        <vt:i4>4194371</vt:i4>
      </vt:variant>
      <vt:variant>
        <vt:i4>372</vt:i4>
      </vt:variant>
      <vt:variant>
        <vt:i4>0</vt:i4>
      </vt:variant>
      <vt:variant>
        <vt:i4>5</vt:i4>
      </vt:variant>
      <vt:variant>
        <vt:lpwstr>https://www.thefca.co.uk/resources/blogs/latest-blogs/foster-care-and-mental-health/</vt:lpwstr>
      </vt:variant>
      <vt:variant>
        <vt:lpwstr/>
      </vt:variant>
      <vt:variant>
        <vt:i4>196681</vt:i4>
      </vt:variant>
      <vt:variant>
        <vt:i4>369</vt:i4>
      </vt:variant>
      <vt:variant>
        <vt:i4>0</vt:i4>
      </vt:variant>
      <vt:variant>
        <vt:i4>5</vt:i4>
      </vt:variant>
      <vt:variant>
        <vt:lpwstr>https://www.nhs.uk/live-well/exercise/exercise-guidelines/physical-activity-guidelines-children-under-five-years/</vt:lpwstr>
      </vt:variant>
      <vt:variant>
        <vt:lpwstr/>
      </vt:variant>
      <vt:variant>
        <vt:i4>4259961</vt:i4>
      </vt:variant>
      <vt:variant>
        <vt:i4>366</vt:i4>
      </vt:variant>
      <vt:variant>
        <vt:i4>0</vt:i4>
      </vt:variant>
      <vt:variant>
        <vt:i4>5</vt:i4>
      </vt:variant>
      <vt:variant>
        <vt:lpwstr>https://coventrychildcare.proceduresonline.com/p_behav_man.html?zoom_highlight=positive+relationhips</vt:lpwstr>
      </vt:variant>
      <vt:variant>
        <vt:lpwstr/>
      </vt:variant>
      <vt:variant>
        <vt:i4>5898321</vt:i4>
      </vt:variant>
      <vt:variant>
        <vt:i4>363</vt:i4>
      </vt:variant>
      <vt:variant>
        <vt:i4>0</vt:i4>
      </vt:variant>
      <vt:variant>
        <vt:i4>5</vt:i4>
      </vt:variant>
      <vt:variant>
        <vt:lpwstr>https://www.gov.uk/government/publications/promoting-the-health-and-wellbeing-of-looked-after-children--2</vt:lpwstr>
      </vt:variant>
      <vt:variant>
        <vt:lpwstr/>
      </vt:variant>
      <vt:variant>
        <vt:i4>5111839</vt:i4>
      </vt:variant>
      <vt:variant>
        <vt:i4>360</vt:i4>
      </vt:variant>
      <vt:variant>
        <vt:i4>0</vt:i4>
      </vt:variant>
      <vt:variant>
        <vt:i4>5</vt:i4>
      </vt:variant>
      <vt:variant>
        <vt:lpwstr>http://trixresources.proceduresonline.com/nat_key/keywords/ed_health_care_plan.html</vt:lpwstr>
      </vt:variant>
      <vt:variant>
        <vt:lpwstr/>
      </vt:variant>
      <vt:variant>
        <vt:i4>3211265</vt:i4>
      </vt:variant>
      <vt:variant>
        <vt:i4>357</vt:i4>
      </vt:variant>
      <vt:variant>
        <vt:i4>0</vt:i4>
      </vt:variant>
      <vt:variant>
        <vt:i4>5</vt:i4>
      </vt:variant>
      <vt:variant>
        <vt:lpwstr>https://www.fosteringhandbook.com/coventry/money_insurance.html</vt:lpwstr>
      </vt:variant>
      <vt:variant>
        <vt:lpwstr/>
      </vt:variant>
      <vt:variant>
        <vt:i4>393306</vt:i4>
      </vt:variant>
      <vt:variant>
        <vt:i4>354</vt:i4>
      </vt:variant>
      <vt:variant>
        <vt:i4>0</vt:i4>
      </vt:variant>
      <vt:variant>
        <vt:i4>5</vt:i4>
      </vt:variant>
      <vt:variant>
        <vt:lpwstr>https://www.gov.uk/government/publications/send-code-of-practice-0-to-25</vt:lpwstr>
      </vt:variant>
      <vt:variant>
        <vt:lpwstr/>
      </vt:variant>
      <vt:variant>
        <vt:i4>6357095</vt:i4>
      </vt:variant>
      <vt:variant>
        <vt:i4>351</vt:i4>
      </vt:variant>
      <vt:variant>
        <vt:i4>0</vt:i4>
      </vt:variant>
      <vt:variant>
        <vt:i4>5</vt:i4>
      </vt:variant>
      <vt:variant>
        <vt:lpwstr>https://www.coventry.gov.uk/downloads/file/31277/next_steps_fostering_brochure_201920</vt:lpwstr>
      </vt:variant>
      <vt:variant>
        <vt:lpwstr/>
      </vt:variant>
      <vt:variant>
        <vt:i4>3276914</vt:i4>
      </vt:variant>
      <vt:variant>
        <vt:i4>348</vt:i4>
      </vt:variant>
      <vt:variant>
        <vt:i4>0</vt:i4>
      </vt:variant>
      <vt:variant>
        <vt:i4>5</vt:i4>
      </vt:variant>
      <vt:variant>
        <vt:lpwstr>http://www.food.gov.uk/the-website-of-the-food-standards-agency</vt:lpwstr>
      </vt:variant>
      <vt:variant>
        <vt:lpwstr/>
      </vt:variant>
      <vt:variant>
        <vt:i4>983114</vt:i4>
      </vt:variant>
      <vt:variant>
        <vt:i4>345</vt:i4>
      </vt:variant>
      <vt:variant>
        <vt:i4>0</vt:i4>
      </vt:variant>
      <vt:variant>
        <vt:i4>5</vt:i4>
      </vt:variant>
      <vt:variant>
        <vt:lpwstr>https://www.capt.org.uk/</vt:lpwstr>
      </vt:variant>
      <vt:variant>
        <vt:lpwstr/>
      </vt:variant>
      <vt:variant>
        <vt:i4>3735598</vt:i4>
      </vt:variant>
      <vt:variant>
        <vt:i4>342</vt:i4>
      </vt:variant>
      <vt:variant>
        <vt:i4>0</vt:i4>
      </vt:variant>
      <vt:variant>
        <vt:i4>5</vt:i4>
      </vt:variant>
      <vt:variant>
        <vt:lpwstr>https://www.rospa.com/</vt:lpwstr>
      </vt:variant>
      <vt:variant>
        <vt:lpwstr/>
      </vt:variant>
      <vt:variant>
        <vt:i4>1114184</vt:i4>
      </vt:variant>
      <vt:variant>
        <vt:i4>339</vt:i4>
      </vt:variant>
      <vt:variant>
        <vt:i4>0</vt:i4>
      </vt:variant>
      <vt:variant>
        <vt:i4>5</vt:i4>
      </vt:variant>
      <vt:variant>
        <vt:lpwstr>https://www.coventry.gov.uk/coventry-local-safeguarding-children-board/exploitation/3</vt:lpwstr>
      </vt:variant>
      <vt:variant>
        <vt:lpwstr/>
      </vt:variant>
      <vt:variant>
        <vt:i4>8192040</vt:i4>
      </vt:variant>
      <vt:variant>
        <vt:i4>336</vt:i4>
      </vt:variant>
      <vt:variant>
        <vt:i4>0</vt:i4>
      </vt:variant>
      <vt:variant>
        <vt:i4>5</vt:i4>
      </vt:variant>
      <vt:variant>
        <vt:lpwstr>https://www.nspcc.org.uk/keeping-children-safe/reporting-abuse/dedicated-helplines/protecting-children-from-radicalisation/</vt:lpwstr>
      </vt:variant>
      <vt:variant>
        <vt:lpwstr/>
      </vt:variant>
      <vt:variant>
        <vt:i4>6750242</vt:i4>
      </vt:variant>
      <vt:variant>
        <vt:i4>333</vt:i4>
      </vt:variant>
      <vt:variant>
        <vt:i4>0</vt:i4>
      </vt:variant>
      <vt:variant>
        <vt:i4>5</vt:i4>
      </vt:variant>
      <vt:variant>
        <vt:lpwstr>https://www.gov.uk/government/publications/child-sexual-exploitation-definition-and-guide-for-practitioners</vt:lpwstr>
      </vt:variant>
      <vt:variant>
        <vt:lpwstr/>
      </vt:variant>
      <vt:variant>
        <vt:i4>6226009</vt:i4>
      </vt:variant>
      <vt:variant>
        <vt:i4>330</vt:i4>
      </vt:variant>
      <vt:variant>
        <vt:i4>0</vt:i4>
      </vt:variant>
      <vt:variant>
        <vt:i4>5</vt:i4>
      </vt:variant>
      <vt:variant>
        <vt:lpwstr>https://www.ceop.police.uk/Safety-Centre/</vt:lpwstr>
      </vt:variant>
      <vt:variant>
        <vt:lpwstr/>
      </vt:variant>
      <vt:variant>
        <vt:i4>1048576</vt:i4>
      </vt:variant>
      <vt:variant>
        <vt:i4>327</vt:i4>
      </vt:variant>
      <vt:variant>
        <vt:i4>0</vt:i4>
      </vt:variant>
      <vt:variant>
        <vt:i4>5</vt:i4>
      </vt:variant>
      <vt:variant>
        <vt:lpwstr>https://www.gov.uk/government/publications/what-to-do-if-youre-worried-a-child-is-being-abused--2</vt:lpwstr>
      </vt:variant>
      <vt:variant>
        <vt:lpwstr/>
      </vt:variant>
      <vt:variant>
        <vt:i4>1507417</vt:i4>
      </vt:variant>
      <vt:variant>
        <vt:i4>324</vt:i4>
      </vt:variant>
      <vt:variant>
        <vt:i4>0</vt:i4>
      </vt:variant>
      <vt:variant>
        <vt:i4>5</vt:i4>
      </vt:variant>
      <vt:variant>
        <vt:lpwstr>https://www.gov.uk/government/publications/working-together-to-safeguard-children--2</vt:lpwstr>
      </vt:variant>
      <vt:variant>
        <vt:lpwstr/>
      </vt:variant>
      <vt:variant>
        <vt:i4>3997712</vt:i4>
      </vt:variant>
      <vt:variant>
        <vt:i4>321</vt:i4>
      </vt:variant>
      <vt:variant>
        <vt:i4>0</vt:i4>
      </vt:variant>
      <vt:variant>
        <vt:i4>5</vt:i4>
      </vt:variant>
      <vt:variant>
        <vt:lpwstr>https://assets.publishing.service.gov.uk/government/uploads/system/uploads/attachment_data/file/444865/Advice_for_parents_on_cyberbullying.pdf</vt:lpwstr>
      </vt:variant>
      <vt:variant>
        <vt:lpwstr/>
      </vt:variant>
      <vt:variant>
        <vt:i4>2949162</vt:i4>
      </vt:variant>
      <vt:variant>
        <vt:i4>318</vt:i4>
      </vt:variant>
      <vt:variant>
        <vt:i4>0</vt:i4>
      </vt:variant>
      <vt:variant>
        <vt:i4>5</vt:i4>
      </vt:variant>
      <vt:variant>
        <vt:lpwstr>http://www.bullywatch.org/</vt:lpwstr>
      </vt:variant>
      <vt:variant>
        <vt:lpwstr/>
      </vt:variant>
      <vt:variant>
        <vt:i4>3014707</vt:i4>
      </vt:variant>
      <vt:variant>
        <vt:i4>315</vt:i4>
      </vt:variant>
      <vt:variant>
        <vt:i4>0</vt:i4>
      </vt:variant>
      <vt:variant>
        <vt:i4>5</vt:i4>
      </vt:variant>
      <vt:variant>
        <vt:lpwstr>http://www.kidscape.org.uk/</vt:lpwstr>
      </vt:variant>
      <vt:variant>
        <vt:lpwstr/>
      </vt:variant>
      <vt:variant>
        <vt:i4>5767256</vt:i4>
      </vt:variant>
      <vt:variant>
        <vt:i4>312</vt:i4>
      </vt:variant>
      <vt:variant>
        <vt:i4>0</vt:i4>
      </vt:variant>
      <vt:variant>
        <vt:i4>5</vt:i4>
      </vt:variant>
      <vt:variant>
        <vt:lpwstr>http://www.anti-bullyingalliance.org.uk/</vt:lpwstr>
      </vt:variant>
      <vt:variant>
        <vt:lpwstr/>
      </vt:variant>
      <vt:variant>
        <vt:i4>6881325</vt:i4>
      </vt:variant>
      <vt:variant>
        <vt:i4>309</vt:i4>
      </vt:variant>
      <vt:variant>
        <vt:i4>0</vt:i4>
      </vt:variant>
      <vt:variant>
        <vt:i4>5</vt:i4>
      </vt:variant>
      <vt:variant>
        <vt:lpwstr>https://www.coventry.gov.uk/adulted</vt:lpwstr>
      </vt:variant>
      <vt:variant>
        <vt:lpwstr/>
      </vt:variant>
      <vt:variant>
        <vt:i4>4653079</vt:i4>
      </vt:variant>
      <vt:variant>
        <vt:i4>306</vt:i4>
      </vt:variant>
      <vt:variant>
        <vt:i4>0</vt:i4>
      </vt:variant>
      <vt:variant>
        <vt:i4>5</vt:i4>
      </vt:variant>
      <vt:variant>
        <vt:lpwstr>https://www.childrenscommissioner.gov.uk/report/talking-to-your-child-about-online-sexual-harassment-a-guide-for-parents/</vt:lpwstr>
      </vt:variant>
      <vt:variant>
        <vt:lpwstr/>
      </vt:variant>
      <vt:variant>
        <vt:i4>3080306</vt:i4>
      </vt:variant>
      <vt:variant>
        <vt:i4>303</vt:i4>
      </vt:variant>
      <vt:variant>
        <vt:i4>0</vt:i4>
      </vt:variant>
      <vt:variant>
        <vt:i4>5</vt:i4>
      </vt:variant>
      <vt:variant>
        <vt:lpwstr>https://www.internetmatters.org/ukcis-vulnerable-working-group/ukcis-digital-passport/</vt:lpwstr>
      </vt:variant>
      <vt:variant>
        <vt:lpwstr/>
      </vt:variant>
      <vt:variant>
        <vt:i4>5636178</vt:i4>
      </vt:variant>
      <vt:variant>
        <vt:i4>300</vt:i4>
      </vt:variant>
      <vt:variant>
        <vt:i4>0</vt:i4>
      </vt:variant>
      <vt:variant>
        <vt:i4>5</vt:i4>
      </vt:variant>
      <vt:variant>
        <vt:lpwstr>https://www.childline.org.uk/info-advice/bullying-abuse-safety/online-mobile-safety/remove-nude-image-shared-online/</vt:lpwstr>
      </vt:variant>
      <vt:variant>
        <vt:lpwstr/>
      </vt:variant>
      <vt:variant>
        <vt:i4>7929912</vt:i4>
      </vt:variant>
      <vt:variant>
        <vt:i4>297</vt:i4>
      </vt:variant>
      <vt:variant>
        <vt:i4>0</vt:i4>
      </vt:variant>
      <vt:variant>
        <vt:i4>5</vt:i4>
      </vt:variant>
      <vt:variant>
        <vt:lpwstr>https://www.nspcc.org.uk/keeping-children-safe/online-safety/parental-controls/</vt:lpwstr>
      </vt:variant>
      <vt:variant>
        <vt:lpwstr/>
      </vt:variant>
      <vt:variant>
        <vt:i4>3801186</vt:i4>
      </vt:variant>
      <vt:variant>
        <vt:i4>294</vt:i4>
      </vt:variant>
      <vt:variant>
        <vt:i4>0</vt:i4>
      </vt:variant>
      <vt:variant>
        <vt:i4>5</vt:i4>
      </vt:variant>
      <vt:variant>
        <vt:lpwstr>https://www.gov.uk/government/uploads/system/uploads/attachment_data/file/490001/Social_Media_Guidance_UKCCIS_Final_18122015.pdf.pdf</vt:lpwstr>
      </vt:variant>
      <vt:variant>
        <vt:lpwstr/>
      </vt:variant>
      <vt:variant>
        <vt:i4>4194332</vt:i4>
      </vt:variant>
      <vt:variant>
        <vt:i4>291</vt:i4>
      </vt:variant>
      <vt:variant>
        <vt:i4>0</vt:i4>
      </vt:variant>
      <vt:variant>
        <vt:i4>5</vt:i4>
      </vt:variant>
      <vt:variant>
        <vt:lpwstr>https://www.childnet.com/young-people</vt:lpwstr>
      </vt:variant>
      <vt:variant>
        <vt:lpwstr/>
      </vt:variant>
      <vt:variant>
        <vt:i4>4325404</vt:i4>
      </vt:variant>
      <vt:variant>
        <vt:i4>288</vt:i4>
      </vt:variant>
      <vt:variant>
        <vt:i4>0</vt:i4>
      </vt:variant>
      <vt:variant>
        <vt:i4>5</vt:i4>
      </vt:variant>
      <vt:variant>
        <vt:lpwstr>http://www.thinkuknow.co.uk/</vt:lpwstr>
      </vt:variant>
      <vt:variant>
        <vt:lpwstr/>
      </vt:variant>
      <vt:variant>
        <vt:i4>6029429</vt:i4>
      </vt:variant>
      <vt:variant>
        <vt:i4>285</vt:i4>
      </vt:variant>
      <vt:variant>
        <vt:i4>0</vt:i4>
      </vt:variant>
      <vt:variant>
        <vt:i4>5</vt:i4>
      </vt:variant>
      <vt:variant>
        <vt:lpwstr>https://www.gov.uk/government/uploads/system/uploads/attachment_data/file/307867/Statutory_Guidance_-_Missing_from_care__3_.pdf</vt:lpwstr>
      </vt:variant>
      <vt:variant>
        <vt:lpwstr/>
      </vt:variant>
      <vt:variant>
        <vt:i4>7864340</vt:i4>
      </vt:variant>
      <vt:variant>
        <vt:i4>282</vt:i4>
      </vt:variant>
      <vt:variant>
        <vt:i4>0</vt:i4>
      </vt:variant>
      <vt:variant>
        <vt:i4>5</vt:i4>
      </vt:variant>
      <vt:variant>
        <vt:lpwstr>mailto:enquiries@ofsted.gov.uk</vt:lpwstr>
      </vt:variant>
      <vt:variant>
        <vt:lpwstr/>
      </vt:variant>
      <vt:variant>
        <vt:i4>458824</vt:i4>
      </vt:variant>
      <vt:variant>
        <vt:i4>279</vt:i4>
      </vt:variant>
      <vt:variant>
        <vt:i4>0</vt:i4>
      </vt:variant>
      <vt:variant>
        <vt:i4>5</vt:i4>
      </vt:variant>
      <vt:variant>
        <vt:lpwstr>https://www.coventry.gov.uk/childrens-social-care/young-peoples-guide-making-social-care-complaint/3</vt:lpwstr>
      </vt:variant>
      <vt:variant>
        <vt:lpwstr>:~:text=phone%20Customer%20Services%20on%2008085,them%20on%3A%200800%200272%20118</vt:lpwstr>
      </vt:variant>
      <vt:variant>
        <vt:i4>3014783</vt:i4>
      </vt:variant>
      <vt:variant>
        <vt:i4>276</vt:i4>
      </vt:variant>
      <vt:variant>
        <vt:i4>0</vt:i4>
      </vt:variant>
      <vt:variant>
        <vt:i4>5</vt:i4>
      </vt:variant>
      <vt:variant>
        <vt:lpwstr>https://www.thefosteringnetwork.org.uk/advice-information/looking-after-fostered-child/allegations</vt:lpwstr>
      </vt:variant>
      <vt:variant>
        <vt:lpwstr/>
      </vt:variant>
      <vt:variant>
        <vt:i4>3538976</vt:i4>
      </vt:variant>
      <vt:variant>
        <vt:i4>273</vt:i4>
      </vt:variant>
      <vt:variant>
        <vt:i4>0</vt:i4>
      </vt:variant>
      <vt:variant>
        <vt:i4>5</vt:i4>
      </vt:variant>
      <vt:variant>
        <vt:lpwstr>https://www.coventry.gov.uk/directory-record/57202/therapeutic-parenting-and-behaviour-management-</vt:lpwstr>
      </vt:variant>
      <vt:variant>
        <vt:lpwstr/>
      </vt:variant>
      <vt:variant>
        <vt:i4>2097272</vt:i4>
      </vt:variant>
      <vt:variant>
        <vt:i4>270</vt:i4>
      </vt:variant>
      <vt:variant>
        <vt:i4>0</vt:i4>
      </vt:variant>
      <vt:variant>
        <vt:i4>5</vt:i4>
      </vt:variant>
      <vt:variant>
        <vt:lpwstr>https://www.coventry.gov.uk/directory-record/57192/first-aid-for-foster-carers</vt:lpwstr>
      </vt:variant>
      <vt:variant>
        <vt:lpwstr/>
      </vt:variant>
      <vt:variant>
        <vt:i4>4259860</vt:i4>
      </vt:variant>
      <vt:variant>
        <vt:i4>267</vt:i4>
      </vt:variant>
      <vt:variant>
        <vt:i4>0</vt:i4>
      </vt:variant>
      <vt:variant>
        <vt:i4>5</vt:i4>
      </vt:variant>
      <vt:variant>
        <vt:lpwstr>https://www.coventry.gov.uk/learning-development-foster-carers/learning-development-foster-carers-1/7</vt:lpwstr>
      </vt:variant>
      <vt:variant>
        <vt:lpwstr/>
      </vt:variant>
      <vt:variant>
        <vt:i4>2228262</vt:i4>
      </vt:variant>
      <vt:variant>
        <vt:i4>264</vt:i4>
      </vt:variant>
      <vt:variant>
        <vt:i4>0</vt:i4>
      </vt:variant>
      <vt:variant>
        <vt:i4>5</vt:i4>
      </vt:variant>
      <vt:variant>
        <vt:lpwstr>https://www.coventry.gov.uk/directory-record/57198/recording-for-foster-carers</vt:lpwstr>
      </vt:variant>
      <vt:variant>
        <vt:lpwstr/>
      </vt:variant>
      <vt:variant>
        <vt:i4>3932200</vt:i4>
      </vt:variant>
      <vt:variant>
        <vt:i4>261</vt:i4>
      </vt:variant>
      <vt:variant>
        <vt:i4>0</vt:i4>
      </vt:variant>
      <vt:variant>
        <vt:i4>5</vt:i4>
      </vt:variant>
      <vt:variant>
        <vt:lpwstr>https://www.coventry.gov.uk/directory-record/57195/intro-to-safer-caring-health-safety</vt:lpwstr>
      </vt:variant>
      <vt:variant>
        <vt:lpwstr/>
      </vt:variant>
      <vt:variant>
        <vt:i4>4915221</vt:i4>
      </vt:variant>
      <vt:variant>
        <vt:i4>258</vt:i4>
      </vt:variant>
      <vt:variant>
        <vt:i4>0</vt:i4>
      </vt:variant>
      <vt:variant>
        <vt:i4>5</vt:i4>
      </vt:variant>
      <vt:variant>
        <vt:lpwstr>https://www.coventry.gov.uk/directory-record/57199/safeguarding-awareness-for-foster-care</vt:lpwstr>
      </vt:variant>
      <vt:variant>
        <vt:lpwstr/>
      </vt:variant>
      <vt:variant>
        <vt:i4>65539</vt:i4>
      </vt:variant>
      <vt:variant>
        <vt:i4>255</vt:i4>
      </vt:variant>
      <vt:variant>
        <vt:i4>0</vt:i4>
      </vt:variant>
      <vt:variant>
        <vt:i4>5</vt:i4>
      </vt:variant>
      <vt:variant>
        <vt:lpwstr>https://www.thefosteringnetwork.org.uk/get-involved/our-campaigns/keep-connected</vt:lpwstr>
      </vt:variant>
      <vt:variant>
        <vt:lpwstr/>
      </vt:variant>
      <vt:variant>
        <vt:i4>8323082</vt:i4>
      </vt:variant>
      <vt:variant>
        <vt:i4>252</vt:i4>
      </vt:variant>
      <vt:variant>
        <vt:i4>0</vt:i4>
      </vt:variant>
      <vt:variant>
        <vt:i4>5</vt:i4>
      </vt:variant>
      <vt:variant>
        <vt:lpwstr>http://trixresources.proceduresonline.com/nat_key/keywords/sec_47_enq.html</vt:lpwstr>
      </vt:variant>
      <vt:variant>
        <vt:lpwstr/>
      </vt:variant>
      <vt:variant>
        <vt:i4>5767196</vt:i4>
      </vt:variant>
      <vt:variant>
        <vt:i4>249</vt:i4>
      </vt:variant>
      <vt:variant>
        <vt:i4>0</vt:i4>
      </vt:variant>
      <vt:variant>
        <vt:i4>5</vt:i4>
      </vt:variant>
      <vt:variant>
        <vt:lpwstr>http://trixresources.proceduresonline.com/nat_key/keywords/strategy_meeting.html</vt:lpwstr>
      </vt:variant>
      <vt:variant>
        <vt:lpwstr/>
      </vt:variant>
      <vt:variant>
        <vt:i4>6094888</vt:i4>
      </vt:variant>
      <vt:variant>
        <vt:i4>246</vt:i4>
      </vt:variant>
      <vt:variant>
        <vt:i4>0</vt:i4>
      </vt:variant>
      <vt:variant>
        <vt:i4>5</vt:i4>
      </vt:variant>
      <vt:variant>
        <vt:lpwstr>http://trixresources.proceduresonline.com/nat_key/keywords/dis_barring_service.html</vt:lpwstr>
      </vt:variant>
      <vt:variant>
        <vt:lpwstr/>
      </vt:variant>
      <vt:variant>
        <vt:i4>8257564</vt:i4>
      </vt:variant>
      <vt:variant>
        <vt:i4>243</vt:i4>
      </vt:variant>
      <vt:variant>
        <vt:i4>0</vt:i4>
      </vt:variant>
      <vt:variant>
        <vt:i4>5</vt:i4>
      </vt:variant>
      <vt:variant>
        <vt:lpwstr>http://trixresources.proceduresonline.com/nat_key/keywords/child_prot_conf.html</vt:lpwstr>
      </vt:variant>
      <vt:variant>
        <vt:lpwstr/>
      </vt:variant>
      <vt:variant>
        <vt:i4>2228312</vt:i4>
      </vt:variant>
      <vt:variant>
        <vt:i4>240</vt:i4>
      </vt:variant>
      <vt:variant>
        <vt:i4>0</vt:i4>
      </vt:variant>
      <vt:variant>
        <vt:i4>5</vt:i4>
      </vt:variant>
      <vt:variant>
        <vt:lpwstr>http://trixresources.proceduresonline.com/nat_key/keywords/looked_aft_review.html</vt:lpwstr>
      </vt:variant>
      <vt:variant>
        <vt:lpwstr/>
      </vt:variant>
      <vt:variant>
        <vt:i4>2293782</vt:i4>
      </vt:variant>
      <vt:variant>
        <vt:i4>237</vt:i4>
      </vt:variant>
      <vt:variant>
        <vt:i4>0</vt:i4>
      </vt:variant>
      <vt:variant>
        <vt:i4>5</vt:i4>
      </vt:variant>
      <vt:variant>
        <vt:lpwstr>https://www.fosteringhandbook.com/coventry/fc_agreement.html</vt:lpwstr>
      </vt:variant>
      <vt:variant>
        <vt:lpwstr/>
      </vt:variant>
      <vt:variant>
        <vt:i4>2490470</vt:i4>
      </vt:variant>
      <vt:variant>
        <vt:i4>231</vt:i4>
      </vt:variant>
      <vt:variant>
        <vt:i4>0</vt:i4>
      </vt:variant>
      <vt:variant>
        <vt:i4>5</vt:i4>
      </vt:variant>
      <vt:variant>
        <vt:lpwstr>C:\Users\cvbob264\Downloads\Additional_Payments_for_Foster_Carers - draft amendments Feb 23.pdf</vt:lpwstr>
      </vt:variant>
      <vt:variant>
        <vt:lpwstr/>
      </vt:variant>
      <vt:variant>
        <vt:i4>131154</vt:i4>
      </vt:variant>
      <vt:variant>
        <vt:i4>228</vt:i4>
      </vt:variant>
      <vt:variant>
        <vt:i4>0</vt:i4>
      </vt:variant>
      <vt:variant>
        <vt:i4>5</vt:i4>
      </vt:variant>
      <vt:variant>
        <vt:lpwstr>https://www.coventry.gov.uk/lacsavingspolicy</vt:lpwstr>
      </vt:variant>
      <vt:variant>
        <vt:lpwstr/>
      </vt:variant>
      <vt:variant>
        <vt:i4>262237</vt:i4>
      </vt:variant>
      <vt:variant>
        <vt:i4>225</vt:i4>
      </vt:variant>
      <vt:variant>
        <vt:i4>0</vt:i4>
      </vt:variant>
      <vt:variant>
        <vt:i4>5</vt:i4>
      </vt:variant>
      <vt:variant>
        <vt:lpwstr>https://coventrychildcare.proceduresonline.com/p_del_auth_fc_resid.html</vt:lpwstr>
      </vt:variant>
      <vt:variant>
        <vt:lpwstr/>
      </vt:variant>
      <vt:variant>
        <vt:i4>3735586</vt:i4>
      </vt:variant>
      <vt:variant>
        <vt:i4>222</vt:i4>
      </vt:variant>
      <vt:variant>
        <vt:i4>0</vt:i4>
      </vt:variant>
      <vt:variant>
        <vt:i4>5</vt:i4>
      </vt:variant>
      <vt:variant>
        <vt:lpwstr>https://www.thefosteringnetwork.org.uk/advice-information/looking-after-fostered-child/delegated-authority</vt:lpwstr>
      </vt:variant>
      <vt:variant>
        <vt:lpwstr/>
      </vt:variant>
      <vt:variant>
        <vt:i4>1966146</vt:i4>
      </vt:variant>
      <vt:variant>
        <vt:i4>219</vt:i4>
      </vt:variant>
      <vt:variant>
        <vt:i4>0</vt:i4>
      </vt:variant>
      <vt:variant>
        <vt:i4>5</vt:i4>
      </vt:variant>
      <vt:variant>
        <vt:lpwstr>http://trixresources.proceduresonline.com/nat_key/keywords/placement_plan.html</vt:lpwstr>
      </vt:variant>
      <vt:variant>
        <vt:lpwstr/>
      </vt:variant>
      <vt:variant>
        <vt:i4>327754</vt:i4>
      </vt:variant>
      <vt:variant>
        <vt:i4>216</vt:i4>
      </vt:variant>
      <vt:variant>
        <vt:i4>0</vt:i4>
      </vt:variant>
      <vt:variant>
        <vt:i4>5</vt:i4>
      </vt:variant>
      <vt:variant>
        <vt:lpwstr>https://www.coventry.gov.uk/thechildrensguide</vt:lpwstr>
      </vt:variant>
      <vt:variant>
        <vt:lpwstr/>
      </vt:variant>
      <vt:variant>
        <vt:i4>1114201</vt:i4>
      </vt:variant>
      <vt:variant>
        <vt:i4>213</vt:i4>
      </vt:variant>
      <vt:variant>
        <vt:i4>0</vt:i4>
      </vt:variant>
      <vt:variant>
        <vt:i4>5</vt:i4>
      </vt:variant>
      <vt:variant>
        <vt:lpwstr>https://handbook.kentfostering.co.uk/during-a-placement/making-decisions</vt:lpwstr>
      </vt:variant>
      <vt:variant>
        <vt:lpwstr/>
      </vt:variant>
      <vt:variant>
        <vt:i4>4653151</vt:i4>
      </vt:variant>
      <vt:variant>
        <vt:i4>210</vt:i4>
      </vt:variant>
      <vt:variant>
        <vt:i4>0</vt:i4>
      </vt:variant>
      <vt:variant>
        <vt:i4>5</vt:i4>
      </vt:variant>
      <vt:variant>
        <vt:lpwstr>https://www.coventry.gov.uk/info/36/childrens_health_and_wellbeing/777/coventry_pledge/1</vt:lpwstr>
      </vt:variant>
      <vt:variant>
        <vt:lpwstr/>
      </vt:variant>
      <vt:variant>
        <vt:i4>6881345</vt:i4>
      </vt:variant>
      <vt:variant>
        <vt:i4>207</vt:i4>
      </vt:variant>
      <vt:variant>
        <vt:i4>0</vt:i4>
      </vt:variant>
      <vt:variant>
        <vt:i4>5</vt:i4>
      </vt:variant>
      <vt:variant>
        <vt:lpwstr>https://www.coventry.gov.uk/downloads/download/1390/foster_carers_charter_and_support_strategy</vt:lpwstr>
      </vt:variant>
      <vt:variant>
        <vt:lpwstr/>
      </vt:variant>
      <vt:variant>
        <vt:i4>1638409</vt:i4>
      </vt:variant>
      <vt:variant>
        <vt:i4>204</vt:i4>
      </vt:variant>
      <vt:variant>
        <vt:i4>0</vt:i4>
      </vt:variant>
      <vt:variant>
        <vt:i4>5</vt:i4>
      </vt:variant>
      <vt:variant>
        <vt:lpwstr>https://www.thefosteringnetwork.org.uk/get-involved/our-campaigns/foster-carers-charter-0</vt:lpwstr>
      </vt:variant>
      <vt:variant>
        <vt:lpwstr/>
      </vt:variant>
      <vt:variant>
        <vt:i4>3932192</vt:i4>
      </vt:variant>
      <vt:variant>
        <vt:i4>201</vt:i4>
      </vt:variant>
      <vt:variant>
        <vt:i4>0</vt:i4>
      </vt:variant>
      <vt:variant>
        <vt:i4>5</vt:i4>
      </vt:variant>
      <vt:variant>
        <vt:lpwstr>https://www.coventry.gov.uk/downloads/download/3874/foster_carers_training_brochure_2015-16</vt:lpwstr>
      </vt:variant>
      <vt:variant>
        <vt:lpwstr/>
      </vt:variant>
      <vt:variant>
        <vt:i4>5767234</vt:i4>
      </vt:variant>
      <vt:variant>
        <vt:i4>198</vt:i4>
      </vt:variant>
      <vt:variant>
        <vt:i4>0</vt:i4>
      </vt:variant>
      <vt:variant>
        <vt:i4>5</vt:i4>
      </vt:variant>
      <vt:variant>
        <vt:lpwstr>https://www.coventry.gov.uk/childrens-social-care/young-peoples-guide-making-social-care-complaint/print</vt:lpwstr>
      </vt:variant>
      <vt:variant>
        <vt:lpwstr>:~:text=phone%20Customer%20Services%20on%2008085,help%20you%20make%20your%20complaint</vt:lpwstr>
      </vt:variant>
      <vt:variant>
        <vt:i4>3735668</vt:i4>
      </vt:variant>
      <vt:variant>
        <vt:i4>195</vt:i4>
      </vt:variant>
      <vt:variant>
        <vt:i4>0</vt:i4>
      </vt:variant>
      <vt:variant>
        <vt:i4>5</vt:i4>
      </vt:variant>
      <vt:variant>
        <vt:lpwstr>https://www.coventry.gov.uk/downloads/file/31786/fostering_service_statement_of_purpose</vt:lpwstr>
      </vt:variant>
      <vt:variant>
        <vt:lpwstr>:~:text=Coventry%20Fostering%20Service%20believes%20that,and%20opportunities%20as%20all%20children.</vt:lpwstr>
      </vt:variant>
      <vt:variant>
        <vt:i4>7667755</vt:i4>
      </vt:variant>
      <vt:variant>
        <vt:i4>192</vt:i4>
      </vt:variant>
      <vt:variant>
        <vt:i4>0</vt:i4>
      </vt:variant>
      <vt:variant>
        <vt:i4>5</vt:i4>
      </vt:variant>
      <vt:variant>
        <vt:lpwstr>https://www.coventry.gov.uk/foster-carers/fostering-one-minute-guides/4</vt:lpwstr>
      </vt:variant>
      <vt:variant>
        <vt:lpwstr/>
      </vt:variant>
      <vt:variant>
        <vt:i4>3342352</vt:i4>
      </vt:variant>
      <vt:variant>
        <vt:i4>189</vt:i4>
      </vt:variant>
      <vt:variant>
        <vt:i4>0</vt:i4>
      </vt:variant>
      <vt:variant>
        <vt:i4>5</vt:i4>
      </vt:variant>
      <vt:variant>
        <vt:lpwstr>https://assets.publishing.service.gov.uk/government/uploads/system/uploads/attachment_data/file/192705/NMS_Fostering_Services.pdf</vt:lpwstr>
      </vt:variant>
      <vt:variant>
        <vt:lpwstr/>
      </vt:variant>
      <vt:variant>
        <vt:i4>7733351</vt:i4>
      </vt:variant>
      <vt:variant>
        <vt:i4>186</vt:i4>
      </vt:variant>
      <vt:variant>
        <vt:i4>0</vt:i4>
      </vt:variant>
      <vt:variant>
        <vt:i4>5</vt:i4>
      </vt:variant>
      <vt:variant>
        <vt:lpwstr/>
      </vt:variant>
      <vt:variant>
        <vt:lpwstr>_House_Project</vt:lpwstr>
      </vt:variant>
      <vt:variant>
        <vt:i4>2359355</vt:i4>
      </vt:variant>
      <vt:variant>
        <vt:i4>183</vt:i4>
      </vt:variant>
      <vt:variant>
        <vt:i4>0</vt:i4>
      </vt:variant>
      <vt:variant>
        <vt:i4>5</vt:i4>
      </vt:variant>
      <vt:variant>
        <vt:lpwstr/>
      </vt:variant>
      <vt:variant>
        <vt:lpwstr>_Shared_Lives</vt:lpwstr>
      </vt:variant>
      <vt:variant>
        <vt:i4>1572886</vt:i4>
      </vt:variant>
      <vt:variant>
        <vt:i4>180</vt:i4>
      </vt:variant>
      <vt:variant>
        <vt:i4>0</vt:i4>
      </vt:variant>
      <vt:variant>
        <vt:i4>5</vt:i4>
      </vt:variant>
      <vt:variant>
        <vt:lpwstr/>
      </vt:variant>
      <vt:variant>
        <vt:lpwstr>_Staying_Put</vt:lpwstr>
      </vt:variant>
      <vt:variant>
        <vt:i4>3735597</vt:i4>
      </vt:variant>
      <vt:variant>
        <vt:i4>177</vt:i4>
      </vt:variant>
      <vt:variant>
        <vt:i4>0</vt:i4>
      </vt:variant>
      <vt:variant>
        <vt:i4>5</vt:i4>
      </vt:variant>
      <vt:variant>
        <vt:lpwstr/>
      </vt:variant>
      <vt:variant>
        <vt:lpwstr>_Becoming_Independent</vt:lpwstr>
      </vt:variant>
      <vt:variant>
        <vt:i4>1376318</vt:i4>
      </vt:variant>
      <vt:variant>
        <vt:i4>174</vt:i4>
      </vt:variant>
      <vt:variant>
        <vt:i4>0</vt:i4>
      </vt:variant>
      <vt:variant>
        <vt:i4>5</vt:i4>
      </vt:variant>
      <vt:variant>
        <vt:lpwstr/>
      </vt:variant>
      <vt:variant>
        <vt:lpwstr>_Overnight_Stays_with</vt:lpwstr>
      </vt:variant>
      <vt:variant>
        <vt:i4>8192065</vt:i4>
      </vt:variant>
      <vt:variant>
        <vt:i4>171</vt:i4>
      </vt:variant>
      <vt:variant>
        <vt:i4>0</vt:i4>
      </vt:variant>
      <vt:variant>
        <vt:i4>5</vt:i4>
      </vt:variant>
      <vt:variant>
        <vt:lpwstr/>
      </vt:variant>
      <vt:variant>
        <vt:lpwstr>_Transport</vt:lpwstr>
      </vt:variant>
      <vt:variant>
        <vt:i4>7274606</vt:i4>
      </vt:variant>
      <vt:variant>
        <vt:i4>168</vt:i4>
      </vt:variant>
      <vt:variant>
        <vt:i4>0</vt:i4>
      </vt:variant>
      <vt:variant>
        <vt:i4>5</vt:i4>
      </vt:variant>
      <vt:variant>
        <vt:lpwstr/>
      </vt:variant>
      <vt:variant>
        <vt:lpwstr>_Reunification_Project</vt:lpwstr>
      </vt:variant>
      <vt:variant>
        <vt:i4>1048632</vt:i4>
      </vt:variant>
      <vt:variant>
        <vt:i4>165</vt:i4>
      </vt:variant>
      <vt:variant>
        <vt:i4>0</vt:i4>
      </vt:variant>
      <vt:variant>
        <vt:i4>5</vt:i4>
      </vt:variant>
      <vt:variant>
        <vt:lpwstr/>
      </vt:variant>
      <vt:variant>
        <vt:lpwstr>_Family_Group_Conference</vt:lpwstr>
      </vt:variant>
      <vt:variant>
        <vt:i4>8192013</vt:i4>
      </vt:variant>
      <vt:variant>
        <vt:i4>162</vt:i4>
      </vt:variant>
      <vt:variant>
        <vt:i4>0</vt:i4>
      </vt:variant>
      <vt:variant>
        <vt:i4>5</vt:i4>
      </vt:variant>
      <vt:variant>
        <vt:lpwstr/>
      </vt:variant>
      <vt:variant>
        <vt:lpwstr>_Family_Time_(previously</vt:lpwstr>
      </vt:variant>
      <vt:variant>
        <vt:i4>458785</vt:i4>
      </vt:variant>
      <vt:variant>
        <vt:i4>159</vt:i4>
      </vt:variant>
      <vt:variant>
        <vt:i4>0</vt:i4>
      </vt:variant>
      <vt:variant>
        <vt:i4>5</vt:i4>
      </vt:variant>
      <vt:variant>
        <vt:lpwstr/>
      </vt:variant>
      <vt:variant>
        <vt:lpwstr>_Education_and_School</vt:lpwstr>
      </vt:variant>
      <vt:variant>
        <vt:i4>524339</vt:i4>
      </vt:variant>
      <vt:variant>
        <vt:i4>156</vt:i4>
      </vt:variant>
      <vt:variant>
        <vt:i4>0</vt:i4>
      </vt:variant>
      <vt:variant>
        <vt:i4>5</vt:i4>
      </vt:variant>
      <vt:variant>
        <vt:lpwstr/>
      </vt:variant>
      <vt:variant>
        <vt:lpwstr>_Life_Story_Work</vt:lpwstr>
      </vt:variant>
      <vt:variant>
        <vt:i4>2555943</vt:i4>
      </vt:variant>
      <vt:variant>
        <vt:i4>153</vt:i4>
      </vt:variant>
      <vt:variant>
        <vt:i4>0</vt:i4>
      </vt:variant>
      <vt:variant>
        <vt:i4>5</vt:i4>
      </vt:variant>
      <vt:variant>
        <vt:lpwstr/>
      </vt:variant>
      <vt:variant>
        <vt:lpwstr>_Making_Memories</vt:lpwstr>
      </vt:variant>
      <vt:variant>
        <vt:i4>786492</vt:i4>
      </vt:variant>
      <vt:variant>
        <vt:i4>150</vt:i4>
      </vt:variant>
      <vt:variant>
        <vt:i4>0</vt:i4>
      </vt:variant>
      <vt:variant>
        <vt:i4>5</vt:i4>
      </vt:variant>
      <vt:variant>
        <vt:lpwstr/>
      </vt:variant>
      <vt:variant>
        <vt:lpwstr>_Identity</vt:lpwstr>
      </vt:variant>
      <vt:variant>
        <vt:i4>6619212</vt:i4>
      </vt:variant>
      <vt:variant>
        <vt:i4>147</vt:i4>
      </vt:variant>
      <vt:variant>
        <vt:i4>0</vt:i4>
      </vt:variant>
      <vt:variant>
        <vt:i4>5</vt:i4>
      </vt:variant>
      <vt:variant>
        <vt:lpwstr/>
      </vt:variant>
      <vt:variant>
        <vt:lpwstr>_Alcohol,_Drugs,_and</vt:lpwstr>
      </vt:variant>
      <vt:variant>
        <vt:i4>7602264</vt:i4>
      </vt:variant>
      <vt:variant>
        <vt:i4>144</vt:i4>
      </vt:variant>
      <vt:variant>
        <vt:i4>0</vt:i4>
      </vt:variant>
      <vt:variant>
        <vt:i4>5</vt:i4>
      </vt:variant>
      <vt:variant>
        <vt:lpwstr/>
      </vt:variant>
      <vt:variant>
        <vt:lpwstr>_Positive_Relationships_and</vt:lpwstr>
      </vt:variant>
      <vt:variant>
        <vt:i4>6750210</vt:i4>
      </vt:variant>
      <vt:variant>
        <vt:i4>141</vt:i4>
      </vt:variant>
      <vt:variant>
        <vt:i4>0</vt:i4>
      </vt:variant>
      <vt:variant>
        <vt:i4>5</vt:i4>
      </vt:variant>
      <vt:variant>
        <vt:lpwstr/>
      </vt:variant>
      <vt:variant>
        <vt:lpwstr>_Relationships,_Sex_and</vt:lpwstr>
      </vt:variant>
      <vt:variant>
        <vt:i4>2949143</vt:i4>
      </vt:variant>
      <vt:variant>
        <vt:i4>138</vt:i4>
      </vt:variant>
      <vt:variant>
        <vt:i4>0</vt:i4>
      </vt:variant>
      <vt:variant>
        <vt:i4>5</vt:i4>
      </vt:variant>
      <vt:variant>
        <vt:lpwstr/>
      </vt:variant>
      <vt:variant>
        <vt:lpwstr>_Emotional_Health_and</vt:lpwstr>
      </vt:variant>
      <vt:variant>
        <vt:i4>327716</vt:i4>
      </vt:variant>
      <vt:variant>
        <vt:i4>135</vt:i4>
      </vt:variant>
      <vt:variant>
        <vt:i4>0</vt:i4>
      </vt:variant>
      <vt:variant>
        <vt:i4>5</vt:i4>
      </vt:variant>
      <vt:variant>
        <vt:lpwstr/>
      </vt:variant>
      <vt:variant>
        <vt:lpwstr>_Medication_and_First</vt:lpwstr>
      </vt:variant>
      <vt:variant>
        <vt:i4>7471189</vt:i4>
      </vt:variant>
      <vt:variant>
        <vt:i4>132</vt:i4>
      </vt:variant>
      <vt:variant>
        <vt:i4>0</vt:i4>
      </vt:variant>
      <vt:variant>
        <vt:i4>5</vt:i4>
      </vt:variant>
      <vt:variant>
        <vt:lpwstr/>
      </vt:variant>
      <vt:variant>
        <vt:lpwstr>_Activities</vt:lpwstr>
      </vt:variant>
      <vt:variant>
        <vt:i4>8192086</vt:i4>
      </vt:variant>
      <vt:variant>
        <vt:i4>129</vt:i4>
      </vt:variant>
      <vt:variant>
        <vt:i4>0</vt:i4>
      </vt:variant>
      <vt:variant>
        <vt:i4>5</vt:i4>
      </vt:variant>
      <vt:variant>
        <vt:lpwstr/>
      </vt:variant>
      <vt:variant>
        <vt:lpwstr>_Health</vt:lpwstr>
      </vt:variant>
      <vt:variant>
        <vt:i4>65590</vt:i4>
      </vt:variant>
      <vt:variant>
        <vt:i4>126</vt:i4>
      </vt:variant>
      <vt:variant>
        <vt:i4>0</vt:i4>
      </vt:variant>
      <vt:variant>
        <vt:i4>5</vt:i4>
      </vt:variant>
      <vt:variant>
        <vt:lpwstr/>
      </vt:variant>
      <vt:variant>
        <vt:lpwstr>_Risk</vt:lpwstr>
      </vt:variant>
      <vt:variant>
        <vt:i4>852008</vt:i4>
      </vt:variant>
      <vt:variant>
        <vt:i4>123</vt:i4>
      </vt:variant>
      <vt:variant>
        <vt:i4>0</vt:i4>
      </vt:variant>
      <vt:variant>
        <vt:i4>5</vt:i4>
      </vt:variant>
      <vt:variant>
        <vt:lpwstr/>
      </vt:variant>
      <vt:variant>
        <vt:lpwstr>_Caring_for_your</vt:lpwstr>
      </vt:variant>
      <vt:variant>
        <vt:i4>65579</vt:i4>
      </vt:variant>
      <vt:variant>
        <vt:i4>120</vt:i4>
      </vt:variant>
      <vt:variant>
        <vt:i4>0</vt:i4>
      </vt:variant>
      <vt:variant>
        <vt:i4>5</vt:i4>
      </vt:variant>
      <vt:variant>
        <vt:lpwstr/>
      </vt:variant>
      <vt:variant>
        <vt:lpwstr>_Settling_a_Child</vt:lpwstr>
      </vt:variant>
      <vt:variant>
        <vt:i4>6094970</vt:i4>
      </vt:variant>
      <vt:variant>
        <vt:i4>117</vt:i4>
      </vt:variant>
      <vt:variant>
        <vt:i4>0</vt:i4>
      </vt:variant>
      <vt:variant>
        <vt:i4>5</vt:i4>
      </vt:variant>
      <vt:variant>
        <vt:lpwstr/>
      </vt:variant>
      <vt:variant>
        <vt:lpwstr>_Children_with_Disabilities</vt:lpwstr>
      </vt:variant>
      <vt:variant>
        <vt:i4>7209050</vt:i4>
      </vt:variant>
      <vt:variant>
        <vt:i4>114</vt:i4>
      </vt:variant>
      <vt:variant>
        <vt:i4>0</vt:i4>
      </vt:variant>
      <vt:variant>
        <vt:i4>5</vt:i4>
      </vt:variant>
      <vt:variant>
        <vt:lpwstr/>
      </vt:variant>
      <vt:variant>
        <vt:lpwstr>_Health_and_Safety</vt:lpwstr>
      </vt:variant>
      <vt:variant>
        <vt:i4>262189</vt:i4>
      </vt:variant>
      <vt:variant>
        <vt:i4>111</vt:i4>
      </vt:variant>
      <vt:variant>
        <vt:i4>0</vt:i4>
      </vt:variant>
      <vt:variant>
        <vt:i4>5</vt:i4>
      </vt:variant>
      <vt:variant>
        <vt:lpwstr/>
      </vt:variant>
      <vt:variant>
        <vt:lpwstr>_Extremism_and_Radicalisation</vt:lpwstr>
      </vt:variant>
      <vt:variant>
        <vt:i4>4194413</vt:i4>
      </vt:variant>
      <vt:variant>
        <vt:i4>108</vt:i4>
      </vt:variant>
      <vt:variant>
        <vt:i4>0</vt:i4>
      </vt:variant>
      <vt:variant>
        <vt:i4>5</vt:i4>
      </vt:variant>
      <vt:variant>
        <vt:lpwstr/>
      </vt:variant>
      <vt:variant>
        <vt:lpwstr>_Child_Sexual_Exploitation</vt:lpwstr>
      </vt:variant>
      <vt:variant>
        <vt:i4>2621452</vt:i4>
      </vt:variant>
      <vt:variant>
        <vt:i4>105</vt:i4>
      </vt:variant>
      <vt:variant>
        <vt:i4>0</vt:i4>
      </vt:variant>
      <vt:variant>
        <vt:i4>5</vt:i4>
      </vt:variant>
      <vt:variant>
        <vt:lpwstr/>
      </vt:variant>
      <vt:variant>
        <vt:lpwstr>_Child_Criminal_Exploitation</vt:lpwstr>
      </vt:variant>
      <vt:variant>
        <vt:i4>1638447</vt:i4>
      </vt:variant>
      <vt:variant>
        <vt:i4>102</vt:i4>
      </vt:variant>
      <vt:variant>
        <vt:i4>0</vt:i4>
      </vt:variant>
      <vt:variant>
        <vt:i4>5</vt:i4>
      </vt:variant>
      <vt:variant>
        <vt:lpwstr/>
      </vt:variant>
      <vt:variant>
        <vt:lpwstr>_Bullying</vt:lpwstr>
      </vt:variant>
      <vt:variant>
        <vt:i4>2228306</vt:i4>
      </vt:variant>
      <vt:variant>
        <vt:i4>99</vt:i4>
      </vt:variant>
      <vt:variant>
        <vt:i4>0</vt:i4>
      </vt:variant>
      <vt:variant>
        <vt:i4>5</vt:i4>
      </vt:variant>
      <vt:variant>
        <vt:lpwstr/>
      </vt:variant>
      <vt:variant>
        <vt:lpwstr>_Internet,_Photographs_and</vt:lpwstr>
      </vt:variant>
      <vt:variant>
        <vt:i4>4980863</vt:i4>
      </vt:variant>
      <vt:variant>
        <vt:i4>96</vt:i4>
      </vt:variant>
      <vt:variant>
        <vt:i4>0</vt:i4>
      </vt:variant>
      <vt:variant>
        <vt:i4>5</vt:i4>
      </vt:variant>
      <vt:variant>
        <vt:lpwstr/>
      </vt:variant>
      <vt:variant>
        <vt:lpwstr>_Children_that_are</vt:lpwstr>
      </vt:variant>
      <vt:variant>
        <vt:i4>3145734</vt:i4>
      </vt:variant>
      <vt:variant>
        <vt:i4>93</vt:i4>
      </vt:variant>
      <vt:variant>
        <vt:i4>0</vt:i4>
      </vt:variant>
      <vt:variant>
        <vt:i4>5</vt:i4>
      </vt:variant>
      <vt:variant>
        <vt:lpwstr/>
      </vt:variant>
      <vt:variant>
        <vt:lpwstr>_How_to_make</vt:lpwstr>
      </vt:variant>
      <vt:variant>
        <vt:i4>131120</vt:i4>
      </vt:variant>
      <vt:variant>
        <vt:i4>90</vt:i4>
      </vt:variant>
      <vt:variant>
        <vt:i4>0</vt:i4>
      </vt:variant>
      <vt:variant>
        <vt:i4>5</vt:i4>
      </vt:variant>
      <vt:variant>
        <vt:lpwstr/>
      </vt:variant>
      <vt:variant>
        <vt:lpwstr>_Allegations</vt:lpwstr>
      </vt:variant>
      <vt:variant>
        <vt:i4>1638453</vt:i4>
      </vt:variant>
      <vt:variant>
        <vt:i4>87</vt:i4>
      </vt:variant>
      <vt:variant>
        <vt:i4>0</vt:i4>
      </vt:variant>
      <vt:variant>
        <vt:i4>5</vt:i4>
      </vt:variant>
      <vt:variant>
        <vt:lpwstr/>
      </vt:variant>
      <vt:variant>
        <vt:lpwstr>_Safeguarding</vt:lpwstr>
      </vt:variant>
      <vt:variant>
        <vt:i4>393252</vt:i4>
      </vt:variant>
      <vt:variant>
        <vt:i4>84</vt:i4>
      </vt:variant>
      <vt:variant>
        <vt:i4>0</vt:i4>
      </vt:variant>
      <vt:variant>
        <vt:i4>5</vt:i4>
      </vt:variant>
      <vt:variant>
        <vt:lpwstr/>
      </vt:variant>
      <vt:variant>
        <vt:lpwstr>_Worried_the_relationship</vt:lpwstr>
      </vt:variant>
      <vt:variant>
        <vt:i4>3473438</vt:i4>
      </vt:variant>
      <vt:variant>
        <vt:i4>81</vt:i4>
      </vt:variant>
      <vt:variant>
        <vt:i4>0</vt:i4>
      </vt:variant>
      <vt:variant>
        <vt:i4>5</vt:i4>
      </vt:variant>
      <vt:variant>
        <vt:lpwstr/>
      </vt:variant>
      <vt:variant>
        <vt:lpwstr>_Working_with_Others</vt:lpwstr>
      </vt:variant>
      <vt:variant>
        <vt:i4>4456550</vt:i4>
      </vt:variant>
      <vt:variant>
        <vt:i4>78</vt:i4>
      </vt:variant>
      <vt:variant>
        <vt:i4>0</vt:i4>
      </vt:variant>
      <vt:variant>
        <vt:i4>5</vt:i4>
      </vt:variant>
      <vt:variant>
        <vt:lpwstr/>
      </vt:variant>
      <vt:variant>
        <vt:lpwstr>_Significant_Events_and</vt:lpwstr>
      </vt:variant>
      <vt:variant>
        <vt:i4>7143519</vt:i4>
      </vt:variant>
      <vt:variant>
        <vt:i4>75</vt:i4>
      </vt:variant>
      <vt:variant>
        <vt:i4>0</vt:i4>
      </vt:variant>
      <vt:variant>
        <vt:i4>5</vt:i4>
      </vt:variant>
      <vt:variant>
        <vt:lpwstr/>
      </vt:variant>
      <vt:variant>
        <vt:lpwstr>_Recording</vt:lpwstr>
      </vt:variant>
      <vt:variant>
        <vt:i4>1507364</vt:i4>
      </vt:variant>
      <vt:variant>
        <vt:i4>72</vt:i4>
      </vt:variant>
      <vt:variant>
        <vt:i4>0</vt:i4>
      </vt:variant>
      <vt:variant>
        <vt:i4>5</vt:i4>
      </vt:variant>
      <vt:variant>
        <vt:lpwstr/>
      </vt:variant>
      <vt:variant>
        <vt:lpwstr>_Training_and_Development</vt:lpwstr>
      </vt:variant>
      <vt:variant>
        <vt:i4>5308500</vt:i4>
      </vt:variant>
      <vt:variant>
        <vt:i4>69</vt:i4>
      </vt:variant>
      <vt:variant>
        <vt:i4>0</vt:i4>
      </vt:variant>
      <vt:variant>
        <vt:i4>5</vt:i4>
      </vt:variant>
      <vt:variant>
        <vt:lpwstr/>
      </vt:variant>
      <vt:variant>
        <vt:lpwstr>_Escalation_Policy</vt:lpwstr>
      </vt:variant>
      <vt:variant>
        <vt:i4>4980848</vt:i4>
      </vt:variant>
      <vt:variant>
        <vt:i4>66</vt:i4>
      </vt:variant>
      <vt:variant>
        <vt:i4>0</vt:i4>
      </vt:variant>
      <vt:variant>
        <vt:i4>5</vt:i4>
      </vt:variant>
      <vt:variant>
        <vt:lpwstr/>
      </vt:variant>
      <vt:variant>
        <vt:lpwstr>_Children_of_Fostering</vt:lpwstr>
      </vt:variant>
      <vt:variant>
        <vt:i4>2818058</vt:i4>
      </vt:variant>
      <vt:variant>
        <vt:i4>63</vt:i4>
      </vt:variant>
      <vt:variant>
        <vt:i4>0</vt:i4>
      </vt:variant>
      <vt:variant>
        <vt:i4>5</vt:i4>
      </vt:variant>
      <vt:variant>
        <vt:lpwstr/>
      </vt:variant>
      <vt:variant>
        <vt:lpwstr>_Role_of_your</vt:lpwstr>
      </vt:variant>
      <vt:variant>
        <vt:i4>6881372</vt:i4>
      </vt:variant>
      <vt:variant>
        <vt:i4>60</vt:i4>
      </vt:variant>
      <vt:variant>
        <vt:i4>0</vt:i4>
      </vt:variant>
      <vt:variant>
        <vt:i4>5</vt:i4>
      </vt:variant>
      <vt:variant>
        <vt:lpwstr/>
      </vt:variant>
      <vt:variant>
        <vt:lpwstr>_Financial_Matters_and</vt:lpwstr>
      </vt:variant>
      <vt:variant>
        <vt:i4>8060952</vt:i4>
      </vt:variant>
      <vt:variant>
        <vt:i4>57</vt:i4>
      </vt:variant>
      <vt:variant>
        <vt:i4>0</vt:i4>
      </vt:variant>
      <vt:variant>
        <vt:i4>5</vt:i4>
      </vt:variant>
      <vt:variant>
        <vt:lpwstr/>
      </vt:variant>
      <vt:variant>
        <vt:lpwstr>_Child_Care_Support,</vt:lpwstr>
      </vt:variant>
      <vt:variant>
        <vt:i4>131132</vt:i4>
      </vt:variant>
      <vt:variant>
        <vt:i4>54</vt:i4>
      </vt:variant>
      <vt:variant>
        <vt:i4>0</vt:i4>
      </vt:variant>
      <vt:variant>
        <vt:i4>5</vt:i4>
      </vt:variant>
      <vt:variant>
        <vt:lpwstr/>
      </vt:variant>
      <vt:variant>
        <vt:lpwstr>_Support_and_Supervision</vt:lpwstr>
      </vt:variant>
      <vt:variant>
        <vt:i4>4980857</vt:i4>
      </vt:variant>
      <vt:variant>
        <vt:i4>51</vt:i4>
      </vt:variant>
      <vt:variant>
        <vt:i4>0</vt:i4>
      </vt:variant>
      <vt:variant>
        <vt:i4>5</vt:i4>
      </vt:variant>
      <vt:variant>
        <vt:lpwstr/>
      </vt:variant>
      <vt:variant>
        <vt:lpwstr>_Foster_Care_Agreement</vt:lpwstr>
      </vt:variant>
      <vt:variant>
        <vt:i4>542900282</vt:i4>
      </vt:variant>
      <vt:variant>
        <vt:i4>48</vt:i4>
      </vt:variant>
      <vt:variant>
        <vt:i4>0</vt:i4>
      </vt:variant>
      <vt:variant>
        <vt:i4>5</vt:i4>
      </vt:variant>
      <vt:variant>
        <vt:lpwstr/>
      </vt:variant>
      <vt:variant>
        <vt:lpwstr>_Children’s_Guide</vt:lpwstr>
      </vt:variant>
      <vt:variant>
        <vt:i4>6889510</vt:i4>
      </vt:variant>
      <vt:variant>
        <vt:i4>45</vt:i4>
      </vt:variant>
      <vt:variant>
        <vt:i4>0</vt:i4>
      </vt:variant>
      <vt:variant>
        <vt:i4>5</vt:i4>
      </vt:variant>
      <vt:variant>
        <vt:lpwstr/>
      </vt:variant>
      <vt:variant>
        <vt:lpwstr>_The_Child’s_Placement</vt:lpwstr>
      </vt:variant>
      <vt:variant>
        <vt:i4>1900661</vt:i4>
      </vt:variant>
      <vt:variant>
        <vt:i4>42</vt:i4>
      </vt:variant>
      <vt:variant>
        <vt:i4>0</vt:i4>
      </vt:variant>
      <vt:variant>
        <vt:i4>5</vt:i4>
      </vt:variant>
      <vt:variant>
        <vt:lpwstr/>
      </vt:variant>
      <vt:variant>
        <vt:lpwstr>_The_Child's_Care</vt:lpwstr>
      </vt:variant>
      <vt:variant>
        <vt:i4>8323101</vt:i4>
      </vt:variant>
      <vt:variant>
        <vt:i4>39</vt:i4>
      </vt:variant>
      <vt:variant>
        <vt:i4>0</vt:i4>
      </vt:variant>
      <vt:variant>
        <vt:i4>5</vt:i4>
      </vt:variant>
      <vt:variant>
        <vt:lpwstr/>
      </vt:variant>
      <vt:variant>
        <vt:lpwstr>_Unaccompanied_Asylum-Seeking_Childr</vt:lpwstr>
      </vt:variant>
      <vt:variant>
        <vt:i4>7929932</vt:i4>
      </vt:variant>
      <vt:variant>
        <vt:i4>36</vt:i4>
      </vt:variant>
      <vt:variant>
        <vt:i4>0</vt:i4>
      </vt:variant>
      <vt:variant>
        <vt:i4>5</vt:i4>
      </vt:variant>
      <vt:variant>
        <vt:lpwstr/>
      </vt:variant>
      <vt:variant>
        <vt:lpwstr>_Meeting_the_child</vt:lpwstr>
      </vt:variant>
      <vt:variant>
        <vt:i4>543621176</vt:i4>
      </vt:variant>
      <vt:variant>
        <vt:i4>33</vt:i4>
      </vt:variant>
      <vt:variant>
        <vt:i4>0</vt:i4>
      </vt:variant>
      <vt:variant>
        <vt:i4>5</vt:i4>
      </vt:variant>
      <vt:variant>
        <vt:lpwstr/>
      </vt:variant>
      <vt:variant>
        <vt:lpwstr>_Foster_Carer’s_Role</vt:lpwstr>
      </vt:variant>
      <vt:variant>
        <vt:i4>393251</vt:i4>
      </vt:variant>
      <vt:variant>
        <vt:i4>30</vt:i4>
      </vt:variant>
      <vt:variant>
        <vt:i4>0</vt:i4>
      </vt:variant>
      <vt:variant>
        <vt:i4>5</vt:i4>
      </vt:variant>
      <vt:variant>
        <vt:lpwstr/>
      </vt:variant>
      <vt:variant>
        <vt:lpwstr>_What_Happens_now</vt:lpwstr>
      </vt:variant>
      <vt:variant>
        <vt:i4>8192079</vt:i4>
      </vt:variant>
      <vt:variant>
        <vt:i4>27</vt:i4>
      </vt:variant>
      <vt:variant>
        <vt:i4>0</vt:i4>
      </vt:variant>
      <vt:variant>
        <vt:i4>5</vt:i4>
      </vt:variant>
      <vt:variant>
        <vt:lpwstr/>
      </vt:variant>
      <vt:variant>
        <vt:lpwstr>_Being_a_Foster</vt:lpwstr>
      </vt:variant>
      <vt:variant>
        <vt:i4>537067615</vt:i4>
      </vt:variant>
      <vt:variant>
        <vt:i4>24</vt:i4>
      </vt:variant>
      <vt:variant>
        <vt:i4>0</vt:i4>
      </vt:variant>
      <vt:variant>
        <vt:i4>5</vt:i4>
      </vt:variant>
      <vt:variant>
        <vt:lpwstr/>
      </vt:variant>
      <vt:variant>
        <vt:lpwstr>_Foster_Carer’s_Association</vt:lpwstr>
      </vt:variant>
      <vt:variant>
        <vt:i4>5185565</vt:i4>
      </vt:variant>
      <vt:variant>
        <vt:i4>21</vt:i4>
      </vt:variant>
      <vt:variant>
        <vt:i4>0</vt:i4>
      </vt:variant>
      <vt:variant>
        <vt:i4>5</vt:i4>
      </vt:variant>
      <vt:variant>
        <vt:lpwstr/>
      </vt:variant>
      <vt:variant>
        <vt:lpwstr>_Coventry_Children’s_Pledge</vt:lpwstr>
      </vt:variant>
      <vt:variant>
        <vt:i4>6029429</vt:i4>
      </vt:variant>
      <vt:variant>
        <vt:i4>18</vt:i4>
      </vt:variant>
      <vt:variant>
        <vt:i4>0</vt:i4>
      </vt:variant>
      <vt:variant>
        <vt:i4>5</vt:i4>
      </vt:variant>
      <vt:variant>
        <vt:lpwstr/>
      </vt:variant>
      <vt:variant>
        <vt:lpwstr>_Foster_Carers_Charter</vt:lpwstr>
      </vt:variant>
      <vt:variant>
        <vt:i4>4653156</vt:i4>
      </vt:variant>
      <vt:variant>
        <vt:i4>15</vt:i4>
      </vt:variant>
      <vt:variant>
        <vt:i4>0</vt:i4>
      </vt:variant>
      <vt:variant>
        <vt:i4>5</vt:i4>
      </vt:variant>
      <vt:variant>
        <vt:lpwstr/>
      </vt:variant>
      <vt:variant>
        <vt:lpwstr>_Promoting_Equality_and</vt:lpwstr>
      </vt:variant>
      <vt:variant>
        <vt:i4>3735668</vt:i4>
      </vt:variant>
      <vt:variant>
        <vt:i4>12</vt:i4>
      </vt:variant>
      <vt:variant>
        <vt:i4>0</vt:i4>
      </vt:variant>
      <vt:variant>
        <vt:i4>5</vt:i4>
      </vt:variant>
      <vt:variant>
        <vt:lpwstr>https://www.coventry.gov.uk/downloads/file/31786/fostering_service_statement_of_purpose</vt:lpwstr>
      </vt:variant>
      <vt:variant>
        <vt:lpwstr>:~:text=Coventry%20Fostering%20Service%20believes%20that,and%20opportunities%20as%20all%20children.</vt:lpwstr>
      </vt:variant>
      <vt:variant>
        <vt:i4>7471176</vt:i4>
      </vt:variant>
      <vt:variant>
        <vt:i4>9</vt:i4>
      </vt:variant>
      <vt:variant>
        <vt:i4>0</vt:i4>
      </vt:variant>
      <vt:variant>
        <vt:i4>5</vt:i4>
      </vt:variant>
      <vt:variant>
        <vt:lpwstr/>
      </vt:variant>
      <vt:variant>
        <vt:lpwstr>_Copyright</vt:lpwstr>
      </vt:variant>
      <vt:variant>
        <vt:i4>4653173</vt:i4>
      </vt:variant>
      <vt:variant>
        <vt:i4>6</vt:i4>
      </vt:variant>
      <vt:variant>
        <vt:i4>0</vt:i4>
      </vt:variant>
      <vt:variant>
        <vt:i4>5</vt:i4>
      </vt:variant>
      <vt:variant>
        <vt:lpwstr/>
      </vt:variant>
      <vt:variant>
        <vt:lpwstr>_How_to_Use</vt:lpwstr>
      </vt:variant>
      <vt:variant>
        <vt:i4>1835053</vt:i4>
      </vt:variant>
      <vt:variant>
        <vt:i4>3</vt:i4>
      </vt:variant>
      <vt:variant>
        <vt:i4>0</vt:i4>
      </vt:variant>
      <vt:variant>
        <vt:i4>5</vt:i4>
      </vt:variant>
      <vt:variant>
        <vt:lpwstr/>
      </vt:variant>
      <vt:variant>
        <vt:lpwstr>_Introduction</vt:lpwstr>
      </vt:variant>
      <vt:variant>
        <vt:i4>196692</vt:i4>
      </vt:variant>
      <vt:variant>
        <vt:i4>0</vt:i4>
      </vt:variant>
      <vt:variant>
        <vt:i4>0</vt:i4>
      </vt:variant>
      <vt:variant>
        <vt:i4>5</vt:i4>
      </vt:variant>
      <vt:variant>
        <vt:lpwstr>https://www.coventry.gov.uk/fostering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Bobbie</dc:creator>
  <cp:keywords/>
  <dc:description/>
  <cp:lastModifiedBy>Hook, Alison</cp:lastModifiedBy>
  <cp:revision>3</cp:revision>
  <dcterms:created xsi:type="dcterms:W3CDTF">2024-02-27T16:38:00Z</dcterms:created>
  <dcterms:modified xsi:type="dcterms:W3CDTF">2024-02-27T21:44:00Z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0x010100573B142A38E0594CA545024765E19DB3</vt:lpwstr>
  </property>
</Properties>
</file>