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Logo"/>
    <w:p w14:paraId="5922B450" w14:textId="77777777" w:rsidR="00E66C8E" w:rsidRDefault="00E66C8E" w:rsidP="00E66C8E">
      <w:pPr>
        <w:rPr>
          <w:rFonts w:ascii="Coventry City Council Logo" w:hAnsi="Coventry City Council Logo"/>
          <w:color w:val="0000FF"/>
          <w:sz w:val="144"/>
          <w:szCs w:val="144"/>
        </w:rPr>
      </w:pPr>
      <w:r w:rsidRPr="00D1100D">
        <w:rPr>
          <w:rFonts w:ascii="Verdana" w:hAnsi="Verdana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87D1E9A" wp14:editId="630BC52C">
                <wp:simplePos x="0" y="0"/>
                <wp:positionH relativeFrom="margin">
                  <wp:posOffset>1722120</wp:posOffset>
                </wp:positionH>
                <wp:positionV relativeFrom="paragraph">
                  <wp:posOffset>99060</wp:posOffset>
                </wp:positionV>
                <wp:extent cx="4145280" cy="120396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1DF93" w14:textId="77777777" w:rsidR="00E66C8E" w:rsidRDefault="00E66C8E" w:rsidP="00E66C8E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  <w:t>Coventry Local Plan Review</w:t>
                            </w:r>
                          </w:p>
                          <w:p w14:paraId="279ADF99" w14:textId="77777777" w:rsidR="00E66C8E" w:rsidRPr="0011641D" w:rsidRDefault="00E66C8E" w:rsidP="00E66C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  <w:t>Regulation 19</w:t>
                            </w:r>
                          </w:p>
                          <w:p w14:paraId="7B80B836" w14:textId="77777777" w:rsidR="00E66C8E" w:rsidRPr="0011641D" w:rsidRDefault="00E66C8E" w:rsidP="00E66C8E">
                            <w:pPr>
                              <w:ind w:left="-3" w:firstLine="3"/>
                              <w:jc w:val="center"/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t>Proposed Submission (</w:t>
                            </w:r>
                            <w:r w:rsidRPr="0011641D"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t>Publication</w:t>
                            </w:r>
                            <w:r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t>)</w:t>
                            </w:r>
                            <w:r w:rsidRPr="0011641D"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t xml:space="preserve"> Stage Representation Form</w:t>
                            </w:r>
                            <w:r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br/>
                            </w:r>
                            <w:r w:rsidRPr="0011641D"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t>(guidance note below)</w:t>
                            </w:r>
                          </w:p>
                          <w:p w14:paraId="1427E256" w14:textId="77777777" w:rsidR="00E66C8E" w:rsidRDefault="00E66C8E" w:rsidP="00E66C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D1E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6pt;margin-top:7.8pt;width:326.4pt;height:94.8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XsEQIAAP8DAAAOAAAAZHJzL2Uyb0RvYy54bWysU9uO2yAQfa/Uf0C8N7402SZWnNU221SV&#10;thdp2w/AgGNUzFAgsdOv74Cz2Wj7VpUHxDAzh5kzh/Xt2GtylM4rMDUtZjkl0nAQyuxr+uP77s2S&#10;Eh+YEUyDkTU9SU9vN69frQdbyRI60EI6giDGV4OtaReCrbLM8072zM/ASoPOFlzPAppunwnHBkTv&#10;dVbm+U02gBPWAZfe4+395KSbhN+2koevbetlILqmWFtIu0t7E/dss2bV3jHbKX4ug/1DFT1TBh+9&#10;QN2zwMjBqb+gesUdeGjDjEOfQdsqLlMP2E2Rv+jmsWNWpl6QHG8vNPn/B8u/HB/tN0fC+B5GHGBq&#10;wtsH4D89MbDtmNnLO+dg6CQT+HARKcsG66tzaqTaVz6CNMNnEDhkdgiQgMbW9ZEV7JMgOg7gdCFd&#10;joFwvJwX80W5RBdHX1Hmb1c3aSwZq57SrfPho4SexENNHU41wbPjgw+xHFY9hcTXPGgldkrrZLh9&#10;s9WOHBkqYJdW6uBFmDZkqOlqUS4SsoGYn8TRq4AK1aqv6TKPa9JMpOODESkkMKWnM1aizZmfSMlE&#10;ThibkSiB7aXkyFcD4oSMOZgUiT8IDx2435QMqMaa+l8H5iQl+pNB1lfFfB7lm4z54l2Jhrv2NNce&#10;ZjhC1TRQMh23IUk+8mHgDqfTqsTbcyXnmlFlic7zj4gyvrZT1PO/3fwBAAD//wMAUEsDBBQABgAI&#10;AAAAIQDYkGDL3QAAAAoBAAAPAAAAZHJzL2Rvd25yZXYueG1sTI9BTsMwEEX3SNzBGiQ2iDq1moSG&#10;OBUggdi29ACTeJpExHYUu016e4YVLEf/6c/75W6xg7jQFHrvNKxXCQhyjTe9azUcv94fn0CEiM7g&#10;4B1puFKAXXV7U2Jh/Oz2dDnEVnCJCwVq6GIcCylD05HFsPIjOc5OfrIY+ZxaaSacudwOUiVJJi32&#10;jj90ONJbR8334Ww1nD7nh3Q71x/xmO832Sv2ee2vWt/fLS/PICIt8Q+GX31Wh4qdan92JohBg8rX&#10;ilEO0gwEA1u14XE1J0mqQFal/D+h+gEAAP//AwBQSwECLQAUAAYACAAAACEAtoM4kv4AAADhAQAA&#10;EwAAAAAAAAAAAAAAAAAAAAAAW0NvbnRlbnRfVHlwZXNdLnhtbFBLAQItABQABgAIAAAAIQA4/SH/&#10;1gAAAJQBAAALAAAAAAAAAAAAAAAAAC8BAABfcmVscy8ucmVsc1BLAQItABQABgAIAAAAIQCO6IXs&#10;EQIAAP8DAAAOAAAAAAAAAAAAAAAAAC4CAABkcnMvZTJvRG9jLnhtbFBLAQItABQABgAIAAAAIQDY&#10;kGDL3QAAAAoBAAAPAAAAAAAAAAAAAAAAAGsEAABkcnMvZG93bnJldi54bWxQSwUGAAAAAAQABADz&#10;AAAAdQUAAAAA&#10;" stroked="f">
                <v:textbox>
                  <w:txbxContent>
                    <w:p w14:paraId="2C71DF93" w14:textId="77777777" w:rsidR="00E66C8E" w:rsidRDefault="00E66C8E" w:rsidP="00E66C8E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 w:val="28"/>
                          <w:szCs w:val="28"/>
                        </w:rPr>
                        <w:t>Coventry Local Plan Review</w:t>
                      </w:r>
                    </w:p>
                    <w:p w14:paraId="279ADF99" w14:textId="77777777" w:rsidR="00E66C8E" w:rsidRPr="0011641D" w:rsidRDefault="00E66C8E" w:rsidP="00E66C8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 w:val="28"/>
                          <w:szCs w:val="28"/>
                        </w:rPr>
                        <w:t>Regulation 19</w:t>
                      </w:r>
                    </w:p>
                    <w:p w14:paraId="7B80B836" w14:textId="77777777" w:rsidR="00E66C8E" w:rsidRPr="0011641D" w:rsidRDefault="00E66C8E" w:rsidP="00E66C8E">
                      <w:pPr>
                        <w:ind w:left="-3" w:firstLine="3"/>
                        <w:jc w:val="center"/>
                        <w:rPr>
                          <w:rFonts w:ascii="Verdana" w:hAnsi="Verdana" w:cs="Arial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rial"/>
                          <w:sz w:val="28"/>
                          <w:szCs w:val="28"/>
                        </w:rPr>
                        <w:t>Proposed Submission (</w:t>
                      </w:r>
                      <w:r w:rsidRPr="0011641D">
                        <w:rPr>
                          <w:rFonts w:ascii="Verdana" w:hAnsi="Verdana" w:cs="Arial"/>
                          <w:sz w:val="28"/>
                          <w:szCs w:val="28"/>
                        </w:rPr>
                        <w:t>Publication</w:t>
                      </w:r>
                      <w:r>
                        <w:rPr>
                          <w:rFonts w:ascii="Verdana" w:hAnsi="Verdana" w:cs="Arial"/>
                          <w:sz w:val="28"/>
                          <w:szCs w:val="28"/>
                        </w:rPr>
                        <w:t>)</w:t>
                      </w:r>
                      <w:r w:rsidRPr="0011641D">
                        <w:rPr>
                          <w:rFonts w:ascii="Verdana" w:hAnsi="Verdana" w:cs="Arial"/>
                          <w:sz w:val="28"/>
                          <w:szCs w:val="28"/>
                        </w:rPr>
                        <w:t xml:space="preserve"> Stage Representation Form</w:t>
                      </w:r>
                      <w:r>
                        <w:rPr>
                          <w:rFonts w:ascii="Verdana" w:hAnsi="Verdana" w:cs="Arial"/>
                          <w:sz w:val="28"/>
                          <w:szCs w:val="28"/>
                        </w:rPr>
                        <w:br/>
                      </w:r>
                      <w:r w:rsidRPr="0011641D">
                        <w:rPr>
                          <w:rFonts w:ascii="Verdana" w:hAnsi="Verdana" w:cs="Arial"/>
                          <w:sz w:val="28"/>
                          <w:szCs w:val="28"/>
                        </w:rPr>
                        <w:t>(guidance note below)</w:t>
                      </w:r>
                    </w:p>
                    <w:p w14:paraId="1427E256" w14:textId="77777777" w:rsidR="00E66C8E" w:rsidRDefault="00E66C8E" w:rsidP="00E66C8E"/>
                  </w:txbxContent>
                </v:textbox>
                <w10:wrap type="square" anchorx="margin"/>
              </v:shape>
            </w:pict>
          </mc:Fallback>
        </mc:AlternateContent>
      </w:r>
      <w:r w:rsidRPr="00F8613B">
        <w:rPr>
          <w:rFonts w:ascii="Coventry City Council Logo" w:hAnsi="Coventry City Council Logo"/>
          <w:color w:val="0000FF"/>
          <w:sz w:val="144"/>
          <w:szCs w:val="144"/>
        </w:rPr>
        <w:t></w:t>
      </w:r>
      <w:r w:rsidRPr="00F8613B">
        <w:rPr>
          <w:rFonts w:ascii="Coventry City Council Logo" w:hAnsi="Coventry City Council Logo"/>
          <w:color w:val="0000FF"/>
          <w:sz w:val="144"/>
          <w:szCs w:val="144"/>
        </w:rPr>
        <w:t></w:t>
      </w:r>
      <w:r w:rsidRPr="00F8613B">
        <w:rPr>
          <w:rFonts w:ascii="Coventry City Council Logo" w:hAnsi="Coventry City Council Logo"/>
          <w:color w:val="0000FF"/>
          <w:sz w:val="144"/>
          <w:szCs w:val="144"/>
        </w:rPr>
        <w:t></w:t>
      </w:r>
      <w:bookmarkEnd w:id="0"/>
    </w:p>
    <w:p w14:paraId="236C4E4F" w14:textId="77777777" w:rsidR="00E66C8E" w:rsidRDefault="00E66C8E" w:rsidP="00E66C8E">
      <w:pPr>
        <w:rPr>
          <w:rFonts w:ascii="Verdana" w:hAnsi="Verdana" w:cs="Arial"/>
          <w:b/>
          <w:bCs/>
          <w:sz w:val="20"/>
        </w:rPr>
      </w:pPr>
      <w:r>
        <w:rPr>
          <w:rFonts w:ascii="Verdana" w:hAnsi="Verdana" w:cs="Arial"/>
          <w:b/>
          <w:bCs/>
          <w:sz w:val="20"/>
        </w:rPr>
        <w:t>Ref:</w:t>
      </w:r>
    </w:p>
    <w:p w14:paraId="0D050019" w14:textId="77777777" w:rsidR="00E66C8E" w:rsidRDefault="00E66C8E" w:rsidP="00E66C8E">
      <w:pPr>
        <w:rPr>
          <w:rFonts w:ascii="Verdana" w:hAnsi="Verdana" w:cs="Arial"/>
          <w:b/>
          <w:bCs/>
          <w:sz w:val="20"/>
        </w:rPr>
      </w:pPr>
    </w:p>
    <w:p w14:paraId="13E178EE" w14:textId="77777777" w:rsidR="00E66C8E" w:rsidRDefault="00E66C8E" w:rsidP="00E66C8E">
      <w:r>
        <w:rPr>
          <w:rFonts w:ascii="Verdana" w:hAnsi="Verdana" w:cs="Arial"/>
          <w:b/>
          <w:bCs/>
          <w:sz w:val="20"/>
        </w:rPr>
        <w:t>(For official use only)</w:t>
      </w:r>
    </w:p>
    <w:tbl>
      <w:tblPr>
        <w:tblW w:w="9418" w:type="dxa"/>
        <w:tblInd w:w="-2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7542"/>
      </w:tblGrid>
      <w:tr w:rsidR="00B467C0" w14:paraId="447D3ADC" w14:textId="77777777" w:rsidTr="00E66C8E">
        <w:trPr>
          <w:cantSplit/>
          <w:trHeight w:val="157"/>
        </w:trPr>
        <w:tc>
          <w:tcPr>
            <w:tcW w:w="9418" w:type="dxa"/>
            <w:gridSpan w:val="2"/>
            <w:tcBorders>
              <w:top w:val="doub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E8FEA1" w14:textId="77777777" w:rsidR="00E66C8E" w:rsidRDefault="00E66C8E" w:rsidP="00E66C8E">
            <w:pPr>
              <w:ind w:left="-3" w:firstLine="3"/>
              <w:rPr>
                <w:rFonts w:ascii="Verdana" w:hAnsi="Verdana" w:cs="Arial"/>
                <w:sz w:val="20"/>
              </w:rPr>
            </w:pPr>
          </w:p>
        </w:tc>
      </w:tr>
      <w:tr w:rsidR="009D2A6C" w14:paraId="201A3557" w14:textId="77777777" w:rsidTr="00E66C8E">
        <w:trPr>
          <w:cantSplit/>
          <w:trHeight w:val="950"/>
        </w:trPr>
        <w:tc>
          <w:tcPr>
            <w:tcW w:w="18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D1A2" w14:textId="77777777" w:rsidR="00E66C8E" w:rsidRDefault="00E66C8E" w:rsidP="00E66C8E">
            <w:pPr>
              <w:ind w:left="-3" w:firstLine="3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Name of the Plan to which this representation relates: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1E0CF" w14:textId="77777777" w:rsidR="00E66C8E" w:rsidRPr="00132E2C" w:rsidRDefault="00E66C8E" w:rsidP="00E66C8E">
            <w:pPr>
              <w:ind w:left="-3" w:firstLine="3"/>
              <w:jc w:val="center"/>
              <w:rPr>
                <w:rFonts w:ascii="Verdana" w:hAnsi="Verdana" w:cs="Arial"/>
                <w:b/>
                <w:bCs/>
              </w:rPr>
            </w:pPr>
            <w:r w:rsidRPr="00132E2C">
              <w:rPr>
                <w:rFonts w:ascii="Verdana" w:hAnsi="Verdana" w:cs="Arial"/>
                <w:b/>
                <w:bCs/>
              </w:rPr>
              <w:t xml:space="preserve">Coventry Local Plan Review – Regulation 19 </w:t>
            </w:r>
            <w:r>
              <w:rPr>
                <w:rFonts w:ascii="Verdana" w:hAnsi="Verdana" w:cs="Arial"/>
                <w:b/>
                <w:bCs/>
              </w:rPr>
              <w:t>Proposed Submission (</w:t>
            </w:r>
            <w:r w:rsidRPr="00132E2C">
              <w:rPr>
                <w:rFonts w:ascii="Verdana" w:hAnsi="Verdana" w:cs="Arial"/>
                <w:b/>
                <w:bCs/>
              </w:rPr>
              <w:t>Publication</w:t>
            </w:r>
            <w:r>
              <w:rPr>
                <w:rFonts w:ascii="Verdana" w:hAnsi="Verdana" w:cs="Arial"/>
                <w:b/>
                <w:bCs/>
              </w:rPr>
              <w:t>)</w:t>
            </w:r>
          </w:p>
          <w:p w14:paraId="0B5A3E71" w14:textId="77777777" w:rsidR="00E66C8E" w:rsidRDefault="00E66C8E" w:rsidP="00E66C8E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4624286F" w14:textId="742FF600" w:rsidR="00553AA3" w:rsidRDefault="00553AA3"/>
    <w:tbl>
      <w:tblPr>
        <w:tblW w:w="9495" w:type="dxa"/>
        <w:tblInd w:w="-2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"/>
        <w:gridCol w:w="1337"/>
        <w:gridCol w:w="876"/>
        <w:gridCol w:w="384"/>
        <w:gridCol w:w="1080"/>
        <w:gridCol w:w="246"/>
        <w:gridCol w:w="673"/>
        <w:gridCol w:w="341"/>
        <w:gridCol w:w="372"/>
        <w:gridCol w:w="283"/>
        <w:gridCol w:w="284"/>
        <w:gridCol w:w="692"/>
        <w:gridCol w:w="2077"/>
        <w:gridCol w:w="646"/>
      </w:tblGrid>
      <w:tr w:rsidR="00AE2F13" w14:paraId="0AD1395A" w14:textId="77777777" w:rsidTr="0051369D">
        <w:trPr>
          <w:cantSplit/>
          <w:trHeight w:val="157"/>
        </w:trPr>
        <w:tc>
          <w:tcPr>
            <w:tcW w:w="9495" w:type="dxa"/>
            <w:gridSpan w:val="1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3685B" w14:textId="00A6D685" w:rsidR="00AE2F13" w:rsidRDefault="00AE2F13" w:rsidP="00561990">
            <w:pPr>
              <w:rPr>
                <w:rFonts w:ascii="Arial" w:hAnsi="Arial" w:cs="Arial"/>
              </w:rPr>
            </w:pPr>
            <w:r w:rsidRPr="00561990">
              <w:rPr>
                <w:rFonts w:ascii="Arial" w:hAnsi="Arial" w:cs="Arial"/>
                <w:b/>
                <w:bCs/>
              </w:rPr>
              <w:t>Please return to</w:t>
            </w:r>
            <w:r w:rsidR="00732264" w:rsidRPr="00561990">
              <w:rPr>
                <w:rFonts w:ascii="Arial" w:hAnsi="Arial" w:cs="Arial"/>
                <w:b/>
                <w:bCs/>
              </w:rPr>
              <w:t xml:space="preserve"> </w:t>
            </w:r>
            <w:r w:rsidR="00DD0754" w:rsidRPr="00561990">
              <w:rPr>
                <w:rFonts w:ascii="Arial" w:hAnsi="Arial" w:cs="Arial"/>
                <w:b/>
                <w:bCs/>
              </w:rPr>
              <w:t>Coventry City Council</w:t>
            </w:r>
            <w:r w:rsidR="00F053EC" w:rsidRPr="00561990">
              <w:rPr>
                <w:rFonts w:ascii="Arial" w:hAnsi="Arial" w:cs="Arial"/>
                <w:b/>
                <w:bCs/>
              </w:rPr>
              <w:t xml:space="preserve"> in writing or electronically</w:t>
            </w:r>
            <w:r w:rsidR="00732264" w:rsidRPr="00561990">
              <w:rPr>
                <w:rFonts w:ascii="Arial" w:hAnsi="Arial" w:cs="Arial"/>
                <w:b/>
                <w:bCs/>
              </w:rPr>
              <w:t xml:space="preserve"> </w:t>
            </w:r>
            <w:r w:rsidR="00F053EC" w:rsidRPr="00561990">
              <w:rPr>
                <w:rFonts w:ascii="Arial" w:hAnsi="Arial" w:cs="Arial"/>
                <w:b/>
                <w:bCs/>
              </w:rPr>
              <w:t xml:space="preserve">by </w:t>
            </w:r>
            <w:r w:rsidR="002C62F6" w:rsidRPr="00561990">
              <w:rPr>
                <w:rFonts w:ascii="Arial" w:hAnsi="Arial" w:cs="Arial"/>
                <w:b/>
                <w:bCs/>
              </w:rPr>
              <w:t>23</w:t>
            </w:r>
            <w:r w:rsidR="00F053EC" w:rsidRPr="00561990">
              <w:rPr>
                <w:rFonts w:ascii="Arial" w:hAnsi="Arial" w:cs="Arial"/>
                <w:b/>
                <w:bCs/>
              </w:rPr>
              <w:t xml:space="preserve">:59 </w:t>
            </w:r>
            <w:r w:rsidR="00EC516C" w:rsidRPr="00561990">
              <w:rPr>
                <w:rFonts w:ascii="Arial" w:hAnsi="Arial" w:cs="Arial"/>
                <w:b/>
                <w:bCs/>
              </w:rPr>
              <w:t>03</w:t>
            </w:r>
            <w:r w:rsidR="00F053EC" w:rsidRPr="00561990">
              <w:rPr>
                <w:rFonts w:ascii="Arial" w:hAnsi="Arial" w:cs="Arial"/>
                <w:b/>
                <w:bCs/>
              </w:rPr>
              <w:t xml:space="preserve"> Ma</w:t>
            </w:r>
            <w:r w:rsidR="00EC516C" w:rsidRPr="00561990">
              <w:rPr>
                <w:rFonts w:ascii="Arial" w:hAnsi="Arial" w:cs="Arial"/>
                <w:b/>
                <w:bCs/>
              </w:rPr>
              <w:t>rch</w:t>
            </w:r>
            <w:r w:rsidR="00F053EC" w:rsidRPr="00561990">
              <w:rPr>
                <w:rFonts w:ascii="Arial" w:hAnsi="Arial" w:cs="Arial"/>
                <w:b/>
                <w:bCs/>
              </w:rPr>
              <w:t xml:space="preserve"> 202</w:t>
            </w:r>
            <w:r w:rsidR="00EC516C" w:rsidRPr="00561990">
              <w:rPr>
                <w:rFonts w:ascii="Arial" w:hAnsi="Arial" w:cs="Arial"/>
                <w:b/>
                <w:bCs/>
              </w:rPr>
              <w:t>5</w:t>
            </w:r>
            <w:r w:rsidR="00F963AD" w:rsidRPr="00561990">
              <w:rPr>
                <w:rFonts w:ascii="Arial" w:hAnsi="Arial" w:cs="Arial"/>
              </w:rPr>
              <w:t xml:space="preserve"> email</w:t>
            </w:r>
            <w:r w:rsidR="00F053EC" w:rsidRPr="00561990">
              <w:rPr>
                <w:rFonts w:ascii="Arial" w:hAnsi="Arial" w:cs="Arial"/>
                <w:b/>
                <w:bCs/>
              </w:rPr>
              <w:t xml:space="preserve"> </w:t>
            </w:r>
            <w:r w:rsidR="00262E85" w:rsidRPr="00561990">
              <w:rPr>
                <w:rFonts w:ascii="Arial" w:hAnsi="Arial" w:cs="Arial"/>
              </w:rPr>
              <w:t>to</w:t>
            </w:r>
            <w:r w:rsidR="00262E85" w:rsidRPr="00561990">
              <w:rPr>
                <w:rFonts w:ascii="Arial" w:hAnsi="Arial" w:cs="Arial"/>
                <w:b/>
                <w:bCs/>
              </w:rPr>
              <w:t xml:space="preserve"> </w:t>
            </w:r>
            <w:hyperlink r:id="rId11" w:history="1">
              <w:r w:rsidR="00F053EC" w:rsidRPr="00561990">
                <w:rPr>
                  <w:rStyle w:val="Hyperlink"/>
                  <w:rFonts w:ascii="Arial" w:hAnsi="Arial" w:cs="Arial"/>
                </w:rPr>
                <w:t>planningpolicy@coventry.gov.uk</w:t>
              </w:r>
            </w:hyperlink>
            <w:r w:rsidR="00FD3BDA" w:rsidRPr="00561990">
              <w:rPr>
                <w:rFonts w:ascii="Arial" w:hAnsi="Arial" w:cs="Arial"/>
              </w:rPr>
              <w:t>,</w:t>
            </w:r>
            <w:r w:rsidR="00FD3BDA" w:rsidRPr="00561990">
              <w:rPr>
                <w:rFonts w:ascii="Arial" w:hAnsi="Arial" w:cs="Arial"/>
                <w:b/>
                <w:bCs/>
              </w:rPr>
              <w:t xml:space="preserve"> </w:t>
            </w:r>
            <w:r w:rsidR="00FD3BDA" w:rsidRPr="00561990">
              <w:rPr>
                <w:rFonts w:ascii="Arial" w:hAnsi="Arial" w:cs="Arial"/>
              </w:rPr>
              <w:t xml:space="preserve">via our </w:t>
            </w:r>
            <w:r w:rsidR="00120B63" w:rsidRPr="00561990">
              <w:rPr>
                <w:rFonts w:ascii="Arial" w:hAnsi="Arial" w:cs="Arial"/>
              </w:rPr>
              <w:t xml:space="preserve">consultation portal </w:t>
            </w:r>
            <w:hyperlink r:id="rId12" w:history="1">
              <w:r w:rsidR="00120B63" w:rsidRPr="00561990">
                <w:rPr>
                  <w:rStyle w:val="Hyperlink"/>
                  <w:rFonts w:ascii="Arial" w:hAnsi="Arial" w:cs="Arial"/>
                </w:rPr>
                <w:t>https://coventrycitycouncil.inconsult.uk/system/home</w:t>
              </w:r>
            </w:hyperlink>
            <w:r w:rsidR="00120B63" w:rsidRPr="00561990">
              <w:rPr>
                <w:rFonts w:ascii="Arial" w:hAnsi="Arial" w:cs="Arial"/>
              </w:rPr>
              <w:t xml:space="preserve"> </w:t>
            </w:r>
            <w:r w:rsidR="00F053EC" w:rsidRPr="00561990">
              <w:rPr>
                <w:rFonts w:ascii="Arial" w:hAnsi="Arial" w:cs="Arial"/>
              </w:rPr>
              <w:t>or</w:t>
            </w:r>
            <w:r w:rsidR="003D2ECD" w:rsidRPr="00561990">
              <w:rPr>
                <w:rFonts w:ascii="Arial" w:hAnsi="Arial" w:cs="Arial"/>
              </w:rPr>
              <w:t xml:space="preserve"> by post to</w:t>
            </w:r>
            <w:r w:rsidR="00F053EC" w:rsidRPr="00561990">
              <w:rPr>
                <w:rFonts w:ascii="Arial" w:hAnsi="Arial" w:cs="Arial"/>
                <w:b/>
                <w:bCs/>
              </w:rPr>
              <w:t xml:space="preserve"> </w:t>
            </w:r>
            <w:r w:rsidR="008E202C" w:rsidRPr="00561990">
              <w:rPr>
                <w:rFonts w:ascii="Arial" w:hAnsi="Arial" w:cs="Arial"/>
              </w:rPr>
              <w:t xml:space="preserve">Planning Policy Team, PO Box </w:t>
            </w:r>
            <w:r w:rsidR="0017373D" w:rsidRPr="00561990">
              <w:rPr>
                <w:rFonts w:ascii="Arial" w:hAnsi="Arial" w:cs="Arial"/>
              </w:rPr>
              <w:t>7097</w:t>
            </w:r>
            <w:r w:rsidR="008E202C" w:rsidRPr="00561990">
              <w:rPr>
                <w:rFonts w:ascii="Arial" w:hAnsi="Arial" w:cs="Arial"/>
              </w:rPr>
              <w:t>, Coventry, CV</w:t>
            </w:r>
            <w:r w:rsidR="00D22C92" w:rsidRPr="00561990">
              <w:rPr>
                <w:rFonts w:ascii="Arial" w:hAnsi="Arial" w:cs="Arial"/>
              </w:rPr>
              <w:t>6 9SL</w:t>
            </w:r>
          </w:p>
          <w:p w14:paraId="67199FD8" w14:textId="77777777" w:rsidR="00561990" w:rsidRPr="00561990" w:rsidRDefault="00561990">
            <w:pPr>
              <w:ind w:left="-3" w:firstLine="3"/>
              <w:rPr>
                <w:rFonts w:ascii="Arial" w:hAnsi="Arial" w:cs="Arial"/>
                <w:b/>
                <w:bCs/>
              </w:rPr>
            </w:pPr>
          </w:p>
          <w:p w14:paraId="03222B06" w14:textId="79A0CC1B" w:rsidR="00AE2F13" w:rsidRDefault="00F55641">
            <w:pPr>
              <w:ind w:left="-3" w:firstLine="3"/>
              <w:rPr>
                <w:rStyle w:val="Hyperlink"/>
                <w:rFonts w:ascii="Arial" w:hAnsi="Arial" w:cs="Arial"/>
                <w:iCs/>
              </w:rPr>
            </w:pPr>
            <w:r w:rsidRPr="00561990">
              <w:rPr>
                <w:rFonts w:ascii="Arial" w:hAnsi="Arial" w:cs="Arial"/>
                <w:iCs/>
                <w:color w:val="000000" w:themeColor="text1"/>
              </w:rPr>
              <w:t xml:space="preserve">Please refer to the </w:t>
            </w:r>
            <w:r w:rsidR="002B5C55" w:rsidRPr="00561990">
              <w:rPr>
                <w:rFonts w:ascii="Arial" w:hAnsi="Arial" w:cs="Arial"/>
                <w:iCs/>
                <w:color w:val="000000" w:themeColor="text1"/>
              </w:rPr>
              <w:t>following</w:t>
            </w:r>
            <w:r w:rsidR="00AE2F13" w:rsidRPr="00561990">
              <w:rPr>
                <w:rFonts w:ascii="Arial" w:hAnsi="Arial" w:cs="Arial"/>
                <w:iCs/>
                <w:color w:val="000000" w:themeColor="text1"/>
              </w:rPr>
              <w:t xml:space="preserve"> data protection/privacy notice</w:t>
            </w:r>
            <w:r w:rsidR="002B5C55" w:rsidRPr="00561990">
              <w:rPr>
                <w:rFonts w:ascii="Arial" w:hAnsi="Arial" w:cs="Arial"/>
                <w:iCs/>
                <w:color w:val="000000" w:themeColor="text1"/>
              </w:rPr>
              <w:t>:</w:t>
            </w:r>
            <w:r w:rsidR="002B5C55" w:rsidRPr="00561990">
              <w:rPr>
                <w:rFonts w:ascii="Arial" w:hAnsi="Arial" w:cs="Arial"/>
                <w:iCs/>
                <w:color w:val="1F497D"/>
              </w:rPr>
              <w:t xml:space="preserve"> </w:t>
            </w:r>
            <w:hyperlink r:id="rId13" w:history="1">
              <w:r w:rsidR="002B5C55" w:rsidRPr="00561990">
                <w:rPr>
                  <w:rStyle w:val="Hyperlink"/>
                  <w:rFonts w:ascii="Arial" w:hAnsi="Arial" w:cs="Arial"/>
                  <w:iCs/>
                </w:rPr>
                <w:t>www.coventry.gov.uk/planningpolicyprivacynotice</w:t>
              </w:r>
            </w:hyperlink>
          </w:p>
          <w:p w14:paraId="3150C09C" w14:textId="77777777" w:rsidR="00561990" w:rsidRPr="00561990" w:rsidRDefault="00561990">
            <w:pPr>
              <w:ind w:left="-3" w:firstLine="3"/>
              <w:rPr>
                <w:rStyle w:val="Hyperlink"/>
                <w:rFonts w:ascii="Arial" w:hAnsi="Arial" w:cs="Arial"/>
                <w:iCs/>
              </w:rPr>
            </w:pPr>
          </w:p>
          <w:p w14:paraId="6E84FFD4" w14:textId="77777777" w:rsidR="002B5C55" w:rsidRDefault="004C062F" w:rsidP="004E654D">
            <w:pPr>
              <w:ind w:left="-3" w:firstLine="3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61990">
              <w:rPr>
                <w:rFonts w:ascii="Arial" w:hAnsi="Arial" w:cs="Arial"/>
                <w:iCs/>
                <w:color w:val="000000" w:themeColor="text1"/>
              </w:rPr>
              <w:t xml:space="preserve">Please also note that </w:t>
            </w:r>
            <w:r w:rsidR="00C047FE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that a copy of </w:t>
            </w:r>
            <w:r w:rsidR="004E654D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>your</w:t>
            </w:r>
            <w:r w:rsidR="00C047FE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representation(s) will be made available to the Planning Inspectorate and to the person appointed by the Secretary of State to conduct the examination (i.e.</w:t>
            </w:r>
            <w:r w:rsidR="00F81555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C047FE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>the Inspector</w:t>
            </w:r>
            <w:r w:rsidR="00161EE3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>) and the Programme Officer.</w:t>
            </w:r>
            <w:r w:rsidR="00C047FE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and that </w:t>
            </w:r>
            <w:r w:rsidR="004E654D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>your</w:t>
            </w:r>
            <w:r w:rsidR="00C047FE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representation(s) will be ‘made available’ in line with the Regulations (The Town and Country Planning (Local Planning) (England) Regulations 2012 – Regulations 20, 22 and 35). This includes publication on </w:t>
            </w:r>
            <w:r w:rsidR="004E654D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>Coventry City Councils</w:t>
            </w:r>
            <w:r w:rsidR="00C047FE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website</w:t>
            </w:r>
            <w:r w:rsidR="0052323D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(personal details will</w:t>
            </w:r>
            <w:r w:rsidR="00314C85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be redacted in line with the Privacy Notice)</w:t>
            </w:r>
            <w:r w:rsidR="00C047FE" w:rsidRPr="00561990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  <w:p w14:paraId="5443B7AD" w14:textId="77777777" w:rsid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6D05EAA8" w14:textId="77777777" w:rsid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39BD375" w14:textId="77777777" w:rsidR="00561990" w:rsidRDefault="00561990" w:rsidP="00561990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1990">
              <w:rPr>
                <w:rFonts w:ascii="Arial" w:hAnsi="Arial" w:cs="Arial"/>
                <w:iCs/>
                <w:color w:val="000000" w:themeColor="text1"/>
              </w:rPr>
              <w:t>This form has two parts:</w:t>
            </w:r>
          </w:p>
          <w:p w14:paraId="268667EE" w14:textId="77777777" w:rsidR="00561990" w:rsidRPr="00561990" w:rsidRDefault="00561990" w:rsidP="00561990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C0BE7EC" w14:textId="77777777" w:rsidR="00561990" w:rsidRDefault="00561990" w:rsidP="00561990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1990">
              <w:rPr>
                <w:rFonts w:ascii="Arial" w:hAnsi="Arial" w:cs="Arial"/>
                <w:iCs/>
                <w:color w:val="000000" w:themeColor="text1"/>
              </w:rPr>
              <w:t>Part A – Personal Details: need only be completed once.</w:t>
            </w:r>
          </w:p>
          <w:p w14:paraId="7E7B35D4" w14:textId="77777777" w:rsidR="00561990" w:rsidRPr="00561990" w:rsidRDefault="00561990" w:rsidP="00561990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FCD4052" w14:textId="77777777" w:rsidR="00561990" w:rsidRDefault="00561990" w:rsidP="00561990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561990">
              <w:rPr>
                <w:rFonts w:ascii="Arial" w:hAnsi="Arial" w:cs="Arial"/>
                <w:iCs/>
                <w:color w:val="000000" w:themeColor="text1"/>
              </w:rPr>
              <w:t>Part B – Your representation(s).</w:t>
            </w:r>
          </w:p>
          <w:p w14:paraId="6CCB22D0" w14:textId="77777777" w:rsidR="00561990" w:rsidRPr="00561990" w:rsidRDefault="00561990" w:rsidP="00561990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0295FBC" w14:textId="77777777" w:rsidR="00561990" w:rsidRPr="00561990" w:rsidRDefault="00561990" w:rsidP="00561990">
            <w:pPr>
              <w:ind w:left="-3" w:firstLine="3"/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561990">
              <w:rPr>
                <w:rFonts w:ascii="Arial" w:hAnsi="Arial" w:cs="Arial"/>
                <w:b/>
                <w:bCs/>
                <w:iCs/>
                <w:color w:val="000000" w:themeColor="text1"/>
              </w:rPr>
              <w:t>Please fill in a separate sheet for each representation you wish to make.</w:t>
            </w:r>
          </w:p>
          <w:p w14:paraId="74618F8B" w14:textId="77777777" w:rsid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0D7353A" w14:textId="77777777" w:rsid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7204347" w14:textId="77777777" w:rsid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7127080" w14:textId="77777777" w:rsid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B54159E" w14:textId="77777777" w:rsid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D371547" w14:textId="77777777" w:rsid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9266EB2" w14:textId="77777777" w:rsid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03DF73C7" w14:textId="77777777" w:rsid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662CDE2" w14:textId="77777777" w:rsid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D2C19AD" w14:textId="77777777" w:rsid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019C7061" w14:textId="77777777" w:rsidR="00AA1FB3" w:rsidRDefault="00AA1FB3" w:rsidP="00E66C8E">
            <w:pPr>
              <w:ind w:left="-3" w:firstLine="3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1D74726" w14:textId="44D89A2E" w:rsidR="00561990" w:rsidRPr="00561990" w:rsidRDefault="00561990" w:rsidP="004E654D">
            <w:pPr>
              <w:ind w:left="-3" w:firstLine="3"/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51369D" w:rsidRPr="000B2552" w14:paraId="73B293BB" w14:textId="77777777" w:rsidTr="0051369D">
        <w:trPr>
          <w:cantSplit/>
          <w:trHeight w:val="157"/>
        </w:trPr>
        <w:tc>
          <w:tcPr>
            <w:tcW w:w="9495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7E98A3" w14:textId="77777777" w:rsidR="0051369D" w:rsidRPr="000B2552" w:rsidRDefault="0051369D">
            <w:pPr>
              <w:pStyle w:val="BodyText"/>
              <w:rPr>
                <w:rFonts w:ascii="Arial" w:hAnsi="Arial" w:cs="Arial"/>
                <w:b/>
                <w:kern w:val="3"/>
                <w:sz w:val="24"/>
                <w:szCs w:val="24"/>
              </w:rPr>
            </w:pPr>
          </w:p>
        </w:tc>
      </w:tr>
      <w:tr w:rsidR="00AE2F13" w:rsidRPr="000B2552" w14:paraId="6EE94D5B" w14:textId="77777777" w:rsidTr="0051369D">
        <w:trPr>
          <w:cantSplit/>
          <w:trHeight w:val="157"/>
        </w:trPr>
        <w:tc>
          <w:tcPr>
            <w:tcW w:w="9495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EEFE3E" w14:textId="4420E36C" w:rsidR="004913A4" w:rsidRPr="000B2552" w:rsidRDefault="009D2A6C">
            <w:pPr>
              <w:pStyle w:val="BodyText"/>
              <w:rPr>
                <w:rFonts w:ascii="Arial" w:hAnsi="Arial" w:cs="Arial"/>
                <w:b/>
                <w:kern w:val="3"/>
                <w:sz w:val="24"/>
                <w:szCs w:val="24"/>
              </w:rPr>
            </w:pPr>
            <w:bookmarkStart w:id="1" w:name="_Toc364432883"/>
            <w:r>
              <w:rPr>
                <w:rFonts w:ascii="Arial" w:hAnsi="Arial" w:cs="Arial"/>
                <w:b/>
                <w:kern w:val="3"/>
                <w:sz w:val="24"/>
                <w:szCs w:val="24"/>
              </w:rPr>
              <w:t>-</w:t>
            </w:r>
          </w:p>
          <w:p w14:paraId="71681701" w14:textId="18D8A2EC" w:rsidR="00AE2F13" w:rsidRPr="000B2552" w:rsidRDefault="00AE2F13">
            <w:pPr>
              <w:pStyle w:val="BodyText"/>
              <w:rPr>
                <w:rFonts w:ascii="Arial" w:hAnsi="Arial" w:cs="Arial"/>
                <w:b/>
                <w:kern w:val="3"/>
                <w:sz w:val="24"/>
                <w:szCs w:val="24"/>
              </w:rPr>
            </w:pPr>
            <w:r w:rsidRPr="000B2552">
              <w:rPr>
                <w:rFonts w:ascii="Arial" w:hAnsi="Arial" w:cs="Arial"/>
                <w:b/>
                <w:kern w:val="3"/>
                <w:sz w:val="24"/>
                <w:szCs w:val="24"/>
              </w:rPr>
              <w:t>Part A</w:t>
            </w:r>
            <w:bookmarkEnd w:id="1"/>
          </w:p>
          <w:p w14:paraId="41477F3E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</w:p>
        </w:tc>
      </w:tr>
      <w:tr w:rsidR="00AE2F13" w:rsidRPr="000B2552" w14:paraId="2BC9BE41" w14:textId="77777777" w:rsidTr="0051369D">
        <w:trPr>
          <w:cantSplit/>
          <w:trHeight w:val="222"/>
        </w:trPr>
        <w:tc>
          <w:tcPr>
            <w:tcW w:w="241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9821D" w14:textId="77777777" w:rsidR="00AE2F13" w:rsidRPr="000B2552" w:rsidRDefault="00AE2F13" w:rsidP="00C86CFB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1. Personal Details*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11554C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021860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E1DED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EDB1A" w14:textId="77777777" w:rsidR="00AE2F13" w:rsidRPr="000B2552" w:rsidRDefault="00AE2F13">
            <w:pPr>
              <w:ind w:left="-3" w:firstLine="3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82B4B" w14:textId="77777777" w:rsidR="00AE2F13" w:rsidRPr="000B2552" w:rsidRDefault="00AE2F13">
            <w:pPr>
              <w:ind w:left="-3" w:firstLine="3"/>
              <w:rPr>
                <w:rFonts w:ascii="Arial" w:hAnsi="Arial" w:cs="Arial"/>
                <w:b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F4DC4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2. Agent’s Details (if applicable)</w:t>
            </w:r>
          </w:p>
          <w:p w14:paraId="7791B495" w14:textId="36C59704" w:rsidR="00C86CFB" w:rsidRPr="000B2552" w:rsidRDefault="00C86CFB">
            <w:pPr>
              <w:rPr>
                <w:rFonts w:ascii="Arial" w:hAnsi="Arial" w:cs="Arial"/>
              </w:rPr>
            </w:pPr>
          </w:p>
        </w:tc>
      </w:tr>
      <w:tr w:rsidR="00AE2F13" w:rsidRPr="000B2552" w14:paraId="488ED564" w14:textId="77777777" w:rsidTr="0051369D">
        <w:trPr>
          <w:cantSplit/>
          <w:trHeight w:val="105"/>
        </w:trPr>
        <w:tc>
          <w:tcPr>
            <w:tcW w:w="9495" w:type="dxa"/>
            <w:gridSpan w:val="1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7C7B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*</w:t>
            </w:r>
            <w:r w:rsidRPr="000B2552">
              <w:rPr>
                <w:rFonts w:ascii="Arial" w:hAnsi="Arial" w:cs="Arial"/>
                <w:i/>
              </w:rPr>
              <w:t>If an agent is appointed, please complete only the Title, Name and Organisation (if applicable)</w:t>
            </w:r>
          </w:p>
          <w:p w14:paraId="5C7875B7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i/>
              </w:rPr>
              <w:t>boxes below but complete the full contact details of the agent in 2.</w:t>
            </w:r>
            <w:r w:rsidRPr="000B2552">
              <w:rPr>
                <w:rFonts w:ascii="Arial" w:hAnsi="Arial" w:cs="Arial"/>
              </w:rPr>
              <w:t xml:space="preserve">  </w:t>
            </w:r>
          </w:p>
          <w:p w14:paraId="1448D137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</w:p>
        </w:tc>
      </w:tr>
      <w:tr w:rsidR="00AE2F13" w:rsidRPr="000B2552" w14:paraId="25311384" w14:textId="77777777" w:rsidTr="0051369D">
        <w:trPr>
          <w:cantSplit/>
          <w:trHeight w:val="262"/>
        </w:trPr>
        <w:tc>
          <w:tcPr>
            <w:tcW w:w="24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2FD3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Title</w:t>
            </w: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270F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6B408AF7" w14:textId="68E8C526" w:rsidR="00A53562" w:rsidRPr="000B2552" w:rsidRDefault="00A53562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135A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33A5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</w:tr>
      <w:tr w:rsidR="00AE2F13" w:rsidRPr="000B2552" w14:paraId="1FFC9DD7" w14:textId="77777777" w:rsidTr="0051369D">
        <w:trPr>
          <w:cantSplit/>
          <w:trHeight w:val="52"/>
        </w:trPr>
        <w:tc>
          <w:tcPr>
            <w:tcW w:w="6080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68DF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21C82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0CDA49D2" w14:textId="77777777" w:rsidTr="0051369D">
        <w:trPr>
          <w:cantSplit/>
          <w:trHeight w:val="262"/>
        </w:trPr>
        <w:tc>
          <w:tcPr>
            <w:tcW w:w="24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0930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First Name</w:t>
            </w: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CD1D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68AD463C" w14:textId="4BDF96DF" w:rsidR="00A53562" w:rsidRPr="000B2552" w:rsidRDefault="00A53562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56CB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9246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</w:tr>
      <w:tr w:rsidR="00AE2F13" w:rsidRPr="000B2552" w14:paraId="11FFFA7C" w14:textId="77777777" w:rsidTr="0051369D">
        <w:trPr>
          <w:cantSplit/>
          <w:trHeight w:val="52"/>
        </w:trPr>
        <w:tc>
          <w:tcPr>
            <w:tcW w:w="6080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AE38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E6546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27DC321A" w14:textId="77777777" w:rsidTr="0051369D">
        <w:trPr>
          <w:cantSplit/>
          <w:trHeight w:val="262"/>
        </w:trPr>
        <w:tc>
          <w:tcPr>
            <w:tcW w:w="24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2889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Last Name</w:t>
            </w: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564D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3FD4E02B" w14:textId="06E22865" w:rsidR="00A53562" w:rsidRPr="000B2552" w:rsidRDefault="00A53562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A7A3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0623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</w:tr>
      <w:tr w:rsidR="00AE2F13" w:rsidRPr="000B2552" w14:paraId="7F420504" w14:textId="77777777" w:rsidTr="0051369D">
        <w:trPr>
          <w:cantSplit/>
          <w:trHeight w:val="52"/>
        </w:trPr>
        <w:tc>
          <w:tcPr>
            <w:tcW w:w="6080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CA90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DC38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20008554" w14:textId="77777777" w:rsidTr="0051369D">
        <w:trPr>
          <w:cantSplit/>
          <w:trHeight w:val="262"/>
        </w:trPr>
        <w:tc>
          <w:tcPr>
            <w:tcW w:w="24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5EE5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 xml:space="preserve">Job Title </w:t>
            </w: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A9AD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55903528" w14:textId="65A5D27B" w:rsidR="00A53562" w:rsidRPr="000B2552" w:rsidRDefault="00A53562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21B1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4D92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09360074" w14:textId="77777777" w:rsidR="00F019F9" w:rsidRPr="000B2552" w:rsidRDefault="00F019F9">
            <w:pPr>
              <w:rPr>
                <w:rFonts w:ascii="Arial" w:hAnsi="Arial" w:cs="Arial"/>
              </w:rPr>
            </w:pPr>
          </w:p>
          <w:p w14:paraId="04B8CA08" w14:textId="77777777" w:rsidR="00F019F9" w:rsidRPr="000B2552" w:rsidRDefault="00F019F9">
            <w:pPr>
              <w:rPr>
                <w:rFonts w:ascii="Arial" w:hAnsi="Arial" w:cs="Arial"/>
              </w:rPr>
            </w:pPr>
          </w:p>
          <w:p w14:paraId="6E9D34D3" w14:textId="402B526C" w:rsidR="00F019F9" w:rsidRPr="000B2552" w:rsidRDefault="00F019F9">
            <w:pPr>
              <w:rPr>
                <w:rFonts w:ascii="Arial" w:hAnsi="Arial" w:cs="Arial"/>
              </w:rPr>
            </w:pPr>
          </w:p>
        </w:tc>
      </w:tr>
      <w:tr w:rsidR="00AE2F13" w:rsidRPr="000B2552" w14:paraId="67C23891" w14:textId="77777777" w:rsidTr="0051369D">
        <w:trPr>
          <w:cantSplit/>
          <w:trHeight w:val="52"/>
        </w:trPr>
        <w:tc>
          <w:tcPr>
            <w:tcW w:w="6080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B8F6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(where relevant)</w:t>
            </w:r>
          </w:p>
        </w:tc>
        <w:tc>
          <w:tcPr>
            <w:tcW w:w="3415" w:type="dxa"/>
            <w:gridSpan w:val="3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A036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2A834EDB" w14:textId="77777777" w:rsidTr="0051369D">
        <w:trPr>
          <w:cantSplit/>
          <w:trHeight w:val="262"/>
        </w:trPr>
        <w:tc>
          <w:tcPr>
            <w:tcW w:w="24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03BF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 xml:space="preserve">Organisation </w:t>
            </w: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EF2A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3EF96D89" w14:textId="29433091" w:rsidR="00A53562" w:rsidRPr="000B2552" w:rsidRDefault="00A53562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EEA0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B1F8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44F5F4D3" w14:textId="77777777" w:rsidR="00292FA9" w:rsidRPr="000B2552" w:rsidRDefault="00292FA9">
            <w:pPr>
              <w:rPr>
                <w:rFonts w:ascii="Arial" w:hAnsi="Arial" w:cs="Arial"/>
              </w:rPr>
            </w:pPr>
          </w:p>
          <w:p w14:paraId="532E1909" w14:textId="3E2C4F96" w:rsidR="00292FA9" w:rsidRPr="000B2552" w:rsidRDefault="00292FA9">
            <w:pPr>
              <w:rPr>
                <w:rFonts w:ascii="Arial" w:hAnsi="Arial" w:cs="Arial"/>
              </w:rPr>
            </w:pPr>
          </w:p>
        </w:tc>
      </w:tr>
      <w:tr w:rsidR="00AE2F13" w:rsidRPr="000B2552" w14:paraId="616CB2D4" w14:textId="77777777" w:rsidTr="0051369D">
        <w:trPr>
          <w:cantSplit/>
          <w:trHeight w:val="52"/>
        </w:trPr>
        <w:tc>
          <w:tcPr>
            <w:tcW w:w="6080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F736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(where relevant)</w:t>
            </w:r>
          </w:p>
        </w:tc>
        <w:tc>
          <w:tcPr>
            <w:tcW w:w="34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8951" w14:textId="2ABE197F" w:rsidR="00292FA9" w:rsidRPr="000B2552" w:rsidRDefault="00292FA9">
            <w:pPr>
              <w:rPr>
                <w:rFonts w:ascii="Arial" w:hAnsi="Arial" w:cs="Arial"/>
              </w:rPr>
            </w:pPr>
          </w:p>
        </w:tc>
      </w:tr>
      <w:tr w:rsidR="00AE2F13" w:rsidRPr="000B2552" w14:paraId="79A3E73A" w14:textId="77777777" w:rsidTr="0051369D">
        <w:trPr>
          <w:cantSplit/>
          <w:trHeight w:val="262"/>
        </w:trPr>
        <w:tc>
          <w:tcPr>
            <w:tcW w:w="24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5705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Address Line 1</w:t>
            </w: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FF20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27B812CA" w14:textId="033C0FD5" w:rsidR="00A53562" w:rsidRPr="000B2552" w:rsidRDefault="00A53562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9D28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F633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</w:tr>
      <w:tr w:rsidR="00AE2F13" w:rsidRPr="000B2552" w14:paraId="224046B6" w14:textId="77777777" w:rsidTr="0051369D">
        <w:trPr>
          <w:cantSplit/>
          <w:trHeight w:val="52"/>
        </w:trPr>
        <w:tc>
          <w:tcPr>
            <w:tcW w:w="6080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A112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F2E7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766B7440" w14:textId="77777777" w:rsidTr="0051369D">
        <w:trPr>
          <w:cantSplit/>
          <w:trHeight w:val="262"/>
        </w:trPr>
        <w:tc>
          <w:tcPr>
            <w:tcW w:w="24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F5A0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Line 2</w:t>
            </w:r>
          </w:p>
          <w:p w14:paraId="16E56FD6" w14:textId="39C9D4D1" w:rsidR="00E53223" w:rsidRPr="000B2552" w:rsidRDefault="00E53223" w:rsidP="00E5322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B7A5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7B0035A9" w14:textId="14A25997" w:rsidR="00A53562" w:rsidRPr="000B2552" w:rsidRDefault="00A53562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9B31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77F2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</w:tr>
      <w:tr w:rsidR="00AE2F13" w:rsidRPr="000B2552" w14:paraId="32EB0E9C" w14:textId="77777777" w:rsidTr="0051369D">
        <w:trPr>
          <w:cantSplit/>
          <w:trHeight w:val="262"/>
        </w:trPr>
        <w:tc>
          <w:tcPr>
            <w:tcW w:w="24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35FC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Line 3</w:t>
            </w: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42BB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0340C54A" w14:textId="2DB8FADA" w:rsidR="00A53562" w:rsidRPr="000B2552" w:rsidRDefault="00A53562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58F5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AE3C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</w:tr>
      <w:tr w:rsidR="00AE2F13" w:rsidRPr="000B2552" w14:paraId="03A4EA93" w14:textId="77777777" w:rsidTr="0051369D">
        <w:trPr>
          <w:cantSplit/>
          <w:trHeight w:val="52"/>
        </w:trPr>
        <w:tc>
          <w:tcPr>
            <w:tcW w:w="6080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5634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F96F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0F8F1120" w14:textId="77777777" w:rsidTr="0051369D">
        <w:trPr>
          <w:cantSplit/>
          <w:trHeight w:val="262"/>
        </w:trPr>
        <w:tc>
          <w:tcPr>
            <w:tcW w:w="24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B54F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Line 4</w:t>
            </w: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6F91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50838279" w14:textId="3618C8FD" w:rsidR="00A53562" w:rsidRPr="000B2552" w:rsidRDefault="00A53562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2F93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0F84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</w:tr>
      <w:tr w:rsidR="00AE2F13" w:rsidRPr="000B2552" w14:paraId="71ECE1A0" w14:textId="77777777" w:rsidTr="0051369D">
        <w:trPr>
          <w:cantSplit/>
          <w:trHeight w:val="52"/>
        </w:trPr>
        <w:tc>
          <w:tcPr>
            <w:tcW w:w="6080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A7C0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7A9F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1CF5C47B" w14:textId="77777777" w:rsidTr="0051369D">
        <w:trPr>
          <w:cantSplit/>
          <w:trHeight w:val="262"/>
        </w:trPr>
        <w:tc>
          <w:tcPr>
            <w:tcW w:w="24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BC59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Post Code</w:t>
            </w: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4315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297E7AAD" w14:textId="6A4F29CB" w:rsidR="00C86CFB" w:rsidRPr="000B2552" w:rsidRDefault="00C86CFB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F83D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419C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</w:tr>
      <w:tr w:rsidR="00AE2F13" w:rsidRPr="000B2552" w14:paraId="769A35A7" w14:textId="77777777" w:rsidTr="0051369D">
        <w:trPr>
          <w:cantSplit/>
          <w:trHeight w:val="52"/>
        </w:trPr>
        <w:tc>
          <w:tcPr>
            <w:tcW w:w="6080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6F1D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6981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2461037D" w14:textId="77777777" w:rsidTr="0051369D">
        <w:trPr>
          <w:cantSplit/>
          <w:trHeight w:val="262"/>
        </w:trPr>
        <w:tc>
          <w:tcPr>
            <w:tcW w:w="24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45ED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Telephone Number</w:t>
            </w: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7F86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1FCC620D" w14:textId="789745D2" w:rsidR="00C86CFB" w:rsidRPr="000B2552" w:rsidRDefault="00C86CFB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551A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B21F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</w:tr>
      <w:tr w:rsidR="00AE2F13" w:rsidRPr="000B2552" w14:paraId="14F81352" w14:textId="77777777" w:rsidTr="0051369D">
        <w:trPr>
          <w:cantSplit/>
          <w:trHeight w:val="52"/>
        </w:trPr>
        <w:tc>
          <w:tcPr>
            <w:tcW w:w="6080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9D0A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5F2E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73B5CF22" w14:textId="77777777" w:rsidTr="0051369D">
        <w:trPr>
          <w:cantSplit/>
          <w:trHeight w:val="262"/>
        </w:trPr>
        <w:tc>
          <w:tcPr>
            <w:tcW w:w="24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FFB1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E-mail Address</w:t>
            </w: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1BCA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7BB0FBDB" w14:textId="77777777" w:rsidR="007F75EC" w:rsidRPr="000B2552" w:rsidRDefault="007F75EC">
            <w:pPr>
              <w:ind w:left="-3" w:firstLine="3"/>
              <w:rPr>
                <w:rFonts w:ascii="Arial" w:hAnsi="Arial" w:cs="Arial"/>
              </w:rPr>
            </w:pPr>
          </w:p>
          <w:p w14:paraId="76A2E70A" w14:textId="37E8DE9D" w:rsidR="00E53223" w:rsidRPr="000B2552" w:rsidRDefault="00E53223">
            <w:pPr>
              <w:ind w:left="-3" w:firstLine="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5E3F" w14:textId="77777777" w:rsidR="00AE2F13" w:rsidRPr="000B2552" w:rsidRDefault="00AE2F13">
            <w:pPr>
              <w:ind w:left="-3" w:firstLine="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2219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 </w:t>
            </w:r>
          </w:p>
          <w:p w14:paraId="57DA7B37" w14:textId="743FD292" w:rsidR="007F75EC" w:rsidRPr="000B2552" w:rsidRDefault="007F75EC">
            <w:pPr>
              <w:rPr>
                <w:rFonts w:ascii="Arial" w:hAnsi="Arial" w:cs="Arial"/>
              </w:rPr>
            </w:pPr>
          </w:p>
        </w:tc>
      </w:tr>
      <w:tr w:rsidR="00AE2F13" w:rsidRPr="000B2552" w14:paraId="4F6C47BE" w14:textId="77777777" w:rsidTr="0051369D">
        <w:trPr>
          <w:gridBefore w:val="1"/>
          <w:gridAfter w:val="1"/>
          <w:wBefore w:w="204" w:type="dxa"/>
          <w:wAfter w:w="646" w:type="dxa"/>
          <w:cantSplit/>
          <w:trHeight w:val="180"/>
        </w:trPr>
        <w:tc>
          <w:tcPr>
            <w:tcW w:w="8645" w:type="dxa"/>
            <w:gridSpan w:val="12"/>
            <w:tcBorders>
              <w:top w:val="double" w:sz="4" w:space="0" w:color="auto"/>
              <w:bottom w:val="doub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23936" w14:textId="77777777" w:rsidR="00282350" w:rsidRPr="000B2552" w:rsidRDefault="00E2738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0B2552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bookmarkStart w:id="2" w:name="_Toc364432884"/>
          </w:p>
          <w:p w14:paraId="5706903C" w14:textId="565AA17E" w:rsidR="00AE2F13" w:rsidRPr="000B2552" w:rsidRDefault="00AE2F13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0B2552">
              <w:rPr>
                <w:rFonts w:ascii="Arial" w:hAnsi="Arial" w:cs="Arial"/>
                <w:b/>
                <w:sz w:val="24"/>
                <w:szCs w:val="24"/>
              </w:rPr>
              <w:t>Part B – Please use a separate sheet for each representation</w:t>
            </w:r>
            <w:bookmarkEnd w:id="2"/>
          </w:p>
          <w:p w14:paraId="31D83B6B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2D7D5930" w14:textId="77777777" w:rsidTr="0051369D">
        <w:trPr>
          <w:gridBefore w:val="1"/>
          <w:gridAfter w:val="1"/>
          <w:wBefore w:w="204" w:type="dxa"/>
          <w:wAfter w:w="646" w:type="dxa"/>
          <w:cantSplit/>
          <w:trHeight w:val="300"/>
        </w:trPr>
        <w:tc>
          <w:tcPr>
            <w:tcW w:w="8645" w:type="dxa"/>
            <w:gridSpan w:val="12"/>
            <w:tcBorders>
              <w:top w:val="doub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6CD46" w14:textId="77777777" w:rsidR="00CB3055" w:rsidRPr="000B2552" w:rsidRDefault="00CB3055">
            <w:pPr>
              <w:rPr>
                <w:rFonts w:ascii="Arial" w:hAnsi="Arial" w:cs="Arial"/>
              </w:rPr>
            </w:pPr>
          </w:p>
          <w:p w14:paraId="080935FE" w14:textId="64594206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Name or Organisation:</w:t>
            </w:r>
          </w:p>
          <w:p w14:paraId="64690F50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13387FF1" w14:textId="77777777" w:rsidTr="0051369D">
        <w:trPr>
          <w:gridBefore w:val="1"/>
          <w:gridAfter w:val="1"/>
          <w:wBefore w:w="204" w:type="dxa"/>
          <w:wAfter w:w="646" w:type="dxa"/>
          <w:cantSplit/>
          <w:trHeight w:val="232"/>
        </w:trPr>
        <w:tc>
          <w:tcPr>
            <w:tcW w:w="8645" w:type="dxa"/>
            <w:gridSpan w:val="1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5A35" w14:textId="1973E542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3. To which part of the</w:t>
            </w:r>
            <w:r w:rsidR="00401838" w:rsidRPr="000B2552">
              <w:rPr>
                <w:rFonts w:ascii="Arial" w:hAnsi="Arial" w:cs="Arial"/>
              </w:rPr>
              <w:t xml:space="preserve"> Local Plan</w:t>
            </w:r>
            <w:r w:rsidRPr="000B2552">
              <w:rPr>
                <w:rFonts w:ascii="Arial" w:hAnsi="Arial" w:cs="Arial"/>
              </w:rPr>
              <w:t xml:space="preserve"> </w:t>
            </w:r>
            <w:r w:rsidR="00B016CB" w:rsidRPr="000B2552">
              <w:rPr>
                <w:rFonts w:ascii="Arial" w:hAnsi="Arial" w:cs="Arial"/>
              </w:rPr>
              <w:t xml:space="preserve">Review </w:t>
            </w:r>
            <w:r w:rsidRPr="000B2552">
              <w:rPr>
                <w:rFonts w:ascii="Arial" w:hAnsi="Arial" w:cs="Arial"/>
              </w:rPr>
              <w:t>does this representation relate?</w:t>
            </w:r>
          </w:p>
        </w:tc>
      </w:tr>
      <w:tr w:rsidR="00AE2F13" w:rsidRPr="000B2552" w14:paraId="4CE53490" w14:textId="77777777" w:rsidTr="0051369D">
        <w:trPr>
          <w:gridBefore w:val="1"/>
          <w:gridAfter w:val="1"/>
          <w:wBefore w:w="204" w:type="dxa"/>
          <w:wAfter w:w="646" w:type="dxa"/>
          <w:cantSplit/>
          <w:trHeight w:val="232"/>
        </w:trPr>
        <w:tc>
          <w:tcPr>
            <w:tcW w:w="8645" w:type="dxa"/>
            <w:gridSpan w:val="1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0E79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B55F2C" w:rsidRPr="000B2552" w14:paraId="64497DB5" w14:textId="77777777" w:rsidTr="0051369D">
        <w:trPr>
          <w:gridBefore w:val="1"/>
          <w:gridAfter w:val="2"/>
          <w:wBefore w:w="204" w:type="dxa"/>
          <w:wAfter w:w="2723" w:type="dxa"/>
          <w:cantSplit/>
          <w:trHeight w:val="567"/>
        </w:trPr>
        <w:tc>
          <w:tcPr>
            <w:tcW w:w="1337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54DA" w14:textId="77777777" w:rsidR="00B55F2C" w:rsidRPr="000B2552" w:rsidRDefault="00B55F2C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Paragraph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EF2E" w14:textId="77777777" w:rsidR="00B55F2C" w:rsidRPr="000B2552" w:rsidRDefault="00B55F2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BC8E" w14:textId="77777777" w:rsidR="00B55F2C" w:rsidRPr="000B2552" w:rsidRDefault="00B55F2C">
            <w:pPr>
              <w:jc w:val="right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Policy</w:t>
            </w:r>
          </w:p>
        </w:tc>
        <w:tc>
          <w:tcPr>
            <w:tcW w:w="12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95BC" w14:textId="215FEB62" w:rsidR="00B55F2C" w:rsidRPr="000B2552" w:rsidRDefault="00F60C47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7D5CE83" wp14:editId="606075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1018309" cy="358140"/>
                      <wp:effectExtent l="0" t="0" r="10795" b="22860"/>
                      <wp:wrapNone/>
                      <wp:docPr id="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8309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1FBBBC9" w14:textId="77777777" w:rsidR="00F60C47" w:rsidRDefault="00F60C47" w:rsidP="00F60C47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5CE83" id="_x0000_s1027" type="#_x0000_t202" style="position:absolute;margin-left:0;margin-top:.55pt;width:80.2pt;height:28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2w5wEAANoDAAAOAAAAZHJzL2Uyb0RvYy54bWysU8GO0zAQvSPxD5bvNEm3hTZquoKtipBW&#10;LFLhA1zHbiw5tvG4TcrXM3ZKm4U9rcjB8XjGb968Ga/u+1aTk/CgrKloMckpEYbbWplDRX98375b&#10;UAKBmZppa0RFzwLo/frtm1XnSjG1jdW18ARBDJSdq2gTgiuzDHgjWgYT64RBp7S+ZQFNf8hqzzpE&#10;b3U2zfP3WWd97bzlAgBPN4OTrhO+lIKHJylBBKIritxCWn1a93HN1itWHjxzjeIXGuwVLFqmDCa9&#10;Qm1YYOTo1T9QreLegpVhwm2bWSkVF6kGrKbI/6pm1zAnUi0oDrirTPD/YPnX08598yT0n2yPDYyC&#10;dA5KwMNYTy99G//IlKAfJTxfZRN9IDxeyovFXb6khKPvbr4oZknX7HbbeQifhW1J3FTUY1uSWuz0&#10;CAEzYuifkJgMrFb1VmmdDH/YP2hPTgxbuE1fJIlXnoVpQ7qKLufTRUJ+5oMxRJ6+lyAihQ2DZkiV&#10;EC5h2mDCmyxxF/p9T1Q9kmxv6zMqiY8BS2ys/0VJh4NVUfh5ZF5Qor8Y7NyymKE+JCRjNv8wRcOP&#10;PfuxhxmOUBUNlAzbhzBML46PY+HR7ByPDYlKGfvxGKxUSdHIcWB0oY4DlFS7DHuc0LGdom5Pcv0b&#10;AAD//wMAUEsDBBQABgAIAAAAIQA/tHHL3AAAAAUBAAAPAAAAZHJzL2Rvd25yZXYueG1sTI/BbsIw&#10;EETvlfgHayv1UhWHqgkoxEGhqJf2BPTA0cRLEtVeh9gB9+9rTuW4M6OZt8UqGM0uOLjOkoDZNAGG&#10;VFvVUSPge//xsgDmvCQltSUU8IsOVuXkoZC5slfa4mXnGxZLyOVSQOt9n3Pu6haNdFPbI0XvZAcj&#10;fTyHhqtBXmO50fw1STJuZEdxoZU9vrdY/+xGI+AQvubZer1JVfDV53mzGCt9eBbi6TFUS2Aeg/8P&#10;ww0/okMZmY52JOWYFhAf8VGdAbuZWfIG7CggnafAy4Lf05d/AAAA//8DAFBLAQItABQABgAIAAAA&#10;IQC2gziS/gAAAOEBAAATAAAAAAAAAAAAAAAAAAAAAABbQ29udGVudF9UeXBlc10ueG1sUEsBAi0A&#10;FAAGAAgAAAAhADj9If/WAAAAlAEAAAsAAAAAAAAAAAAAAAAALwEAAF9yZWxzLy5yZWxzUEsBAi0A&#10;FAAGAAgAAAAhABcbnbDnAQAA2gMAAA4AAAAAAAAAAAAAAAAALgIAAGRycy9lMm9Eb2MueG1sUEsB&#10;Ai0AFAAGAAgAAAAhAD+0ccvcAAAABQEAAA8AAAAAAAAAAAAAAAAAQQQAAGRycy9kb3ducmV2Lnht&#10;bFBLBQYAAAAABAAEAPMAAABKBQAAAAA=&#10;" strokeweight=".26467mm">
                      <v:textbox>
                        <w:txbxContent>
                          <w:p w14:paraId="31FBBBC9" w14:textId="77777777" w:rsidR="00F60C47" w:rsidRDefault="00F60C47" w:rsidP="00F60C4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3AC4" w14:textId="0ADCDBE3" w:rsidR="00B55F2C" w:rsidRPr="000B2552" w:rsidRDefault="00B55F2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679E297" w14:textId="77777777" w:rsidR="007C4A00" w:rsidRPr="000B2552" w:rsidRDefault="007C4A00">
      <w:pPr>
        <w:rPr>
          <w:rFonts w:ascii="Arial" w:hAnsi="Arial" w:cs="Arial"/>
        </w:rPr>
      </w:pPr>
    </w:p>
    <w:p w14:paraId="4AB16A73" w14:textId="76856B62" w:rsidR="007D6FA4" w:rsidRPr="000B2552" w:rsidRDefault="007D6FA4">
      <w:pPr>
        <w:rPr>
          <w:rFonts w:ascii="Arial" w:hAnsi="Arial" w:cs="Arial"/>
        </w:rPr>
      </w:pPr>
    </w:p>
    <w:tbl>
      <w:tblPr>
        <w:tblW w:w="89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"/>
        <w:gridCol w:w="1034"/>
        <w:gridCol w:w="2271"/>
        <w:gridCol w:w="1287"/>
        <w:gridCol w:w="257"/>
        <w:gridCol w:w="837"/>
        <w:gridCol w:w="219"/>
        <w:gridCol w:w="637"/>
        <w:gridCol w:w="785"/>
        <w:gridCol w:w="1091"/>
        <w:gridCol w:w="366"/>
      </w:tblGrid>
      <w:tr w:rsidR="00AE2F13" w:rsidRPr="000B2552" w14:paraId="2B13C1F3" w14:textId="77777777" w:rsidTr="007C4A00">
        <w:trPr>
          <w:gridAfter w:val="1"/>
          <w:wAfter w:w="363" w:type="dxa"/>
          <w:cantSplit/>
          <w:trHeight w:val="300"/>
        </w:trPr>
        <w:tc>
          <w:tcPr>
            <w:tcW w:w="8568" w:type="dxa"/>
            <w:gridSpan w:val="1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6C68" w14:textId="083A6489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 xml:space="preserve">4. Do you consider the </w:t>
            </w:r>
            <w:r w:rsidR="00B016CB" w:rsidRPr="000B2552">
              <w:rPr>
                <w:rFonts w:ascii="Arial" w:hAnsi="Arial" w:cs="Arial"/>
              </w:rPr>
              <w:t>Local Plan Review</w:t>
            </w:r>
            <w:r w:rsidRPr="000B2552">
              <w:rPr>
                <w:rFonts w:ascii="Arial" w:hAnsi="Arial" w:cs="Arial"/>
              </w:rPr>
              <w:t xml:space="preserve"> is:</w:t>
            </w:r>
          </w:p>
        </w:tc>
      </w:tr>
      <w:tr w:rsidR="00AE2F13" w:rsidRPr="000B2552" w14:paraId="379B48A5" w14:textId="77777777" w:rsidTr="007C4A00">
        <w:trPr>
          <w:gridAfter w:val="1"/>
          <w:wAfter w:w="363" w:type="dxa"/>
          <w:cantSplit/>
          <w:trHeight w:val="150"/>
        </w:trPr>
        <w:tc>
          <w:tcPr>
            <w:tcW w:w="3513" w:type="dxa"/>
            <w:gridSpan w:val="3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BF76" w14:textId="07045D51" w:rsidR="00DD54A9" w:rsidRPr="000B2552" w:rsidRDefault="00E70F27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ab/>
            </w:r>
          </w:p>
          <w:p w14:paraId="30045DF8" w14:textId="78059D2D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4.(1) Legally compliant</w:t>
            </w:r>
          </w:p>
          <w:p w14:paraId="3295D301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38CC9405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4.(2) Sound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54B2" w14:textId="2BF8959B" w:rsidR="00AE2F13" w:rsidRPr="000B2552" w:rsidRDefault="00EC3E58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6FD8AAE" wp14:editId="672F81BB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-60960</wp:posOffset>
                      </wp:positionV>
                      <wp:extent cx="685800" cy="312420"/>
                      <wp:effectExtent l="0" t="0" r="19050" b="10797"/>
                      <wp:wrapNone/>
                      <wp:docPr id="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3FD69D9" w14:textId="77777777" w:rsidR="00FE5F1E" w:rsidRDefault="00FE5F1E" w:rsidP="00FE5F1E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D8AAE" id="_x0000_s1028" type="#_x0000_t202" style="position:absolute;margin-left:35.9pt;margin-top:-4.8pt;width:54pt;height:24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6qf6AEAANkDAAAOAAAAZHJzL2Uyb0RvYy54bWysU8GO0zAQvSPxD5bvNGlol25UdwVbFSGt&#10;AKnwAa5jN5Yc23jcJuXrGTvdtgucEDk4Hs/4zZs34+XD0BlylAG0s4xOJyUl0grXaLtn9Pu3zZsF&#10;JRC5bbhxVjJ6kkAfVq9fLXtfy8q1zjQyEASxUPee0TZGXxcFiFZ2HCbOS4tO5ULHI5phXzSB94je&#10;maIqy7uid6HxwQkJgKfr0UlXGV8pKeIXpUBGYhhFbjGvIa+7tBarJa/3gftWizMN/g8sOq4tJr1A&#10;rXnk5BD0H1CdFsGBU3EiXFc4pbSQuQasZlr+Vs225V7mWlAc8BeZ4P/Bis/Hrf8aSBw+uAEbmATp&#10;PdSAh6meQYUu/ZEpQT9KeLrIJodIBB7eLeaLEj0CXW+n1azKshbXyz5A/ChdR9KG0YBdyWLx4xNE&#10;TIihzyEpFzijm402Jhthv3s0gRw5dnCTv8QRr7wIM5b0jN7Pq0VGfuGDW4gyf3+DSBTWHNoxVUY4&#10;hxmLCa+qpF0cdgPRDaPVs2I715xQSHwLWGLrwk9KepwrRuHHgQdJiflksXH309ksDWI2ZvN3KBYJ&#10;t57drYdbgVCMRkrG7WMchxenx/P4ZLdepH4kpax7f4hO6axo4jgyOlPH+cmqnWc9DeitnaOuL3L1&#10;CwAA//8DAFBLAwQUAAYACAAAACEAE+kehN4AAAAIAQAADwAAAGRycy9kb3ducmV2LnhtbEyPwU7D&#10;MBBE70j8g7VIXFDrFETShmyqlIoLPVE49OjGSxJhr0PstOHvcU9wnJnVzNtiPVkjTjT4zjHCYp6A&#10;IK6d7rhB+Hh/mS1B+KBYK+OYEH7Iw7q8vipUrt2Z3+i0D42IJexzhdCG0OdS+rolq/zc9cQx+3SD&#10;VSHKoZF6UOdYbo28T5JUWtVxXGhVT88t1V/70SIcpl2WbjbbRz2F6vV7uxwrc7hDvL2ZqicQgabw&#10;dwwX/IgOZWQ6upG1FwYhW0TygDBbpSAuebaKxhHhIRqyLOT/B8pfAAAA//8DAFBLAQItABQABgAI&#10;AAAAIQC2gziS/gAAAOEBAAATAAAAAAAAAAAAAAAAAAAAAABbQ29udGVudF9UeXBlc10ueG1sUEsB&#10;Ai0AFAAGAAgAAAAhADj9If/WAAAAlAEAAAsAAAAAAAAAAAAAAAAALwEAAF9yZWxzLy5yZWxzUEsB&#10;Ai0AFAAGAAgAAAAhALajqp/oAQAA2QMAAA4AAAAAAAAAAAAAAAAALgIAAGRycy9lMm9Eb2MueG1s&#10;UEsBAi0AFAAGAAgAAAAhABPpHoTeAAAACAEAAA8AAAAAAAAAAAAAAAAAQgQAAGRycy9kb3ducmV2&#10;LnhtbFBLBQYAAAAABAAEAPMAAABNBQAAAAA=&#10;" strokeweight=".26467mm">
                      <v:textbox>
                        <w:txbxContent>
                          <w:p w14:paraId="43FD69D9" w14:textId="77777777" w:rsidR="00FE5F1E" w:rsidRDefault="00FE5F1E" w:rsidP="00FE5F1E"/>
                        </w:txbxContent>
                      </v:textbox>
                    </v:shape>
                  </w:pict>
                </mc:Fallback>
              </mc:AlternateContent>
            </w:r>
            <w:r w:rsidR="00E70F27" w:rsidRPr="000B2552">
              <w:rPr>
                <w:rFonts w:ascii="Arial" w:hAnsi="Arial" w:cs="Arial"/>
              </w:rPr>
              <w:t>Yes</w:t>
            </w:r>
            <w:r w:rsidR="00FE5F1E" w:rsidRPr="000B2552">
              <w:rPr>
                <w:rFonts w:ascii="Arial" w:hAnsi="Arial" w:cs="Arial"/>
              </w:rPr>
              <w:t xml:space="preserve">                           </w:t>
            </w:r>
          </w:p>
          <w:p w14:paraId="51E0085E" w14:textId="7D66AECE" w:rsidR="00AE2F13" w:rsidRPr="000B2552" w:rsidRDefault="00AE2F13">
            <w:pPr>
              <w:rPr>
                <w:rFonts w:ascii="Arial" w:hAnsi="Arial" w:cs="Arial"/>
              </w:rPr>
            </w:pPr>
          </w:p>
          <w:p w14:paraId="4858EBB5" w14:textId="5DC3F607" w:rsidR="00FE5F1E" w:rsidRPr="000B2552" w:rsidRDefault="00FE5F1E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Yes</w:t>
            </w:r>
          </w:p>
        </w:tc>
        <w:tc>
          <w:tcPr>
            <w:tcW w:w="108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0819" w14:textId="37DCC82F" w:rsidR="00AE2F13" w:rsidRPr="000B2552" w:rsidRDefault="00AE2F13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2"/>
            <w:tcBorders>
              <w:lef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74C9" w14:textId="7B6077F1" w:rsidR="00FE5F1E" w:rsidRPr="000B2552" w:rsidRDefault="00FE5F1E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No</w:t>
            </w:r>
          </w:p>
        </w:tc>
        <w:tc>
          <w:tcPr>
            <w:tcW w:w="77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5F5D" w14:textId="65EBE82F" w:rsidR="00AE2F13" w:rsidRPr="000B2552" w:rsidRDefault="00AE2F1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3998" w14:textId="1DDFBF3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58435A" w:rsidRPr="000B2552" w14:paraId="4BC6F467" w14:textId="77777777" w:rsidTr="007C4A00">
        <w:trPr>
          <w:gridAfter w:val="7"/>
          <w:wAfter w:w="4143" w:type="dxa"/>
          <w:cantSplit/>
          <w:trHeight w:val="300"/>
        </w:trPr>
        <w:tc>
          <w:tcPr>
            <w:tcW w:w="3513" w:type="dxa"/>
            <w:gridSpan w:val="3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C645" w14:textId="77777777" w:rsidR="0058435A" w:rsidRPr="000B2552" w:rsidRDefault="0058435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273A" w14:textId="77777777" w:rsidR="0058435A" w:rsidRPr="000B2552" w:rsidRDefault="0058435A">
            <w:pPr>
              <w:rPr>
                <w:rFonts w:ascii="Arial" w:hAnsi="Arial" w:cs="Arial"/>
              </w:rPr>
            </w:pPr>
          </w:p>
        </w:tc>
      </w:tr>
      <w:tr w:rsidR="00AE2F13" w:rsidRPr="000B2552" w14:paraId="0837DC04" w14:textId="77777777" w:rsidTr="007C4A00">
        <w:trPr>
          <w:gridAfter w:val="1"/>
          <w:wAfter w:w="363" w:type="dxa"/>
          <w:cantSplit/>
          <w:trHeight w:val="60"/>
        </w:trPr>
        <w:tc>
          <w:tcPr>
            <w:tcW w:w="3513" w:type="dxa"/>
            <w:gridSpan w:val="3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DE0C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48E8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D4BA" w14:textId="4F1857D3" w:rsidR="00AE2F13" w:rsidRPr="000B2552" w:rsidRDefault="00AE2F13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2"/>
            <w:tcBorders>
              <w:lef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C7AC" w14:textId="4FCB66ED" w:rsidR="00AE2F13" w:rsidRPr="000B2552" w:rsidRDefault="00FE5F1E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No</w:t>
            </w:r>
          </w:p>
        </w:tc>
        <w:tc>
          <w:tcPr>
            <w:tcW w:w="77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051A" w14:textId="2F17FEC0" w:rsidR="00AE2F13" w:rsidRPr="000B2552" w:rsidRDefault="006766E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168E20C" wp14:editId="64754D2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-409575</wp:posOffset>
                      </wp:positionV>
                      <wp:extent cx="685800" cy="312420"/>
                      <wp:effectExtent l="0" t="0" r="19050" b="10797"/>
                      <wp:wrapNone/>
                      <wp:docPr id="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D9FCF45" w14:textId="77777777" w:rsidR="00674D6E" w:rsidRDefault="00674D6E" w:rsidP="00674D6E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8E20C" id="_x0000_s1029" type="#_x0000_t202" style="position:absolute;margin-left:3.95pt;margin-top:-32.25pt;width:54pt;height:24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rL6AEAANkDAAAOAAAAZHJzL2Uyb0RvYy54bWysU8GO0zAQvSPxD5bvNGlol27UdAVbFSGt&#10;AKnwAa7jNJYc28y4TcrXM3a6bRc4IXJwPJ7xmzdvxsuHoTPsqAC1sxWfTnLOlJWu1nZf8e/fNm8W&#10;nGEQthbGWVXxk0L+sHr9atn7UhWudaZWwAjEYtn7irch+DLLULaqEzhxXllyNg46EciEfVaD6Am9&#10;M1mR53dZ76D24KRCpNP16OSrhN80SoYvTYMqMFNx4hbSCmndxTVbLUW5B+FbLc80xD+w6IS2lPQC&#10;tRZBsAPoP6A6LcGha8JEui5zTaOlSjVQNdP8t2q2rfAq1ULioL/IhP8PVn4+bv1XYGH44AZqYBSk&#10;91giHcZ6hga6+CemjPwk4ekimxoCk3R4t5gvcvJIcr2dFrMiyZpdL3vA8FG5jsVNxYG6ksQSxycM&#10;lJBCn0NiLnRG1xttTDJgv3s0wI6COrhJX+RIV16EGcv6it/Pi0VCfuHDW4g8fX+DiBTWAtsxVUI4&#10;hxlLCa+qxF0YdgPTNRX8rNjO1ScSkt4Cldg6+MlZT3NVcfxxEKA4M58sNe5+OpvFQUzGbP6OxGJw&#10;69ndeoSVBFXxwNm4fQzj8NL0eBGe7NbL2I+olHXvD8E1OikaOY6MztRpfpJq51mPA3prp6jri1z9&#10;AgAA//8DAFBLAwQUAAYACAAAACEAkRO3j98AAAAJAQAADwAAAGRycy9kb3ducmV2LnhtbEyPwU7D&#10;MBBE70j8g7VIXFDrBEjahjhVSsUFThQOPbrxNomw1yF2WvP3uCc47sxo9k25DkazE46utyQgnSfA&#10;kBqremoFfH68zJbAnJekpLaEAn7Qwbq6viploeyZ3vG08y2LJeQKKaDzfig4d02HRrq5HZCid7Sj&#10;kT6eY8vVKM+x3Gh+nyQ5N7Kn+KGTAz532HztJiNgH94W+WazzVTw9ev3djnVen8nxO1NqJ+AeQz+&#10;LwwX/IgOVWQ62ImUY1rAYhWDAmb5Ywbs4qdZVA5RSbMH4FXJ/y+ofgEAAP//AwBQSwECLQAUAAYA&#10;CAAAACEAtoM4kv4AAADhAQAAEwAAAAAAAAAAAAAAAAAAAAAAW0NvbnRlbnRfVHlwZXNdLnhtbFBL&#10;AQItABQABgAIAAAAIQA4/SH/1gAAAJQBAAALAAAAAAAAAAAAAAAAAC8BAABfcmVscy8ucmVsc1BL&#10;AQItABQABgAIAAAAIQAuaMrL6AEAANkDAAAOAAAAAAAAAAAAAAAAAC4CAABkcnMvZTJvRG9jLnht&#10;bFBLAQItABQABgAIAAAAIQCRE7eP3wAAAAkBAAAPAAAAAAAAAAAAAAAAAEIEAABkcnMvZG93bnJl&#10;di54bWxQSwUGAAAAAAQABADzAAAATgUAAAAA&#10;" strokeweight=".26467mm">
                      <v:textbox>
                        <w:txbxContent>
                          <w:p w14:paraId="0D9FCF45" w14:textId="77777777" w:rsidR="00674D6E" w:rsidRDefault="00674D6E" w:rsidP="00674D6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C24D" w14:textId="0B1061BF" w:rsidR="00AE2F13" w:rsidRPr="000B2552" w:rsidRDefault="00674D6E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636DB09" wp14:editId="33EAAF1B">
                      <wp:simplePos x="0" y="0"/>
                      <wp:positionH relativeFrom="column">
                        <wp:posOffset>-442595</wp:posOffset>
                      </wp:positionH>
                      <wp:positionV relativeFrom="paragraph">
                        <wp:posOffset>50800</wp:posOffset>
                      </wp:positionV>
                      <wp:extent cx="685800" cy="342900"/>
                      <wp:effectExtent l="0" t="0" r="19050" b="19050"/>
                      <wp:wrapNone/>
                      <wp:docPr id="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9CD1DB8" w14:textId="77777777" w:rsidR="00AE2F13" w:rsidRDefault="00AE2F13" w:rsidP="00AE2F13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6DB09" id="Text Box 1" o:spid="_x0000_s1030" type="#_x0000_t202" style="position:absolute;margin-left:-34.85pt;margin-top:4pt;width:54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Sa5QEAANkDAAAOAAAAZHJzL2Uyb0RvYy54bWysU8GO2yAQvVfqPyDujR3X2SZWyKrdKFWl&#10;VbdS2g/AGGIkDBRI7PTrO2A3ybZ7WpUDnuGNHzNvhvX90Cl04s5Lowmez3KMuGamkfpA8I/vu3dL&#10;jHyguqHKaE7wmXt8v3n7Zt3bihemNarhDgGJ9lVvCW5DsFWWedbyjvqZsVwDKIzraADXHbLG0R7Y&#10;O5UVeX6X9cY11hnGvYfT7QjiTeIXgrPwJITnASmCIbeQdpf2Ou7ZZk2rg6O2lWxKg74ii45KDZde&#10;qLY0UHR08h+qTjJnvBFhxkyXGSEk46kGqGae/1XNvqWWp1pAHG8vMvn/R8u+nvb2m0Nh+GQGaGAU&#10;pLe+8nAY6xmE6+IXMkWAg4Tni2x8CIjB4d1yscwBYQC9L4sV2MCSXX+2zofP3HQoGgQ76EoSi54e&#10;fRhD/4TEu7xRstlJpZLjDvWDcuhEoYO7tCb2Z2FKo57g1aJYJuZnmL+lyNN6iSKmsKW+Ha9KDFOY&#10;0lDOVZVohaEekGwILmNMPKlNcwYh4S1Aia1xvzDqYa4I9j+P1HGM1BcNjVvNyzIOYnLKxYcCHHeL&#10;1LcI1QyoCA4YjeZDGIcXpsfS8Kj3lsV+RKW0+XgMRsik6DWjKXWYn9STadbjgN76Ker6Ije/AQAA&#10;//8DAFBLAwQUAAYACAAAACEAY1O+894AAAAHAQAADwAAAGRycy9kb3ducmV2LnhtbEyPMU/DMBSE&#10;dyT+g/WQWFDr0Io0pHGqlIoFJgpDRzd+TSLi5xA7rfn3PCYYT3e6+67YRNuLM46+c6Tgfp6AQKqd&#10;6ahR8PH+PMtA+KDJ6N4RKvhGD5vy+qrQuXEXesPzPjSCS8jnWkEbwpBL6esWrfZzNyCxd3Kj1YHl&#10;2Egz6guX214ukiSVVnfEC60e8KnF+nM/WQWH+LpKt9vdg4mhevnaZVPVH+6Uur2J1RpEwBj+wvCL&#10;z+hQMtPRTWS86BXM0scVRxVkfIn9ZbYEcVSQLhKQZSH/85c/AAAA//8DAFBLAQItABQABgAIAAAA&#10;IQC2gziS/gAAAOEBAAATAAAAAAAAAAAAAAAAAAAAAABbQ29udGVudF9UeXBlc10ueG1sUEsBAi0A&#10;FAAGAAgAAAAhADj9If/WAAAAlAEAAAsAAAAAAAAAAAAAAAAALwEAAF9yZWxzLy5yZWxzUEsBAi0A&#10;FAAGAAgAAAAhANinBJrlAQAA2QMAAA4AAAAAAAAAAAAAAAAALgIAAGRycy9lMm9Eb2MueG1sUEsB&#10;Ai0AFAAGAAgAAAAhAGNTvvPeAAAABwEAAA8AAAAAAAAAAAAAAAAAPwQAAGRycy9kb3ducmV2Lnht&#10;bFBLBQYAAAAABAAEAPMAAABKBQAAAAA=&#10;" strokeweight=".26467mm">
                      <v:textbox>
                        <w:txbxContent>
                          <w:p w14:paraId="79CD1DB8" w14:textId="77777777" w:rsidR="00AE2F13" w:rsidRDefault="00AE2F13" w:rsidP="00AE2F1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E2F13" w:rsidRPr="000B2552" w14:paraId="49C2C8D0" w14:textId="77777777" w:rsidTr="007C4A00">
        <w:trPr>
          <w:gridAfter w:val="1"/>
          <w:wAfter w:w="363" w:type="dxa"/>
          <w:cantSplit/>
          <w:trHeight w:val="405"/>
        </w:trPr>
        <w:tc>
          <w:tcPr>
            <w:tcW w:w="8568" w:type="dxa"/>
            <w:gridSpan w:val="1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B2A3" w14:textId="41C25A1D" w:rsidR="00813D24" w:rsidRPr="000B2552" w:rsidRDefault="00C9061E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22676F9" wp14:editId="33F3CDD8">
                      <wp:simplePos x="0" y="0"/>
                      <wp:positionH relativeFrom="column">
                        <wp:posOffset>2715434</wp:posOffset>
                      </wp:positionH>
                      <wp:positionV relativeFrom="paragraph">
                        <wp:posOffset>-218440</wp:posOffset>
                      </wp:positionV>
                      <wp:extent cx="685800" cy="312420"/>
                      <wp:effectExtent l="0" t="0" r="19050" b="10797"/>
                      <wp:wrapNone/>
                      <wp:docPr id="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A8709C8" w14:textId="77777777" w:rsidR="00674D6E" w:rsidRDefault="00674D6E" w:rsidP="00674D6E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676F9" id="_x0000_s1031" type="#_x0000_t202" style="position:absolute;margin-left:213.8pt;margin-top:-17.2pt;width:54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/np6QEAANkDAAAOAAAAZHJzL2Uyb0RvYy54bWysU8GO0zAQvSPxD5bvNGlol25UdwVbFSGt&#10;AKnwAa5jN5Ycj7HdJuXrGTvdtgucEDk4Hs/4zZs34+XD0BlylD5osIxOJyUl0gpotN0z+v3b5s2C&#10;khC5bbgBKxk9yUAfVq9fLXtXywpaMI30BEFsqHvHaBujq4siiFZ2PEzASYtOBb7jEU2/LxrPe0Tv&#10;TFGV5V3Rg2+cByFDwNP16KSrjK+UFPGLUkFGYhhFbjGvPq+7tBarJa/3nrtWizMN/g8sOq4tJr1A&#10;rXnk5OD1H1CdFh4CqDgR0BWglBYy14DVTMvfqtm23MlcC4oT3EWm8P9gxefj1n31JA4fYMAGJkF6&#10;F+qAh6meQfku/ZEpQT9KeLrIJodIBB7eLeaLEj0CXW+n1azKshbXy86H+FFCR9KGUY9dyWLx41OI&#10;mBBDn0NSrgBGNxttTDb8fvdoPDly7OAmf4kjXnkRZizpGb2fV4uM/MIXbiHK/P0NIlFY89COqTLC&#10;OcxYTHhVJe3isBuIbhidPyu2g+aEQuJbwBJb8D8p6XGuGA0/DtxLSswni427n85maRCzMZu/Q7GI&#10;v/Xsbj3cCoRiNFIybh/jOLw4PY7HJ7t1IvUjKWXh/SGC0lnRxHFkdKaO85NVO896GtBbO0ddX+Tq&#10;FwAAAP//AwBQSwMEFAAGAAgAAAAhAK3WCuLgAAAACgEAAA8AAABkcnMvZG93bnJldi54bWxMj7FO&#10;wzAQhnck3sE6JBbUOrRJGoU4VUrFAhOFoaMbmyTCPofYac3bc0ww3t2n/76/2kZr2FlPfnAo4H6Z&#10;ANPYOjVgJ+D97WlRAPNBopLGoRbwrT1s6+urSpbKXfBVnw+hYxSCvpQC+hDGknPf9tpKv3SjRrp9&#10;uMnKQOPUcTXJC4Vbw1dJknMrB6QPvRz1Y6/bz8NsBRzjyybf7faZiqF5/toXc2OOd0Lc3sTmAVjQ&#10;MfzB8KtP6lCT08nNqDwzAtLVJidUwGKdpsCIyNYZbU6EpgXwuuL/K9Q/AAAA//8DAFBLAQItABQA&#10;BgAIAAAAIQC2gziS/gAAAOEBAAATAAAAAAAAAAAAAAAAAAAAAABbQ29udGVudF9UeXBlc10ueG1s&#10;UEsBAi0AFAAGAAgAAAAhADj9If/WAAAAlAEAAAsAAAAAAAAAAAAAAAAALwEAAF9yZWxzLy5yZWxz&#10;UEsBAi0AFAAGAAgAAAAhAD/X+enpAQAA2QMAAA4AAAAAAAAAAAAAAAAALgIAAGRycy9lMm9Eb2Mu&#10;eG1sUEsBAi0AFAAGAAgAAAAhAK3WCuLgAAAACgEAAA8AAAAAAAAAAAAAAAAAQwQAAGRycy9kb3du&#10;cmV2LnhtbFBLBQYAAAAABAAEAPMAAABQBQAAAAA=&#10;" strokeweight=".26467mm">
                      <v:textbox>
                        <w:txbxContent>
                          <w:p w14:paraId="3A8709C8" w14:textId="77777777" w:rsidR="00674D6E" w:rsidRDefault="00674D6E" w:rsidP="00674D6E"/>
                        </w:txbxContent>
                      </v:textbox>
                    </v:shape>
                  </w:pict>
                </mc:Fallback>
              </mc:AlternateContent>
            </w:r>
          </w:p>
          <w:p w14:paraId="62004956" w14:textId="38B2FF72" w:rsidR="00AE2F13" w:rsidRPr="000B2552" w:rsidRDefault="00C9061E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C3F5883" wp14:editId="61D6E129">
                      <wp:simplePos x="0" y="0"/>
                      <wp:positionH relativeFrom="column">
                        <wp:posOffset>4365625</wp:posOffset>
                      </wp:positionH>
                      <wp:positionV relativeFrom="paragraph">
                        <wp:posOffset>102870</wp:posOffset>
                      </wp:positionV>
                      <wp:extent cx="685800" cy="313053"/>
                      <wp:effectExtent l="0" t="0" r="19050" b="10797"/>
                      <wp:wrapNone/>
                      <wp:docPr id="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130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22B3892" w14:textId="77777777" w:rsidR="00674D6E" w:rsidRDefault="00674D6E" w:rsidP="00674D6E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3F5883" id="_x0000_s1032" type="#_x0000_t202" style="position:absolute;margin-left:343.75pt;margin-top:8.1pt;width:54pt;height:24.6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n8I5QEAANkDAAAOAAAAZHJzL2Uyb0RvYy54bWysU9uO2yAQfa/Uf0C8N3Zu26wVZ9VulKrS&#10;qq2U9gMwhhgJMxRI7PTrO2A3ybZ9Wi0PmJkzPsycGdYPfavJSTivwJR0OskpEYZDrcyhpD++796t&#10;KPGBmZppMKKkZ+Hpw+btm3VnCzGDBnQtHEES44vOlrQJwRZZ5nkjWuYnYIVBUIJrWUDTHbLasQ7Z&#10;W53N8vwu68DV1gEX3qN3O4B0k/ilFDx8ldKLQHRJMbeQdpf2Ku7ZZs2Kg2O2UXxMg70gi5Ypg5de&#10;qLYsMHJ06h+qVnEHHmSYcGgzkFJxkWrAaqb5X9XsG2ZFqgXF8fYik389Wv7ltLffHAn9R+ixgVGQ&#10;zvrCozPW00vXxi9mShBHCc8X2UQfCEfn3Wq5yhHhCM2n83w5jyzZ9WfrfPgkoCXxUFKHXUlisdOT&#10;D0Pon5B4lwet6p3SOhnuUD1qR04MO7hLa2R/FqYN6Up6v5ytEvMzzN9S5Gn9jyKmsGW+Ga5KDGOY&#10;NljOVZV4Cn3VE1Vj8TEmeiqozygkvgUssQH3i5IO56qk/ueROUGJ/mywcffTxSIOYjIWy/czNNwt&#10;Ut0izHCkKmmgZDg+hmF4cXosC09mb3nsR1TKwIdjAKmSoteMxtRxflJPxlmPA3prp6jri9z8BgAA&#10;//8DAFBLAwQUAAYACAAAACEA2yWlcd4AAAAJAQAADwAAAGRycy9kb3ducmV2LnhtbEyPzU7DMBCE&#10;70i8g7VIXBB1qJQfQpwqpeICJwqHHt14SSLidYid1rw9ywlOq90ZzX5TbaIdxQlnPzhScLdKQCC1&#10;zgzUKXh/e7otQPigyejRESr4Rg+b+vKi0qVxZ3rF0z50gkPIl1pBH8JUSunbHq32KzchsfbhZqsD&#10;r3MnzazPHG5HuU6STFo9EH/o9YSPPbaf+8UqOMSXPNtud6mJoXn+2hVLMx5ulLq+is0DiIAx/Jnh&#10;F5/RoWamo1vIeDEqyIo8ZSsL2RoEG/L7lA9HVnjKupL/G9Q/AAAA//8DAFBLAQItABQABgAIAAAA&#10;IQC2gziS/gAAAOEBAAATAAAAAAAAAAAAAAAAAAAAAABbQ29udGVudF9UeXBlc10ueG1sUEsBAi0A&#10;FAAGAAgAAAAhADj9If/WAAAAlAEAAAsAAAAAAAAAAAAAAAAALwEAAF9yZWxzLy5yZWxzUEsBAi0A&#10;FAAGAAgAAAAhABDmfwjlAQAA2QMAAA4AAAAAAAAAAAAAAAAALgIAAGRycy9lMm9Eb2MueG1sUEsB&#10;Ai0AFAAGAAgAAAAhANslpXHeAAAACQEAAA8AAAAAAAAAAAAAAAAAPwQAAGRycy9kb3ducmV2Lnht&#10;bFBLBQYAAAAABAAEAPMAAABKBQAAAAA=&#10;" strokeweight=".26467mm">
                      <v:textbox>
                        <w:txbxContent>
                          <w:p w14:paraId="422B3892" w14:textId="77777777" w:rsidR="00674D6E" w:rsidRDefault="00674D6E" w:rsidP="00674D6E"/>
                        </w:txbxContent>
                      </v:textbox>
                    </v:shape>
                  </w:pict>
                </mc:Fallback>
              </mc:AlternateContent>
            </w:r>
            <w:r w:rsidRPr="000B255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CC3ACD" wp14:editId="60D01A03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80241</wp:posOffset>
                      </wp:positionV>
                      <wp:extent cx="685800" cy="313053"/>
                      <wp:effectExtent l="0" t="0" r="19050" b="10797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130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F6313BA" w14:textId="77777777" w:rsidR="00AE2F13" w:rsidRDefault="00AE2F13" w:rsidP="00AE2F13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C3ACD" id="_x0000_s1033" type="#_x0000_t202" style="position:absolute;margin-left:213.8pt;margin-top:6.3pt;width:54pt;height:2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9c5gEAANkDAAAOAAAAZHJzL2Uyb0RvYy54bWysU9uO2yAQfa/Uf0C8N3Zuu1krZNVulKrS&#10;qlsp7QdgjGMkzFAgsdOv74DdJNv2qSoPmJkzPsycGdaPfavJSTqvwDA6neSUSCOgUubA6Levu3cr&#10;SnzgpuIajGT0LD193Lx9s+5sIWfQgK6kI0hifNFZRpsQbJFlXjSy5X4CVhoEa3AtD2i6Q1Y53iF7&#10;q7NZnt9lHbjKOhDSe/RuB5BuEn9dSxFe6trLQDSjmFtIu0t7Gfdss+bFwXHbKDGmwf8hi5Yrg5de&#10;qLY8cHJ06g+qVgkHHuowEdBmUNdKyFQDVjPNf6tm33ArUy0ojrcXmfz/oxWfT3v7xZHQf4AeGxgF&#10;6awvPDpjPX3t2vjFTAniKOH5IpvsAxHovFstVzkiAqH5dJ4v55Elu/5snQ8fJbQkHhh12JUkFj89&#10;+zCE/gqJd3nQqtoprZPhDuWTduTEsYO7tEb2V2HakI7Rh+VslZhfYf6WIk/rbxQxhS33zXBVYhjD&#10;tMFyrqrEU+jLnqiK0fsYEz0lVGcUEt8CltiA+0FJh3PFqP9+5E5Soj8ZbNzDdLGIg5iMxfJ+hoa7&#10;RcpbhBuBVIwGSobjUxiGF6fH8vBs9lbEfkSlDLw/BqhVUvSa0Zg6zk/qyTjrcUBv7RR1fZGbnwAA&#10;AP//AwBQSwMEFAAGAAgAAAAhAKT1szHfAAAACQEAAA8AAABkcnMvZG93bnJldi54bWxMjzFPwzAQ&#10;hXck/oN1SCyIOg0kLSFOlVKxlIm2Q0c3NkmEfQ6x05p/zzHBdHd6T+++V66iNeysR987FDCfJcA0&#10;Nk712Ao47F/vl8B8kKikcagFfGsPq+r6qpSFchd81+ddaBmFoC+kgC6EoeDcN5220s/coJG0Dzda&#10;GegcW65GeaFwa3iaJDm3skf60MlBv3S6+dxNVsAxvi3y9XqTqRjq7ddmOdXmeCfE7U2sn4EFHcOf&#10;GX7xCR0qYjq5CZVnRsBjusjJSkJKkwzZQ0bLSUA+fwJelfx/g+oHAAD//wMAUEsBAi0AFAAGAAgA&#10;AAAhALaDOJL+AAAA4QEAABMAAAAAAAAAAAAAAAAAAAAAAFtDb250ZW50X1R5cGVzXS54bWxQSwEC&#10;LQAUAAYACAAAACEAOP0h/9YAAACUAQAACwAAAAAAAAAAAAAAAAAvAQAAX3JlbHMvLnJlbHNQSwEC&#10;LQAUAAYACAAAACEAiC0fXOYBAADZAwAADgAAAAAAAAAAAAAAAAAuAgAAZHJzL2Uyb0RvYy54bWxQ&#10;SwECLQAUAAYACAAAACEApPWzMd8AAAAJAQAADwAAAAAAAAAAAAAAAABABAAAZHJzL2Rvd25yZXYu&#10;eG1sUEsFBgAAAAAEAAQA8wAAAEwFAAAAAA==&#10;" strokeweight=".26467mm">
                      <v:textbox>
                        <w:txbxContent>
                          <w:p w14:paraId="1F6313BA" w14:textId="77777777" w:rsidR="00AE2F13" w:rsidRDefault="00AE2F13" w:rsidP="00AE2F13"/>
                        </w:txbxContent>
                      </v:textbox>
                    </v:shape>
                  </w:pict>
                </mc:Fallback>
              </mc:AlternateContent>
            </w:r>
            <w:r w:rsidR="00AE2F13" w:rsidRPr="000B2552">
              <w:rPr>
                <w:rFonts w:ascii="Arial" w:hAnsi="Arial" w:cs="Arial"/>
              </w:rPr>
              <w:t xml:space="preserve">4 (3) Complies with the </w:t>
            </w:r>
          </w:p>
          <w:p w14:paraId="400A57D0" w14:textId="47AFB21C" w:rsidR="00AE2F13" w:rsidRPr="000B2552" w:rsidRDefault="00AE2F13">
            <w:pPr>
              <w:ind w:left="113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 xml:space="preserve">Duty to co-operate                   </w:t>
            </w:r>
            <w:r w:rsidR="00FE5F1E" w:rsidRPr="000B2552">
              <w:rPr>
                <w:rFonts w:ascii="Arial" w:hAnsi="Arial" w:cs="Arial"/>
              </w:rPr>
              <w:t xml:space="preserve">  </w:t>
            </w:r>
            <w:r w:rsidRPr="000B2552">
              <w:rPr>
                <w:rFonts w:ascii="Arial" w:hAnsi="Arial" w:cs="Arial"/>
              </w:rPr>
              <w:t xml:space="preserve">Yes                             No                       </w:t>
            </w:r>
          </w:p>
          <w:p w14:paraId="531AE4A7" w14:textId="0AB3BFB5" w:rsidR="00AE2F13" w:rsidRPr="000B2552" w:rsidRDefault="00AE2F13" w:rsidP="00F30332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 xml:space="preserve">         </w:t>
            </w:r>
          </w:p>
        </w:tc>
      </w:tr>
      <w:tr w:rsidR="00AE2F13" w:rsidRPr="000B2552" w14:paraId="72805950" w14:textId="77777777" w:rsidTr="007C4A00">
        <w:trPr>
          <w:gridAfter w:val="1"/>
          <w:wAfter w:w="363" w:type="dxa"/>
          <w:cantSplit/>
          <w:trHeight w:val="405"/>
        </w:trPr>
        <w:tc>
          <w:tcPr>
            <w:tcW w:w="8568" w:type="dxa"/>
            <w:gridSpan w:val="10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ADDA" w14:textId="2ACEC328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Please</w:t>
            </w:r>
            <w:r w:rsidR="00637BAE" w:rsidRPr="000B2552">
              <w:rPr>
                <w:rFonts w:ascii="Arial" w:hAnsi="Arial" w:cs="Arial"/>
              </w:rPr>
              <w:t xml:space="preserve"> </w:t>
            </w:r>
            <w:r w:rsidRPr="000B2552">
              <w:rPr>
                <w:rFonts w:ascii="Arial" w:hAnsi="Arial" w:cs="Arial"/>
              </w:rPr>
              <w:t>tick as appropriate</w:t>
            </w:r>
            <w:r w:rsidR="00610ECB" w:rsidRPr="000B2552">
              <w:rPr>
                <w:rFonts w:ascii="Arial" w:hAnsi="Arial" w:cs="Arial"/>
              </w:rPr>
              <w:t>.</w:t>
            </w:r>
          </w:p>
        </w:tc>
      </w:tr>
      <w:tr w:rsidR="00AE2F13" w:rsidRPr="000B2552" w14:paraId="2B481CB1" w14:textId="77777777" w:rsidTr="007C4A00">
        <w:trPr>
          <w:trHeight w:val="180"/>
        </w:trPr>
        <w:tc>
          <w:tcPr>
            <w:tcW w:w="8931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BD818" w14:textId="77777777" w:rsidR="00B12FD1" w:rsidRPr="000B2552" w:rsidRDefault="00B12FD1">
            <w:pPr>
              <w:rPr>
                <w:rFonts w:ascii="Arial" w:hAnsi="Arial" w:cs="Arial"/>
              </w:rPr>
            </w:pPr>
          </w:p>
          <w:p w14:paraId="79CC3CDE" w14:textId="4EFB021B" w:rsidR="00AE2F13" w:rsidRPr="000B2552" w:rsidRDefault="00AE2F13" w:rsidP="00360E87">
            <w:pPr>
              <w:jc w:val="both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 xml:space="preserve">5. Please give details of why you consider the </w:t>
            </w:r>
            <w:r w:rsidR="00B016CB" w:rsidRPr="000B2552">
              <w:rPr>
                <w:rFonts w:ascii="Arial" w:hAnsi="Arial" w:cs="Arial"/>
              </w:rPr>
              <w:t>Local Plan Review</w:t>
            </w:r>
            <w:r w:rsidRPr="000B2552">
              <w:rPr>
                <w:rFonts w:ascii="Arial" w:hAnsi="Arial" w:cs="Arial"/>
              </w:rPr>
              <w:t xml:space="preserve"> is not legally compliant or is unsound or fails to comply with the </w:t>
            </w:r>
            <w:r w:rsidR="003D2ECD" w:rsidRPr="000B2552">
              <w:rPr>
                <w:rFonts w:ascii="Arial" w:hAnsi="Arial" w:cs="Arial"/>
              </w:rPr>
              <w:t>D</w:t>
            </w:r>
            <w:r w:rsidRPr="000B2552">
              <w:rPr>
                <w:rFonts w:ascii="Arial" w:hAnsi="Arial" w:cs="Arial"/>
              </w:rPr>
              <w:t xml:space="preserve">uty to </w:t>
            </w:r>
            <w:r w:rsidR="003D2ECD" w:rsidRPr="000B2552">
              <w:rPr>
                <w:rFonts w:ascii="Arial" w:hAnsi="Arial" w:cs="Arial"/>
              </w:rPr>
              <w:t>C</w:t>
            </w:r>
            <w:r w:rsidRPr="000B2552">
              <w:rPr>
                <w:rFonts w:ascii="Arial" w:hAnsi="Arial" w:cs="Arial"/>
              </w:rPr>
              <w:t>o-operate. Please be as precise as possible.</w:t>
            </w:r>
            <w:r w:rsidR="00935A63" w:rsidRPr="000B2552">
              <w:rPr>
                <w:rFonts w:ascii="Arial" w:hAnsi="Arial" w:cs="Arial"/>
              </w:rPr>
              <w:t xml:space="preserve"> </w:t>
            </w:r>
            <w:r w:rsidRPr="000B2552">
              <w:rPr>
                <w:rFonts w:ascii="Arial" w:hAnsi="Arial" w:cs="Arial"/>
              </w:rPr>
              <w:t xml:space="preserve">If you wish to support the legal compliance or soundness of the </w:t>
            </w:r>
            <w:r w:rsidR="00B016CB" w:rsidRPr="000B2552">
              <w:rPr>
                <w:rFonts w:ascii="Arial" w:hAnsi="Arial" w:cs="Arial"/>
              </w:rPr>
              <w:t>Local Plan Review</w:t>
            </w:r>
            <w:r w:rsidRPr="000B2552">
              <w:rPr>
                <w:rFonts w:ascii="Arial" w:hAnsi="Arial" w:cs="Arial"/>
              </w:rPr>
              <w:t xml:space="preserve"> or its compliance with the duty to co-operate, please also use this box to set out your comments. </w:t>
            </w:r>
          </w:p>
        </w:tc>
      </w:tr>
      <w:tr w:rsidR="00AE2F13" w:rsidRPr="000B2552" w14:paraId="7D1DC76D" w14:textId="77777777" w:rsidTr="007C4A00">
        <w:trPr>
          <w:trHeight w:val="1266"/>
        </w:trPr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9FF7" w14:textId="536B7FE6" w:rsidR="00935A63" w:rsidRPr="000B2552" w:rsidRDefault="00935A63">
            <w:pPr>
              <w:rPr>
                <w:rFonts w:ascii="Arial" w:hAnsi="Arial" w:cs="Arial"/>
              </w:rPr>
            </w:pPr>
          </w:p>
          <w:p w14:paraId="322DDDB3" w14:textId="50C31A79" w:rsidR="00AE2F13" w:rsidRPr="000B2552" w:rsidRDefault="00AE2F13">
            <w:pPr>
              <w:rPr>
                <w:rFonts w:ascii="Arial" w:hAnsi="Arial" w:cs="Arial"/>
              </w:rPr>
            </w:pPr>
          </w:p>
          <w:p w14:paraId="67DB64CD" w14:textId="7FA14EBA" w:rsidR="00C86CFB" w:rsidRPr="000B2552" w:rsidRDefault="00C86CFB">
            <w:pPr>
              <w:rPr>
                <w:rFonts w:ascii="Arial" w:hAnsi="Arial" w:cs="Arial"/>
              </w:rPr>
            </w:pPr>
          </w:p>
          <w:p w14:paraId="4476BBE6" w14:textId="54820BD7" w:rsidR="0073472B" w:rsidRPr="000B2552" w:rsidRDefault="0073472B">
            <w:pPr>
              <w:rPr>
                <w:rFonts w:ascii="Arial" w:hAnsi="Arial" w:cs="Arial"/>
              </w:rPr>
            </w:pPr>
          </w:p>
          <w:p w14:paraId="1C0D173E" w14:textId="3D415AB9" w:rsidR="00B12FD1" w:rsidRPr="000B2552" w:rsidRDefault="00B12FD1">
            <w:pPr>
              <w:rPr>
                <w:rFonts w:ascii="Arial" w:hAnsi="Arial" w:cs="Arial"/>
              </w:rPr>
            </w:pPr>
          </w:p>
          <w:p w14:paraId="0F4243B3" w14:textId="7C2BF15B" w:rsidR="00B12FD1" w:rsidRPr="000B2552" w:rsidRDefault="00B12FD1">
            <w:pPr>
              <w:rPr>
                <w:rFonts w:ascii="Arial" w:hAnsi="Arial" w:cs="Arial"/>
              </w:rPr>
            </w:pPr>
          </w:p>
          <w:p w14:paraId="3CD72D44" w14:textId="77777777" w:rsidR="00B12FD1" w:rsidRPr="000B2552" w:rsidRDefault="00B12FD1">
            <w:pPr>
              <w:rPr>
                <w:rFonts w:ascii="Arial" w:hAnsi="Arial" w:cs="Arial"/>
              </w:rPr>
            </w:pPr>
          </w:p>
          <w:p w14:paraId="175FBB2B" w14:textId="0A28A6E9" w:rsidR="00C86CFB" w:rsidRPr="000B2552" w:rsidRDefault="00C86CFB">
            <w:pPr>
              <w:rPr>
                <w:rFonts w:ascii="Arial" w:hAnsi="Arial" w:cs="Arial"/>
              </w:rPr>
            </w:pPr>
          </w:p>
          <w:p w14:paraId="5497E227" w14:textId="3706D711" w:rsidR="00C948A4" w:rsidRPr="000B2552" w:rsidRDefault="00C948A4">
            <w:pPr>
              <w:rPr>
                <w:rFonts w:ascii="Arial" w:hAnsi="Arial" w:cs="Arial"/>
              </w:rPr>
            </w:pPr>
          </w:p>
          <w:p w14:paraId="1C756AFD" w14:textId="5F962E25" w:rsidR="00912F16" w:rsidRPr="000B2552" w:rsidRDefault="00912F16">
            <w:pPr>
              <w:rPr>
                <w:rFonts w:ascii="Arial" w:hAnsi="Arial" w:cs="Arial"/>
              </w:rPr>
            </w:pPr>
          </w:p>
          <w:p w14:paraId="1F753129" w14:textId="6DEBC510" w:rsidR="00912F16" w:rsidRPr="000B2552" w:rsidRDefault="00912F16">
            <w:pPr>
              <w:rPr>
                <w:rFonts w:ascii="Arial" w:hAnsi="Arial" w:cs="Arial"/>
              </w:rPr>
            </w:pPr>
          </w:p>
          <w:p w14:paraId="08F3E87B" w14:textId="102A7F4B" w:rsidR="00912F16" w:rsidRPr="000B2552" w:rsidRDefault="00912F16">
            <w:pPr>
              <w:rPr>
                <w:rFonts w:ascii="Arial" w:hAnsi="Arial" w:cs="Arial"/>
              </w:rPr>
            </w:pPr>
          </w:p>
          <w:p w14:paraId="49621419" w14:textId="77777777" w:rsidR="00912F16" w:rsidRPr="000B2552" w:rsidRDefault="00912F16">
            <w:pPr>
              <w:rPr>
                <w:rFonts w:ascii="Arial" w:hAnsi="Arial" w:cs="Arial"/>
              </w:rPr>
            </w:pPr>
          </w:p>
          <w:p w14:paraId="65FBD0C1" w14:textId="257BBCC8" w:rsidR="00C948A4" w:rsidRPr="000B2552" w:rsidRDefault="00C948A4">
            <w:pPr>
              <w:rPr>
                <w:rFonts w:ascii="Arial" w:hAnsi="Arial" w:cs="Arial"/>
              </w:rPr>
            </w:pPr>
          </w:p>
          <w:p w14:paraId="170616DB" w14:textId="5FA78D00" w:rsidR="00912F16" w:rsidRPr="000B2552" w:rsidRDefault="00912F16">
            <w:pPr>
              <w:rPr>
                <w:rFonts w:ascii="Arial" w:hAnsi="Arial" w:cs="Arial"/>
              </w:rPr>
            </w:pPr>
          </w:p>
          <w:p w14:paraId="39D910BE" w14:textId="57641766" w:rsidR="00912F16" w:rsidRPr="000B2552" w:rsidRDefault="00912F16">
            <w:pPr>
              <w:rPr>
                <w:rFonts w:ascii="Arial" w:hAnsi="Arial" w:cs="Arial"/>
              </w:rPr>
            </w:pPr>
          </w:p>
          <w:p w14:paraId="35E27DBF" w14:textId="77777777" w:rsidR="00912F16" w:rsidRPr="000B2552" w:rsidRDefault="00912F16">
            <w:pPr>
              <w:rPr>
                <w:rFonts w:ascii="Arial" w:hAnsi="Arial" w:cs="Arial"/>
              </w:rPr>
            </w:pPr>
          </w:p>
          <w:p w14:paraId="5A2CA8EE" w14:textId="7E598F25" w:rsidR="00C948A4" w:rsidRPr="000B2552" w:rsidRDefault="00C948A4">
            <w:pPr>
              <w:rPr>
                <w:rFonts w:ascii="Arial" w:hAnsi="Arial" w:cs="Arial"/>
              </w:rPr>
            </w:pPr>
          </w:p>
          <w:p w14:paraId="4CD572BB" w14:textId="77777777" w:rsidR="00C948A4" w:rsidRPr="000B2552" w:rsidRDefault="00C948A4">
            <w:pPr>
              <w:rPr>
                <w:rFonts w:ascii="Arial" w:hAnsi="Arial" w:cs="Arial"/>
              </w:rPr>
            </w:pPr>
          </w:p>
          <w:p w14:paraId="249ED9FF" w14:textId="77777777" w:rsidR="00AE2F13" w:rsidRPr="000B2552" w:rsidRDefault="00AE2F13">
            <w:pPr>
              <w:jc w:val="right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(Continue on a separate sheet /expand box if necessary)</w:t>
            </w:r>
          </w:p>
        </w:tc>
      </w:tr>
      <w:tr w:rsidR="00AE2F13" w:rsidRPr="000B2552" w14:paraId="0072ED96" w14:textId="77777777" w:rsidTr="007C4A00">
        <w:trPr>
          <w:trHeight w:val="180"/>
        </w:trPr>
        <w:tc>
          <w:tcPr>
            <w:tcW w:w="8931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1F1FA" w14:textId="77777777" w:rsidR="00570661" w:rsidRPr="000B2552" w:rsidRDefault="00570661">
            <w:pPr>
              <w:rPr>
                <w:rFonts w:ascii="Arial" w:hAnsi="Arial" w:cs="Arial"/>
              </w:rPr>
            </w:pPr>
          </w:p>
          <w:p w14:paraId="7A789ED9" w14:textId="4F05BA1C" w:rsidR="00AE2F13" w:rsidRPr="000B2552" w:rsidRDefault="00AE2F13" w:rsidP="00360E87">
            <w:pPr>
              <w:jc w:val="both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lastRenderedPageBreak/>
              <w:t xml:space="preserve">6.  Please set out the modification(s) you consider necessary to make the </w:t>
            </w:r>
            <w:r w:rsidR="00B016CB" w:rsidRPr="000B2552">
              <w:rPr>
                <w:rFonts w:ascii="Arial" w:hAnsi="Arial" w:cs="Arial"/>
              </w:rPr>
              <w:t>Local Plan Review</w:t>
            </w:r>
            <w:r w:rsidRPr="000B2552">
              <w:rPr>
                <w:rFonts w:ascii="Arial" w:hAnsi="Arial" w:cs="Arial"/>
              </w:rPr>
              <w:t xml:space="preserve"> legally compliant and sound, in respect of any legal compliance or soundness matters you have identified at 5 above.  (Please note that non-compliance with the </w:t>
            </w:r>
            <w:r w:rsidR="005336EA" w:rsidRPr="000B2552">
              <w:rPr>
                <w:rFonts w:ascii="Arial" w:hAnsi="Arial" w:cs="Arial"/>
              </w:rPr>
              <w:t>D</w:t>
            </w:r>
            <w:r w:rsidRPr="000B2552">
              <w:rPr>
                <w:rFonts w:ascii="Arial" w:hAnsi="Arial" w:cs="Arial"/>
              </w:rPr>
              <w:t xml:space="preserve">uty to </w:t>
            </w:r>
            <w:r w:rsidR="005336EA" w:rsidRPr="000B2552">
              <w:rPr>
                <w:rFonts w:ascii="Arial" w:hAnsi="Arial" w:cs="Arial"/>
              </w:rPr>
              <w:t>C</w:t>
            </w:r>
            <w:r w:rsidRPr="000B2552">
              <w:rPr>
                <w:rFonts w:ascii="Arial" w:hAnsi="Arial" w:cs="Arial"/>
              </w:rPr>
              <w:t xml:space="preserve">o-operate is incapable of modification at examination).  You will need to say why each modification will make the </w:t>
            </w:r>
            <w:r w:rsidR="00B016CB" w:rsidRPr="000B2552">
              <w:rPr>
                <w:rFonts w:ascii="Arial" w:hAnsi="Arial" w:cs="Arial"/>
              </w:rPr>
              <w:t>Local Plan Review</w:t>
            </w:r>
            <w:r w:rsidRPr="000B2552">
              <w:rPr>
                <w:rFonts w:ascii="Arial" w:hAnsi="Arial" w:cs="Arial"/>
              </w:rPr>
              <w:t xml:space="preserve"> legally compliant or sound.  It will be helpful if you are able to put forward your suggested revised wording of any policy or text. Please be as precise as possible.</w:t>
            </w:r>
          </w:p>
        </w:tc>
      </w:tr>
      <w:tr w:rsidR="00AE2F13" w:rsidRPr="000B2552" w14:paraId="01067014" w14:textId="77777777" w:rsidTr="007C4A00">
        <w:trPr>
          <w:trHeight w:val="2078"/>
        </w:trPr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459E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35A8AC18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22DEF707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5EB78701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41C32BCC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7774034D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38AFAB24" w14:textId="52A9D13B" w:rsidR="00AE2F13" w:rsidRPr="000B2552" w:rsidRDefault="00AE2F13">
            <w:pPr>
              <w:rPr>
                <w:rFonts w:ascii="Arial" w:hAnsi="Arial" w:cs="Arial"/>
              </w:rPr>
            </w:pPr>
          </w:p>
          <w:p w14:paraId="57CCAF94" w14:textId="6278B73A" w:rsidR="00912F16" w:rsidRPr="000B2552" w:rsidRDefault="00912F16">
            <w:pPr>
              <w:rPr>
                <w:rFonts w:ascii="Arial" w:hAnsi="Arial" w:cs="Arial"/>
              </w:rPr>
            </w:pPr>
          </w:p>
          <w:p w14:paraId="4C1A0C94" w14:textId="1E6161CF" w:rsidR="00912F16" w:rsidRPr="000B2552" w:rsidRDefault="00912F16">
            <w:pPr>
              <w:rPr>
                <w:rFonts w:ascii="Arial" w:hAnsi="Arial" w:cs="Arial"/>
              </w:rPr>
            </w:pPr>
          </w:p>
          <w:p w14:paraId="18F20616" w14:textId="17E04333" w:rsidR="00912F16" w:rsidRPr="000B2552" w:rsidRDefault="00912F16">
            <w:pPr>
              <w:rPr>
                <w:rFonts w:ascii="Arial" w:hAnsi="Arial" w:cs="Arial"/>
              </w:rPr>
            </w:pPr>
          </w:p>
          <w:p w14:paraId="117EC0C4" w14:textId="4CFECC1F" w:rsidR="00912F16" w:rsidRPr="000B2552" w:rsidRDefault="00912F16">
            <w:pPr>
              <w:rPr>
                <w:rFonts w:ascii="Arial" w:hAnsi="Arial" w:cs="Arial"/>
              </w:rPr>
            </w:pPr>
          </w:p>
          <w:p w14:paraId="65E9A2E4" w14:textId="4F1AF8AB" w:rsidR="00912F16" w:rsidRPr="000B2552" w:rsidRDefault="00912F16">
            <w:pPr>
              <w:rPr>
                <w:rFonts w:ascii="Arial" w:hAnsi="Arial" w:cs="Arial"/>
              </w:rPr>
            </w:pPr>
          </w:p>
          <w:p w14:paraId="58C28AEA" w14:textId="3A582832" w:rsidR="00912F16" w:rsidRPr="000B2552" w:rsidRDefault="00912F16">
            <w:pPr>
              <w:rPr>
                <w:rFonts w:ascii="Arial" w:hAnsi="Arial" w:cs="Arial"/>
              </w:rPr>
            </w:pPr>
          </w:p>
          <w:p w14:paraId="630AE34C" w14:textId="33BED259" w:rsidR="00912F16" w:rsidRPr="000B2552" w:rsidRDefault="00912F16">
            <w:pPr>
              <w:rPr>
                <w:rFonts w:ascii="Arial" w:hAnsi="Arial" w:cs="Arial"/>
              </w:rPr>
            </w:pPr>
          </w:p>
          <w:p w14:paraId="3A985DD9" w14:textId="538FF180" w:rsidR="00912F16" w:rsidRPr="000B2552" w:rsidRDefault="00912F16">
            <w:pPr>
              <w:rPr>
                <w:rFonts w:ascii="Arial" w:hAnsi="Arial" w:cs="Arial"/>
              </w:rPr>
            </w:pPr>
          </w:p>
          <w:p w14:paraId="543099E9" w14:textId="678D5463" w:rsidR="00B12FD1" w:rsidRPr="000B2552" w:rsidRDefault="00B12FD1">
            <w:pPr>
              <w:rPr>
                <w:rFonts w:ascii="Arial" w:hAnsi="Arial" w:cs="Arial"/>
              </w:rPr>
            </w:pPr>
          </w:p>
          <w:p w14:paraId="33EB4484" w14:textId="63B03AAB" w:rsidR="00B12FD1" w:rsidRPr="000B2552" w:rsidRDefault="00B12FD1">
            <w:pPr>
              <w:rPr>
                <w:rFonts w:ascii="Arial" w:hAnsi="Arial" w:cs="Arial"/>
              </w:rPr>
            </w:pPr>
          </w:p>
          <w:p w14:paraId="7AC78D3B" w14:textId="77777777" w:rsidR="00B12FD1" w:rsidRPr="000B2552" w:rsidRDefault="00B12FD1">
            <w:pPr>
              <w:rPr>
                <w:rFonts w:ascii="Arial" w:hAnsi="Arial" w:cs="Arial"/>
              </w:rPr>
            </w:pPr>
          </w:p>
          <w:p w14:paraId="189A9AC1" w14:textId="77777777" w:rsidR="00912F16" w:rsidRPr="000B2552" w:rsidRDefault="00912F16">
            <w:pPr>
              <w:rPr>
                <w:rFonts w:ascii="Arial" w:hAnsi="Arial" w:cs="Arial"/>
              </w:rPr>
            </w:pPr>
          </w:p>
          <w:p w14:paraId="54607CD8" w14:textId="77777777" w:rsidR="00A53562" w:rsidRPr="000B2552" w:rsidRDefault="00A53562">
            <w:pPr>
              <w:rPr>
                <w:rFonts w:ascii="Arial" w:hAnsi="Arial" w:cs="Arial"/>
              </w:rPr>
            </w:pPr>
          </w:p>
          <w:p w14:paraId="690ADA17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605D9412" w14:textId="77777777" w:rsidR="00AE2F13" w:rsidRPr="000B2552" w:rsidRDefault="00AE2F13">
            <w:pPr>
              <w:jc w:val="right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(Continue on a separate sheet /expand box if necessary)</w:t>
            </w:r>
          </w:p>
        </w:tc>
      </w:tr>
      <w:tr w:rsidR="00AE2F13" w:rsidRPr="000B2552" w14:paraId="2D7DDB65" w14:textId="77777777" w:rsidTr="007C4A00">
        <w:trPr>
          <w:cantSplit/>
          <w:trHeight w:val="57"/>
        </w:trPr>
        <w:tc>
          <w:tcPr>
            <w:tcW w:w="8931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3DC9" w14:textId="3FB36148" w:rsidR="00AE2F13" w:rsidRPr="000B2552" w:rsidRDefault="00AE2F13" w:rsidP="00360E87">
            <w:pPr>
              <w:autoSpaceDE w:val="0"/>
              <w:jc w:val="both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b/>
                <w:i/>
                <w:color w:val="000000"/>
              </w:rPr>
              <w:t>Please note</w:t>
            </w:r>
            <w:r w:rsidR="00CF56F8" w:rsidRPr="000B2552">
              <w:rPr>
                <w:rFonts w:ascii="Arial" w:hAnsi="Arial" w:cs="Arial"/>
                <w:b/>
                <w:i/>
                <w:color w:val="000000"/>
              </w:rPr>
              <w:t xml:space="preserve">: </w:t>
            </w:r>
            <w:r w:rsidRPr="000B2552">
              <w:rPr>
                <w:rFonts w:ascii="Arial" w:hAnsi="Arial" w:cs="Arial"/>
                <w:i/>
                <w:color w:val="000000"/>
              </w:rPr>
              <w:t>In your representation y</w:t>
            </w:r>
            <w:r w:rsidRPr="000B2552">
              <w:rPr>
                <w:rFonts w:ascii="Arial" w:hAnsi="Arial" w:cs="Arial"/>
                <w:i/>
              </w:rPr>
              <w:t xml:space="preserve">ou </w:t>
            </w:r>
            <w:r w:rsidRPr="000B2552">
              <w:rPr>
                <w:rFonts w:ascii="Arial" w:hAnsi="Arial" w:cs="Arial"/>
                <w:i/>
                <w:color w:val="000000"/>
              </w:rPr>
              <w:t>should provide succinctly all the evidence and supporting information necessary to support your representation and your suggested modification(s).  You should not assume that you will have a further opportunity to make submissions.</w:t>
            </w:r>
          </w:p>
          <w:p w14:paraId="4533C982" w14:textId="61FB8F6D" w:rsidR="00CA5D22" w:rsidRPr="000B2552" w:rsidRDefault="00AE2F13" w:rsidP="00360E87">
            <w:pPr>
              <w:autoSpaceDE w:val="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0B2552">
              <w:rPr>
                <w:rFonts w:ascii="Arial" w:hAnsi="Arial" w:cs="Arial"/>
                <w:b/>
                <w:i/>
                <w:color w:val="000000"/>
              </w:rPr>
              <w:t xml:space="preserve">After this stage, further submissions may only be made if invited by the Inspector, based on the matters and issues </w:t>
            </w:r>
            <w:r w:rsidR="008D33D4" w:rsidRPr="000B2552">
              <w:rPr>
                <w:rFonts w:ascii="Arial" w:hAnsi="Arial" w:cs="Arial"/>
                <w:b/>
                <w:i/>
                <w:color w:val="000000"/>
              </w:rPr>
              <w:t>they</w:t>
            </w:r>
            <w:r w:rsidRPr="000B2552">
              <w:rPr>
                <w:rFonts w:ascii="Arial" w:hAnsi="Arial" w:cs="Arial"/>
                <w:b/>
                <w:i/>
                <w:color w:val="000000"/>
              </w:rPr>
              <w:t xml:space="preserve"> identif</w:t>
            </w:r>
            <w:r w:rsidR="008D33D4" w:rsidRPr="000B2552">
              <w:rPr>
                <w:rFonts w:ascii="Arial" w:hAnsi="Arial" w:cs="Arial"/>
                <w:b/>
                <w:i/>
                <w:color w:val="000000"/>
              </w:rPr>
              <w:t>y</w:t>
            </w:r>
            <w:r w:rsidRPr="000B2552">
              <w:rPr>
                <w:rFonts w:ascii="Arial" w:hAnsi="Arial" w:cs="Arial"/>
                <w:b/>
                <w:i/>
                <w:color w:val="000000"/>
              </w:rPr>
              <w:t xml:space="preserve"> for examination</w:t>
            </w:r>
            <w:r w:rsidR="00992604" w:rsidRPr="000B2552">
              <w:rPr>
                <w:rFonts w:ascii="Arial" w:hAnsi="Arial" w:cs="Arial"/>
                <w:b/>
                <w:i/>
                <w:color w:val="000000"/>
              </w:rPr>
              <w:t>.</w:t>
            </w:r>
          </w:p>
          <w:p w14:paraId="110C81A5" w14:textId="77777777" w:rsidR="00AE2F13" w:rsidRPr="000B2552" w:rsidRDefault="00AE2F13">
            <w:pPr>
              <w:autoSpaceDE w:val="0"/>
              <w:rPr>
                <w:rFonts w:ascii="Arial" w:hAnsi="Arial" w:cs="Arial"/>
                <w:b/>
                <w:i/>
              </w:rPr>
            </w:pPr>
          </w:p>
          <w:p w14:paraId="238F76AA" w14:textId="77777777" w:rsidR="00360E87" w:rsidRPr="000B2552" w:rsidRDefault="00360E87">
            <w:pPr>
              <w:autoSpaceDE w:val="0"/>
              <w:rPr>
                <w:rFonts w:ascii="Arial" w:hAnsi="Arial" w:cs="Arial"/>
                <w:b/>
                <w:i/>
              </w:rPr>
            </w:pPr>
          </w:p>
          <w:p w14:paraId="4AF17E0F" w14:textId="0193F0F4" w:rsidR="00254645" w:rsidRPr="000B2552" w:rsidRDefault="00254645">
            <w:pPr>
              <w:autoSpaceDE w:val="0"/>
              <w:rPr>
                <w:rFonts w:ascii="Arial" w:hAnsi="Arial" w:cs="Arial"/>
                <w:b/>
                <w:i/>
              </w:rPr>
            </w:pPr>
          </w:p>
        </w:tc>
      </w:tr>
      <w:tr w:rsidR="00AE2F13" w:rsidRPr="000B2552" w14:paraId="1F6AFDAA" w14:textId="77777777" w:rsidTr="007C4A00">
        <w:trPr>
          <w:cantSplit/>
          <w:trHeight w:val="540"/>
        </w:trPr>
        <w:tc>
          <w:tcPr>
            <w:tcW w:w="8931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67247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7. If your representation is seeking a modification to the plan, do you consider it necessary to participate in examination hearing session(s)?</w:t>
            </w:r>
          </w:p>
        </w:tc>
      </w:tr>
      <w:tr w:rsidR="00AE2F13" w:rsidRPr="000B2552" w14:paraId="0E82A0ED" w14:textId="77777777" w:rsidTr="007C4A00">
        <w:trPr>
          <w:cantSplit/>
          <w:trHeight w:val="120"/>
        </w:trPr>
        <w:tc>
          <w:tcPr>
            <w:tcW w:w="8931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1D80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0BBE171F" w14:textId="77777777" w:rsidTr="007C4A00">
        <w:trPr>
          <w:cantSplit/>
          <w:trHeight w:val="284"/>
        </w:trPr>
        <w:tc>
          <w:tcPr>
            <w:tcW w:w="236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6D61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EE70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347A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b/>
              </w:rPr>
              <w:t>No</w:t>
            </w:r>
            <w:r w:rsidRPr="000B2552">
              <w:rPr>
                <w:rFonts w:ascii="Arial" w:hAnsi="Arial" w:cs="Arial"/>
              </w:rPr>
              <w:t xml:space="preserve">, I do not wish to </w:t>
            </w:r>
          </w:p>
          <w:p w14:paraId="6275F479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 xml:space="preserve">participate in </w:t>
            </w:r>
          </w:p>
          <w:p w14:paraId="6230C316" w14:textId="77777777" w:rsidR="00AE2F13" w:rsidRPr="000B2552" w:rsidRDefault="00AE2F13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hearing session(s)</w:t>
            </w:r>
          </w:p>
        </w:tc>
        <w:tc>
          <w:tcPr>
            <w:tcW w:w="1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09DF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gridSpan w:val="4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0561" w14:textId="77777777" w:rsidR="004256B3" w:rsidRPr="000B2552" w:rsidRDefault="00AE2F13" w:rsidP="008C111F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b/>
              </w:rPr>
              <w:t>Yes</w:t>
            </w:r>
            <w:r w:rsidRPr="000B2552">
              <w:rPr>
                <w:rFonts w:ascii="Arial" w:hAnsi="Arial" w:cs="Arial"/>
              </w:rPr>
              <w:t>, I wish to participate in hearing session(s)</w:t>
            </w:r>
          </w:p>
          <w:p w14:paraId="14834A17" w14:textId="05BED4C4" w:rsidR="008C111F" w:rsidRPr="000B2552" w:rsidRDefault="008C111F" w:rsidP="008C111F">
            <w:pPr>
              <w:rPr>
                <w:rFonts w:ascii="Arial" w:hAnsi="Arial" w:cs="Arial"/>
              </w:rPr>
            </w:pPr>
          </w:p>
        </w:tc>
      </w:tr>
      <w:tr w:rsidR="00AE2F13" w:rsidRPr="000B2552" w14:paraId="634CF21C" w14:textId="77777777" w:rsidTr="007C4A00">
        <w:trPr>
          <w:cantSplit/>
          <w:trHeight w:val="60"/>
        </w:trPr>
        <w:tc>
          <w:tcPr>
            <w:tcW w:w="8931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55CF" w14:textId="77777777" w:rsidR="00AE2F13" w:rsidRPr="000B2552" w:rsidRDefault="00AE2F13" w:rsidP="00254645">
            <w:pPr>
              <w:shd w:val="clear" w:color="auto" w:fill="D9D9D9"/>
              <w:jc w:val="both"/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shd w:val="clear" w:color="auto" w:fill="D3D3D3"/>
              </w:rPr>
              <w:lastRenderedPageBreak/>
              <w:t>Please note that while this will provide an initial indication of your wish to participate in hearing session(s), you may be asked at a later point to confirm your request to participate.</w:t>
            </w:r>
          </w:p>
          <w:p w14:paraId="1860B421" w14:textId="507CE99F" w:rsidR="00AE2F13" w:rsidRPr="000B2552" w:rsidRDefault="00AE2F13">
            <w:pPr>
              <w:rPr>
                <w:rFonts w:ascii="Arial" w:hAnsi="Arial" w:cs="Arial"/>
              </w:rPr>
            </w:pPr>
          </w:p>
          <w:p w14:paraId="6EFD64B9" w14:textId="7E2F91D0" w:rsidR="00AF14E5" w:rsidRPr="000B2552" w:rsidRDefault="00AF14E5" w:rsidP="00AF14E5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8</w:t>
            </w:r>
            <w:r w:rsidR="00912F16" w:rsidRPr="000B2552">
              <w:rPr>
                <w:rFonts w:ascii="Arial" w:hAnsi="Arial" w:cs="Arial"/>
              </w:rPr>
              <w:t>.</w:t>
            </w:r>
            <w:r w:rsidRPr="000B2552">
              <w:rPr>
                <w:rFonts w:ascii="Arial" w:hAnsi="Arial" w:cs="Arial"/>
              </w:rPr>
              <w:t xml:space="preserve"> To which part of the Sustainability Appraisal (SA) report does this representation relate?</w:t>
            </w:r>
          </w:p>
          <w:p w14:paraId="0A0DF570" w14:textId="77777777" w:rsidR="00AF14E5" w:rsidRPr="000B2552" w:rsidRDefault="00AF14E5" w:rsidP="00AF14E5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1119A8B" wp14:editId="4B62B08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46990</wp:posOffset>
                      </wp:positionV>
                      <wp:extent cx="1017905" cy="358140"/>
                      <wp:effectExtent l="0" t="0" r="10795" b="22860"/>
                      <wp:wrapNone/>
                      <wp:docPr id="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7905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BAB2F2B" w14:textId="77777777" w:rsidR="00AF14E5" w:rsidRDefault="00AF14E5" w:rsidP="00AF14E5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19A8B" id="_x0000_s1034" type="#_x0000_t202" style="position:absolute;margin-left:69pt;margin-top:3.7pt;width:80.15pt;height:28.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s76gEAANoDAAAOAAAAZHJzL2Uyb0RvYy54bWysU8GO0zAQvSPxD5bvNElp2TZquoKtipBW&#10;gFT4AMexG0uObcZuk/L1jJ1u24U9rcjB8XjGb968Ga/uh06TowCvrKloMckpEYbbRpl9RX/+2L5b&#10;UOIDMw3T1oiKnoSn9+u3b1a9K8XUtlY3AgiCGF/2rqJtCK7MMs9b0TE/sU4YdEoLHQtowj5rgPWI&#10;3ulsmucfst5C48By4T2ebkYnXSd8KQUP36T0IhBdUeQW0gppreOarVes3ANzreJnGuwVLDqmDCa9&#10;QG1YYOQA6h+oTnGw3sow4bbLrJSKi1QDVlPkf1Wza5kTqRYUx7uLTP7/wfKvx537DiQMn+yADYyC&#10;9M6XHg9jPYOELv6RKUE/Sni6yCaGQHi8lBd3y3xOCUff+/mimCVds+ttBz58FrYjcVNRwLYktdjx&#10;0QfMiKFPITGZt1o1W6V1MmBfP2ggR4Yt3KYvksQrz8K0IX1Fl/PpIiE/8/lbiDx9L0FEChvm2zFV&#10;QjiHaYMJr7LEXRjqgaimoosnyWrbnFBJfAxYYmvhNyU9DlZF/a8DA0GJ/mKwc8tihvqQkIzZ/G6K&#10;Btx66lsPMxyhKhooGbcPYZxeHB/HwqPZOR4bEpUy9uMhWKmSopHjyOhMHQcoqXYe9jiht3aKuj7J&#10;9R8AAAD//wMAUEsDBBQABgAIAAAAIQBXSJBX3gAAAAgBAAAPAAAAZHJzL2Rvd25yZXYueG1sTI8x&#10;T8MwFIR3JP6D9ZBYEHVoIDUhTpVSscBEYejoxiaJsJ9D7LTm3/OYYDzd6e67ap2cZUczhcGjhJtF&#10;Bsxg6/WAnYT3t6drASxEhVpZj0bCtwmwrs/PKlVqf8JXc9zFjlEJhlJJ6GMcS85D2xunwsKPBsn7&#10;8JNTkeTUcT2pE5U7y5dZVnCnBqSFXo3msTft5252EvbpZVVsNts7nWLz/LUVc2P3V1JeXqTmAVg0&#10;Kf6F4Ref0KEmpoOfUQdmSeeCvkQJq1tg5C/vRQ7sIKHIBfC64v8P1D8AAAD//wMAUEsBAi0AFAAG&#10;AAgAAAAhALaDOJL+AAAA4QEAABMAAAAAAAAAAAAAAAAAAAAAAFtDb250ZW50X1R5cGVzXS54bWxQ&#10;SwECLQAUAAYACAAAACEAOP0h/9YAAACUAQAACwAAAAAAAAAAAAAAAAAvAQAAX3JlbHMvLnJlbHNQ&#10;SwECLQAUAAYACAAAACEAs7z7O+oBAADaAwAADgAAAAAAAAAAAAAAAAAuAgAAZHJzL2Uyb0RvYy54&#10;bWxQSwECLQAUAAYACAAAACEAV0iQV94AAAAIAQAADwAAAAAAAAAAAAAAAABEBAAAZHJzL2Rvd25y&#10;ZXYueG1sUEsFBgAAAAAEAAQA8wAAAE8FAAAAAA==&#10;" strokeweight=".26467mm">
                      <v:textbox>
                        <w:txbxContent>
                          <w:p w14:paraId="2BAB2F2B" w14:textId="77777777" w:rsidR="00AF14E5" w:rsidRDefault="00AF14E5" w:rsidP="00AF14E5"/>
                        </w:txbxContent>
                      </v:textbox>
                    </v:shape>
                  </w:pict>
                </mc:Fallback>
              </mc:AlternateContent>
            </w:r>
          </w:p>
          <w:p w14:paraId="548D7046" w14:textId="77777777" w:rsidR="00AF14E5" w:rsidRPr="000B2552" w:rsidRDefault="00AF14E5" w:rsidP="00AF14E5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Paragraph</w:t>
            </w:r>
          </w:p>
          <w:p w14:paraId="51191C2C" w14:textId="77777777" w:rsidR="00AF14E5" w:rsidRPr="000B2552" w:rsidRDefault="00AF14E5" w:rsidP="00AF14E5">
            <w:pPr>
              <w:rPr>
                <w:rFonts w:ascii="Arial" w:hAnsi="Arial" w:cs="Arial"/>
              </w:rPr>
            </w:pPr>
          </w:p>
          <w:p w14:paraId="4B5AAFA8" w14:textId="77777777" w:rsidR="00AF14E5" w:rsidRPr="000B2552" w:rsidRDefault="00AF14E5" w:rsidP="00AF14E5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241AB90E" wp14:editId="77763B7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242570</wp:posOffset>
                      </wp:positionV>
                      <wp:extent cx="5645785" cy="1501140"/>
                      <wp:effectExtent l="0" t="0" r="22225" b="228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785" cy="150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D46C8" w14:textId="77777777" w:rsidR="00AF14E5" w:rsidRDefault="00AF14E5" w:rsidP="00AF14E5"/>
                                <w:p w14:paraId="06D14F69" w14:textId="77777777" w:rsidR="00AF14E5" w:rsidRDefault="00AF14E5" w:rsidP="00AF14E5"/>
                                <w:p w14:paraId="26E02013" w14:textId="77777777" w:rsidR="00AF14E5" w:rsidRDefault="00AF14E5" w:rsidP="00AF14E5"/>
                                <w:p w14:paraId="7F3B43D4" w14:textId="77777777" w:rsidR="00AF14E5" w:rsidRDefault="00AF14E5" w:rsidP="00AF14E5"/>
                                <w:p w14:paraId="1FA60E6F" w14:textId="77777777" w:rsidR="00AF14E5" w:rsidRDefault="00AF14E5" w:rsidP="00AF14E5"/>
                                <w:p w14:paraId="408479E3" w14:textId="77777777" w:rsidR="00AF14E5" w:rsidRDefault="00AF14E5" w:rsidP="00AF14E5"/>
                                <w:p w14:paraId="3544D0D5" w14:textId="77777777" w:rsidR="00AF14E5" w:rsidRDefault="00AF14E5" w:rsidP="00AF14E5"/>
                                <w:p w14:paraId="2C0C4D47" w14:textId="77777777" w:rsidR="00AF14E5" w:rsidRDefault="00AF14E5" w:rsidP="00AF14E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Verdana" w:hAnsi="Verdana" w:cs="Arial"/>
                                      <w:sz w:val="16"/>
                                      <w:szCs w:val="16"/>
                                    </w:rPr>
                                    <w:t>(Continue on a separate sheet /expand box if necessary)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AB90E" id="_x0000_s1035" type="#_x0000_t202" style="position:absolute;margin-left:-3.75pt;margin-top:19.1pt;width:444.55pt;height:118.2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2EFAIAACcEAAAOAAAAZHJzL2Uyb0RvYy54bWysk1Fv2yAQx98n7Tsg3hfbUdylVpyqS5dp&#10;UtdN6vYBMMYxGnAMSOzs0+/AaRp128s0HhDHwZ+73x2rm1ErchDOSzA1LWY5JcJwaKXZ1fTb1+2b&#10;JSU+MNMyBUbU9Cg8vVm/frUabCXm0INqhSMoYnw12Jr2IdgqyzzvhWZ+BlYYdHbgNAtoul3WOjag&#10;ulbZPM+vsgFcax1w4T3u3k1Ouk76XSd4+Nx1XgSiaoqxhTS7NDdxztYrVu0cs73kpzDYP0ShmTT4&#10;6FnqjgVG9k7+JqUld+ChCzMOOoOuk1ykHDCbIn+RzWPPrEi5IBxvz5j8/5PlD4dH+8WRML6DEQuY&#10;kvD2Hvh3TwxsemZ24tY5GHrBWny4iMiywfrqdDWi9pWPIs3wCVosMtsHSEJj53SkgnkSVMcCHM/Q&#10;xRgIx83yalG+XZaUcPQVZV4Ui1SWjFVP163z4YMATeKipg6rmuTZ4d6HGA6rno7E1zwo2W6lUslw&#10;u2ajHDkw7IBtGimDF8eUIUNNr8t5ORH4q0Sexp8ktAzYykrqmi7Ph1gVub03bWq0wKSa1hiyMieQ&#10;kd1EMYzNSGSLgcQHItcG2iOSdTB1Lv40XPTgflIyYNfW1P/YMycoUR8NVue6WCA9EpKBXOdouEtP&#10;c+lhhqNUTQMl03IT0teI3AzcYhU7mfg+R3IKGbsxYT/9nNjul3Y69fy/178AAAD//wMAUEsDBBQA&#10;BgAIAAAAIQAponCz4AAAAAkBAAAPAAAAZHJzL2Rvd25yZXYueG1sTI/BTsMwEETvSPyDtUhcUOs0&#10;LYkJ2VQICURv0FZwdRM3ibDXwXbT8PeYExxHM5p5U64no9monO8tISzmCTBFtW16ahH2u6eZAOaD&#10;pEZqSwrhW3lYV5cXpSwae6Y3NW5Dy2IJ+UIidCEMBee+7pSRfm4HRdE7WmdkiNK1vHHyHMuN5mmS&#10;ZNzInuJCJwf12Kn6c3syCGL1Mn74zfL1vc6O+i7c5OPzl0O8vpoe7oEFNYW/MPziR3SoItPBnqjx&#10;TCPM8tuYRFiKFFj0hVhkwA4Iab7KgFcl//+g+gEAAP//AwBQSwECLQAUAAYACAAAACEAtoM4kv4A&#10;AADhAQAAEwAAAAAAAAAAAAAAAAAAAAAAW0NvbnRlbnRfVHlwZXNdLnhtbFBLAQItABQABgAIAAAA&#10;IQA4/SH/1gAAAJQBAAALAAAAAAAAAAAAAAAAAC8BAABfcmVscy8ucmVsc1BLAQItABQABgAIAAAA&#10;IQDAQT2EFAIAACcEAAAOAAAAAAAAAAAAAAAAAC4CAABkcnMvZTJvRG9jLnhtbFBLAQItABQABgAI&#10;AAAAIQAponCz4AAAAAkBAAAPAAAAAAAAAAAAAAAAAG4EAABkcnMvZG93bnJldi54bWxQSwUGAAAA&#10;AAQABADzAAAAewUAAAAA&#10;">
                      <v:textbox>
                        <w:txbxContent>
                          <w:p w14:paraId="613D46C8" w14:textId="77777777" w:rsidR="00AF14E5" w:rsidRDefault="00AF14E5" w:rsidP="00AF14E5"/>
                          <w:p w14:paraId="06D14F69" w14:textId="77777777" w:rsidR="00AF14E5" w:rsidRDefault="00AF14E5" w:rsidP="00AF14E5"/>
                          <w:p w14:paraId="26E02013" w14:textId="77777777" w:rsidR="00AF14E5" w:rsidRDefault="00AF14E5" w:rsidP="00AF14E5"/>
                          <w:p w14:paraId="7F3B43D4" w14:textId="77777777" w:rsidR="00AF14E5" w:rsidRDefault="00AF14E5" w:rsidP="00AF14E5"/>
                          <w:p w14:paraId="1FA60E6F" w14:textId="77777777" w:rsidR="00AF14E5" w:rsidRDefault="00AF14E5" w:rsidP="00AF14E5"/>
                          <w:p w14:paraId="408479E3" w14:textId="77777777" w:rsidR="00AF14E5" w:rsidRDefault="00AF14E5" w:rsidP="00AF14E5"/>
                          <w:p w14:paraId="3544D0D5" w14:textId="77777777" w:rsidR="00AF14E5" w:rsidRDefault="00AF14E5" w:rsidP="00AF14E5"/>
                          <w:p w14:paraId="2C0C4D47" w14:textId="77777777" w:rsidR="00AF14E5" w:rsidRDefault="00AF14E5" w:rsidP="00AF14E5">
                            <w:pPr>
                              <w:jc w:val="right"/>
                            </w:pP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(Continue on a separate sheet /expand box if necessary)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2552">
              <w:rPr>
                <w:rFonts w:ascii="Arial" w:hAnsi="Arial" w:cs="Arial"/>
              </w:rPr>
              <w:t>Please add any further comments relating to the SA report in the box below.</w:t>
            </w:r>
          </w:p>
          <w:p w14:paraId="631B5C27" w14:textId="77777777" w:rsidR="00AF14E5" w:rsidRPr="000B2552" w:rsidRDefault="00AF14E5">
            <w:pPr>
              <w:rPr>
                <w:rFonts w:ascii="Arial" w:hAnsi="Arial" w:cs="Arial"/>
              </w:rPr>
            </w:pPr>
          </w:p>
          <w:p w14:paraId="50EB05DE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4CEF5931" w14:textId="77777777" w:rsidTr="007C4A00">
        <w:trPr>
          <w:cantSplit/>
          <w:trHeight w:val="300"/>
        </w:trPr>
        <w:tc>
          <w:tcPr>
            <w:tcW w:w="8931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FB8F" w14:textId="2150F4EA" w:rsidR="00AE2F13" w:rsidRPr="000B2552" w:rsidRDefault="00AF14E5">
            <w:pPr>
              <w:rPr>
                <w:rFonts w:ascii="Arial" w:hAnsi="Arial" w:cs="Arial"/>
              </w:rPr>
            </w:pPr>
            <w:r w:rsidRPr="000B2552">
              <w:rPr>
                <w:rFonts w:ascii="Arial" w:hAnsi="Arial" w:cs="Arial"/>
              </w:rPr>
              <w:t>9</w:t>
            </w:r>
            <w:r w:rsidR="00AE2F13" w:rsidRPr="000B2552">
              <w:rPr>
                <w:rFonts w:ascii="Arial" w:hAnsi="Arial" w:cs="Arial"/>
              </w:rPr>
              <w:t>.  If you wish to participate in the hearing session(s), please outline why you consider this to be necessary:</w:t>
            </w:r>
          </w:p>
        </w:tc>
      </w:tr>
      <w:tr w:rsidR="00AE2F13" w:rsidRPr="000B2552" w14:paraId="749C90A9" w14:textId="77777777" w:rsidTr="007C4A00">
        <w:trPr>
          <w:cantSplit/>
          <w:trHeight w:val="57"/>
        </w:trPr>
        <w:tc>
          <w:tcPr>
            <w:tcW w:w="8931" w:type="dxa"/>
            <w:gridSpan w:val="11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8824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61EF9AFE" w14:textId="77777777" w:rsidTr="007C4A00">
        <w:trPr>
          <w:cantSplit/>
          <w:trHeight w:val="180"/>
        </w:trPr>
        <w:tc>
          <w:tcPr>
            <w:tcW w:w="893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9D74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3CB340EF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43CEE9D7" w14:textId="01F9D625" w:rsidR="00AE2F13" w:rsidRPr="000B2552" w:rsidRDefault="00AE2F13">
            <w:pPr>
              <w:rPr>
                <w:rFonts w:ascii="Arial" w:hAnsi="Arial" w:cs="Arial"/>
              </w:rPr>
            </w:pPr>
          </w:p>
          <w:p w14:paraId="68990D66" w14:textId="52A3F898" w:rsidR="00912F16" w:rsidRPr="000B2552" w:rsidRDefault="00912F16">
            <w:pPr>
              <w:rPr>
                <w:rFonts w:ascii="Arial" w:hAnsi="Arial" w:cs="Arial"/>
              </w:rPr>
            </w:pPr>
          </w:p>
          <w:p w14:paraId="7784B755" w14:textId="397A2919" w:rsidR="00912F16" w:rsidRPr="000B2552" w:rsidRDefault="00912F16">
            <w:pPr>
              <w:rPr>
                <w:rFonts w:ascii="Arial" w:hAnsi="Arial" w:cs="Arial"/>
              </w:rPr>
            </w:pPr>
          </w:p>
          <w:p w14:paraId="3A6CFE13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025BDFDF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19A80DA2" w14:textId="77777777" w:rsidR="00AE2F13" w:rsidRPr="000B2552" w:rsidRDefault="00AE2F13">
            <w:pPr>
              <w:rPr>
                <w:rFonts w:ascii="Arial" w:hAnsi="Arial" w:cs="Arial"/>
              </w:rPr>
            </w:pPr>
          </w:p>
          <w:p w14:paraId="5F1FCC5B" w14:textId="77777777" w:rsidR="00AE2F13" w:rsidRPr="000B2552" w:rsidRDefault="00AE2F13">
            <w:pPr>
              <w:rPr>
                <w:rFonts w:ascii="Arial" w:hAnsi="Arial" w:cs="Arial"/>
              </w:rPr>
            </w:pPr>
          </w:p>
        </w:tc>
      </w:tr>
      <w:tr w:rsidR="00AE2F13" w:rsidRPr="000B2552" w14:paraId="1939ADC6" w14:textId="77777777" w:rsidTr="007C4A00">
        <w:trPr>
          <w:cantSplit/>
          <w:trHeight w:val="300"/>
        </w:trPr>
        <w:tc>
          <w:tcPr>
            <w:tcW w:w="8931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FC66" w14:textId="7121DBAF" w:rsidR="00AE2F13" w:rsidRPr="000B2552" w:rsidRDefault="00AE2F13" w:rsidP="00570661">
            <w:pPr>
              <w:rPr>
                <w:rFonts w:ascii="Arial" w:hAnsi="Arial" w:cs="Arial"/>
                <w:i/>
              </w:rPr>
            </w:pPr>
            <w:r w:rsidRPr="000B2552">
              <w:rPr>
                <w:rFonts w:ascii="Arial" w:hAnsi="Arial" w:cs="Arial"/>
                <w:b/>
                <w:i/>
              </w:rPr>
              <w:t>Please note</w:t>
            </w:r>
            <w:r w:rsidRPr="000B2552">
              <w:rPr>
                <w:rFonts w:ascii="Arial" w:hAnsi="Arial" w:cs="Arial"/>
                <w:i/>
              </w:rPr>
              <w:t xml:space="preserve"> the Inspector will determine the most appropriate procedure to adopt to hear those who have indicated that they wish to participate in</w:t>
            </w:r>
            <w:r w:rsidR="00570661" w:rsidRPr="000B2552">
              <w:rPr>
                <w:rFonts w:ascii="Arial" w:hAnsi="Arial" w:cs="Arial"/>
                <w:i/>
              </w:rPr>
              <w:t xml:space="preserve"> </w:t>
            </w:r>
            <w:r w:rsidRPr="000B2552">
              <w:rPr>
                <w:rFonts w:ascii="Arial" w:hAnsi="Arial" w:cs="Arial"/>
                <w:i/>
              </w:rPr>
              <w:t>hearing session(s).  You may be asked to confirm your wish to participate when the Inspector has identified the matters and issues for examination.</w:t>
            </w:r>
          </w:p>
        </w:tc>
      </w:tr>
    </w:tbl>
    <w:p w14:paraId="7B713049" w14:textId="0A684850" w:rsidR="00117266" w:rsidRPr="000B2552" w:rsidRDefault="00117266">
      <w:pPr>
        <w:suppressAutoHyphens w:val="0"/>
        <w:autoSpaceDN/>
        <w:spacing w:after="160" w:line="259" w:lineRule="auto"/>
        <w:textAlignment w:val="auto"/>
        <w:rPr>
          <w:rFonts w:ascii="Arial" w:hAnsi="Arial" w:cs="Arial"/>
          <w:b/>
          <w:color w:val="0B0C0C"/>
        </w:rPr>
      </w:pPr>
    </w:p>
    <w:p w14:paraId="5DAAE773" w14:textId="3A9B9574" w:rsidR="00117266" w:rsidRPr="000B2552" w:rsidRDefault="00117266">
      <w:pPr>
        <w:suppressAutoHyphens w:val="0"/>
        <w:autoSpaceDN/>
        <w:spacing w:after="160" w:line="259" w:lineRule="auto"/>
        <w:textAlignment w:val="auto"/>
        <w:rPr>
          <w:rFonts w:ascii="Arial" w:hAnsi="Arial" w:cs="Arial"/>
          <w:b/>
          <w:color w:val="0B0C0C"/>
        </w:rPr>
      </w:pPr>
    </w:p>
    <w:p w14:paraId="079751AE" w14:textId="77777777" w:rsidR="0008110A" w:rsidRPr="000B2552" w:rsidRDefault="0008110A">
      <w:pPr>
        <w:rPr>
          <w:rFonts w:ascii="Arial" w:hAnsi="Arial" w:cs="Arial"/>
        </w:rPr>
      </w:pPr>
    </w:p>
    <w:sectPr w:rsidR="0008110A" w:rsidRPr="000B2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55CC"/>
    <w:multiLevelType w:val="multilevel"/>
    <w:tmpl w:val="7C3E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5034A"/>
    <w:multiLevelType w:val="multilevel"/>
    <w:tmpl w:val="CD7E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E36A50"/>
    <w:multiLevelType w:val="multilevel"/>
    <w:tmpl w:val="A14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EC06C7"/>
    <w:multiLevelType w:val="multilevel"/>
    <w:tmpl w:val="4812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5243321">
    <w:abstractNumId w:val="2"/>
  </w:num>
  <w:num w:numId="2" w16cid:durableId="94793926">
    <w:abstractNumId w:val="3"/>
  </w:num>
  <w:num w:numId="3" w16cid:durableId="441611836">
    <w:abstractNumId w:val="1"/>
  </w:num>
  <w:num w:numId="4" w16cid:durableId="48721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13"/>
    <w:rsid w:val="0001492F"/>
    <w:rsid w:val="000312C1"/>
    <w:rsid w:val="000474EC"/>
    <w:rsid w:val="00047FE3"/>
    <w:rsid w:val="0006506F"/>
    <w:rsid w:val="0008110A"/>
    <w:rsid w:val="00081C39"/>
    <w:rsid w:val="00084403"/>
    <w:rsid w:val="00091D4B"/>
    <w:rsid w:val="000A0FDD"/>
    <w:rsid w:val="000A61C4"/>
    <w:rsid w:val="000B12F4"/>
    <w:rsid w:val="000B2552"/>
    <w:rsid w:val="000C028D"/>
    <w:rsid w:val="000C251A"/>
    <w:rsid w:val="000E41CB"/>
    <w:rsid w:val="001041D7"/>
    <w:rsid w:val="0011641D"/>
    <w:rsid w:val="00117266"/>
    <w:rsid w:val="00117D17"/>
    <w:rsid w:val="00120B63"/>
    <w:rsid w:val="00132E2C"/>
    <w:rsid w:val="001578AA"/>
    <w:rsid w:val="00161EE3"/>
    <w:rsid w:val="0016224E"/>
    <w:rsid w:val="00163FB0"/>
    <w:rsid w:val="0017373D"/>
    <w:rsid w:val="001807EA"/>
    <w:rsid w:val="001A40BE"/>
    <w:rsid w:val="001D79C7"/>
    <w:rsid w:val="002074DE"/>
    <w:rsid w:val="002115D9"/>
    <w:rsid w:val="00225EF8"/>
    <w:rsid w:val="002303A2"/>
    <w:rsid w:val="00254645"/>
    <w:rsid w:val="00262E85"/>
    <w:rsid w:val="00277490"/>
    <w:rsid w:val="00280F50"/>
    <w:rsid w:val="00282350"/>
    <w:rsid w:val="00292FA9"/>
    <w:rsid w:val="002A2A11"/>
    <w:rsid w:val="002A53B3"/>
    <w:rsid w:val="002B30B2"/>
    <w:rsid w:val="002B503D"/>
    <w:rsid w:val="002B5C55"/>
    <w:rsid w:val="002C271D"/>
    <w:rsid w:val="002C62F6"/>
    <w:rsid w:val="002E0F6D"/>
    <w:rsid w:val="002F73DE"/>
    <w:rsid w:val="00306F20"/>
    <w:rsid w:val="003075EA"/>
    <w:rsid w:val="00312CC5"/>
    <w:rsid w:val="00314C85"/>
    <w:rsid w:val="00331658"/>
    <w:rsid w:val="003361AA"/>
    <w:rsid w:val="00337A1A"/>
    <w:rsid w:val="00340AA5"/>
    <w:rsid w:val="003421CF"/>
    <w:rsid w:val="003424C2"/>
    <w:rsid w:val="003440D2"/>
    <w:rsid w:val="00360E87"/>
    <w:rsid w:val="00362B81"/>
    <w:rsid w:val="0037002A"/>
    <w:rsid w:val="003729D1"/>
    <w:rsid w:val="003828B3"/>
    <w:rsid w:val="00395F71"/>
    <w:rsid w:val="003A5DC3"/>
    <w:rsid w:val="003C375D"/>
    <w:rsid w:val="003D2ECD"/>
    <w:rsid w:val="003E6BEC"/>
    <w:rsid w:val="00401838"/>
    <w:rsid w:val="00410D10"/>
    <w:rsid w:val="00413290"/>
    <w:rsid w:val="00416CBD"/>
    <w:rsid w:val="004256B3"/>
    <w:rsid w:val="00426D7C"/>
    <w:rsid w:val="004503A3"/>
    <w:rsid w:val="00470444"/>
    <w:rsid w:val="004803DE"/>
    <w:rsid w:val="00485ACF"/>
    <w:rsid w:val="004878F9"/>
    <w:rsid w:val="004913A4"/>
    <w:rsid w:val="00496B18"/>
    <w:rsid w:val="004A1A67"/>
    <w:rsid w:val="004A5205"/>
    <w:rsid w:val="004C062F"/>
    <w:rsid w:val="004C23A6"/>
    <w:rsid w:val="004C255F"/>
    <w:rsid w:val="004C3803"/>
    <w:rsid w:val="004E3D24"/>
    <w:rsid w:val="004E654D"/>
    <w:rsid w:val="004F0FA4"/>
    <w:rsid w:val="0051369D"/>
    <w:rsid w:val="0052323D"/>
    <w:rsid w:val="005336EA"/>
    <w:rsid w:val="00553AA3"/>
    <w:rsid w:val="00561990"/>
    <w:rsid w:val="0056712E"/>
    <w:rsid w:val="00570661"/>
    <w:rsid w:val="005814BA"/>
    <w:rsid w:val="0058435A"/>
    <w:rsid w:val="005A5C5E"/>
    <w:rsid w:val="005A711D"/>
    <w:rsid w:val="005B1FFC"/>
    <w:rsid w:val="005B2680"/>
    <w:rsid w:val="005C2C22"/>
    <w:rsid w:val="00610ECB"/>
    <w:rsid w:val="00611E63"/>
    <w:rsid w:val="006212D8"/>
    <w:rsid w:val="00623751"/>
    <w:rsid w:val="00636268"/>
    <w:rsid w:val="00637BAE"/>
    <w:rsid w:val="00645ECA"/>
    <w:rsid w:val="00665EE8"/>
    <w:rsid w:val="00674D6E"/>
    <w:rsid w:val="006766E3"/>
    <w:rsid w:val="006810F8"/>
    <w:rsid w:val="00682FBD"/>
    <w:rsid w:val="006E1525"/>
    <w:rsid w:val="007021DD"/>
    <w:rsid w:val="00716A84"/>
    <w:rsid w:val="00732264"/>
    <w:rsid w:val="0073472B"/>
    <w:rsid w:val="00741FD7"/>
    <w:rsid w:val="007837E8"/>
    <w:rsid w:val="00793F84"/>
    <w:rsid w:val="007C036C"/>
    <w:rsid w:val="007C4A00"/>
    <w:rsid w:val="007D5552"/>
    <w:rsid w:val="007D6269"/>
    <w:rsid w:val="007D6FA4"/>
    <w:rsid w:val="007E251D"/>
    <w:rsid w:val="007F1449"/>
    <w:rsid w:val="007F75EC"/>
    <w:rsid w:val="00813D24"/>
    <w:rsid w:val="00820FB5"/>
    <w:rsid w:val="008309E4"/>
    <w:rsid w:val="0087450F"/>
    <w:rsid w:val="00890BEE"/>
    <w:rsid w:val="00896B1F"/>
    <w:rsid w:val="008A2F23"/>
    <w:rsid w:val="008B0C1B"/>
    <w:rsid w:val="008C111F"/>
    <w:rsid w:val="008D33D4"/>
    <w:rsid w:val="008E202C"/>
    <w:rsid w:val="009071D3"/>
    <w:rsid w:val="00911013"/>
    <w:rsid w:val="00912F16"/>
    <w:rsid w:val="00921A6D"/>
    <w:rsid w:val="00935A63"/>
    <w:rsid w:val="00951474"/>
    <w:rsid w:val="00966AED"/>
    <w:rsid w:val="00974AE6"/>
    <w:rsid w:val="00974DFA"/>
    <w:rsid w:val="00982E7B"/>
    <w:rsid w:val="00984019"/>
    <w:rsid w:val="00991082"/>
    <w:rsid w:val="0099205F"/>
    <w:rsid w:val="00992604"/>
    <w:rsid w:val="009A0BA0"/>
    <w:rsid w:val="009A2FE8"/>
    <w:rsid w:val="009A3922"/>
    <w:rsid w:val="009A554F"/>
    <w:rsid w:val="009D2A6C"/>
    <w:rsid w:val="00A14527"/>
    <w:rsid w:val="00A206AD"/>
    <w:rsid w:val="00A33F4D"/>
    <w:rsid w:val="00A525EA"/>
    <w:rsid w:val="00A53562"/>
    <w:rsid w:val="00A54AED"/>
    <w:rsid w:val="00A62A99"/>
    <w:rsid w:val="00A75206"/>
    <w:rsid w:val="00AA1FB3"/>
    <w:rsid w:val="00AB30BA"/>
    <w:rsid w:val="00AB7F04"/>
    <w:rsid w:val="00AC77DB"/>
    <w:rsid w:val="00AE2F13"/>
    <w:rsid w:val="00AF14E5"/>
    <w:rsid w:val="00B00199"/>
    <w:rsid w:val="00B016CB"/>
    <w:rsid w:val="00B12FD1"/>
    <w:rsid w:val="00B21637"/>
    <w:rsid w:val="00B22869"/>
    <w:rsid w:val="00B244C3"/>
    <w:rsid w:val="00B25BD9"/>
    <w:rsid w:val="00B3565F"/>
    <w:rsid w:val="00B467C0"/>
    <w:rsid w:val="00B55F2C"/>
    <w:rsid w:val="00B72DB4"/>
    <w:rsid w:val="00B93603"/>
    <w:rsid w:val="00B95208"/>
    <w:rsid w:val="00BC5E79"/>
    <w:rsid w:val="00BC7A13"/>
    <w:rsid w:val="00BE1184"/>
    <w:rsid w:val="00C00777"/>
    <w:rsid w:val="00C03480"/>
    <w:rsid w:val="00C047FE"/>
    <w:rsid w:val="00C0657B"/>
    <w:rsid w:val="00C13015"/>
    <w:rsid w:val="00C55CA4"/>
    <w:rsid w:val="00C60936"/>
    <w:rsid w:val="00C77FA0"/>
    <w:rsid w:val="00C84B8A"/>
    <w:rsid w:val="00C86CFB"/>
    <w:rsid w:val="00C9061E"/>
    <w:rsid w:val="00C948A4"/>
    <w:rsid w:val="00CA507E"/>
    <w:rsid w:val="00CA5D22"/>
    <w:rsid w:val="00CB3055"/>
    <w:rsid w:val="00CD6E6E"/>
    <w:rsid w:val="00CF56F8"/>
    <w:rsid w:val="00D079C6"/>
    <w:rsid w:val="00D1100D"/>
    <w:rsid w:val="00D22C92"/>
    <w:rsid w:val="00D44ED2"/>
    <w:rsid w:val="00D55F53"/>
    <w:rsid w:val="00D80A84"/>
    <w:rsid w:val="00D9162B"/>
    <w:rsid w:val="00DD0754"/>
    <w:rsid w:val="00DD54A9"/>
    <w:rsid w:val="00DE1F6A"/>
    <w:rsid w:val="00E16372"/>
    <w:rsid w:val="00E27387"/>
    <w:rsid w:val="00E30EF1"/>
    <w:rsid w:val="00E33A99"/>
    <w:rsid w:val="00E42C26"/>
    <w:rsid w:val="00E53223"/>
    <w:rsid w:val="00E66C8E"/>
    <w:rsid w:val="00E70F27"/>
    <w:rsid w:val="00E81D25"/>
    <w:rsid w:val="00E90C5F"/>
    <w:rsid w:val="00E96ADA"/>
    <w:rsid w:val="00EA18F1"/>
    <w:rsid w:val="00EC3E58"/>
    <w:rsid w:val="00EC516C"/>
    <w:rsid w:val="00F019F9"/>
    <w:rsid w:val="00F053EC"/>
    <w:rsid w:val="00F21739"/>
    <w:rsid w:val="00F30332"/>
    <w:rsid w:val="00F4486A"/>
    <w:rsid w:val="00F47160"/>
    <w:rsid w:val="00F50818"/>
    <w:rsid w:val="00F55641"/>
    <w:rsid w:val="00F60C47"/>
    <w:rsid w:val="00F7748F"/>
    <w:rsid w:val="00F81555"/>
    <w:rsid w:val="00F8613B"/>
    <w:rsid w:val="00F963AD"/>
    <w:rsid w:val="00F96539"/>
    <w:rsid w:val="00FC7F76"/>
    <w:rsid w:val="00FD3BDA"/>
    <w:rsid w:val="00FE2FC5"/>
    <w:rsid w:val="00FE5F1E"/>
    <w:rsid w:val="00FF5E0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542C"/>
  <w15:chartTrackingRefBased/>
  <w15:docId w15:val="{AF0459D5-4923-4DF1-BE2B-B5AC44A2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E0F6D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E0F6D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2F13"/>
    <w:pPr>
      <w:jc w:val="both"/>
    </w:pPr>
    <w:rPr>
      <w:rFonts w:ascii="Verdana" w:hAnsi="Verdana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E2F13"/>
    <w:rPr>
      <w:rFonts w:ascii="Verdana" w:eastAsia="Times New Roman" w:hAnsi="Verdana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B5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C5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E0F6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E0F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umber">
    <w:name w:val="number"/>
    <w:basedOn w:val="DefaultParagraphFont"/>
    <w:rsid w:val="002E0F6D"/>
  </w:style>
  <w:style w:type="paragraph" w:styleId="NormalWeb">
    <w:name w:val="Normal (Web)"/>
    <w:basedOn w:val="Normal"/>
    <w:uiPriority w:val="99"/>
    <w:semiHidden/>
    <w:unhideWhenUsed/>
    <w:rsid w:val="002E0F6D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Strong">
    <w:name w:val="Strong"/>
    <w:basedOn w:val="DefaultParagraphFont"/>
    <w:uiPriority w:val="22"/>
    <w:qFormat/>
    <w:rsid w:val="002E0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coventry.gov.uk/planningpolicyprivacynotice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coventrycitycouncil.inconsult.uk/system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planningpolicy@coventry.gov.u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6E624843A562A541B2179D5E7559C424" ma:contentTypeVersion="15" ma:contentTypeDescription="" ma:contentTypeScope="" ma:versionID="2b896d32092dd7e1a6638f29a180812b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xmlns:ns3="b01456dc-f932-46b3-8a5e-e3fb5c6facf3" targetNamespace="http://schemas.microsoft.com/office/2006/metadata/properties" ma:root="true" ma:fieldsID="02c4bfe70fdfd5bba036f62bb5874718" ns1:_="" ns2:_="" ns3:_="">
    <xsd:import namespace="http://schemas.microsoft.com/sharepoint/v3"/>
    <xsd:import namespace="f030db69-1d5c-4c1f-887a-00e75fed0d5c"/>
    <xsd:import namespace="b01456dc-f932-46b3-8a5e-e3fb5c6facf3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724;#Planning Policy|52131140-61e5-48a7-9af6-c79ea94dd7b6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6cc3e0c-0a1c-44b4-b3ef-9f608516c9a0}" ma:internalName="TaxCatchAll" ma:showField="CatchAllData" ma:web="b01456dc-f932-46b3-8a5e-e3fb5c6fa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6cc3e0c-0a1c-44b4-b3ef-9f608516c9a0}" ma:internalName="TaxCatchAllLabel" ma:readOnly="true" ma:showField="CatchAllDataLabel" ma:web="b01456dc-f932-46b3-8a5e-e3fb5c6fa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936989ef-7186-4e26-9159-61940b5a93a1" ma:anchorId="c3bb1937-a0cb-41c1-bbfa-91b74a03186f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56dc-f932-46b3-8a5e-e3fb5c6facf3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724</Value>
    </TaxCatchAll>
    <Document_x0020_Expires_x0020_On xmlns="f030db69-1d5c-4c1f-887a-00e75fed0d5c">2028-01-14T00:00:00+00:00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Policy</TermName>
          <TermId xmlns="http://schemas.microsoft.com/office/infopath/2007/PartnerControls">52131140-61e5-48a7-9af6-c79ea94dd7b6</TermId>
        </TermInfo>
      </Terms>
    </b0aae251cd5f4b7dbd6fa4992b52a58b>
    <_dlc_DocId xmlns="b01456dc-f932-46b3-8a5e-e3fb5c6facf3">QVVA2XWCQA6F-2063451573-44081</_dlc_DocId>
    <_dlc_DocIdUrl xmlns="b01456dc-f932-46b3-8a5e-e3fb5c6facf3">
      <Url>https://coventrycc.sharepoint.com/teams/Place/SRS/PlanningReg/Planningpolicy/_layouts/15/DocIdRedir.aspx?ID=QVVA2XWCQA6F-2063451573-44081</Url>
      <Description>QVVA2XWCQA6F-2063451573-44081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756175-78A2-459F-A319-259EDC6164F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E04AD7A-3B97-4C17-A0B7-661E3ADBD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b01456dc-f932-46b3-8a5e-e3fb5c6fa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53306-E0AC-4070-99C2-6C4C9BE85EF9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b01456dc-f932-46b3-8a5e-e3fb5c6facf3"/>
  </ds:schemaRefs>
</ds:datastoreItem>
</file>

<file path=customXml/itemProps4.xml><?xml version="1.0" encoding="utf-8"?>
<ds:datastoreItem xmlns:ds="http://schemas.openxmlformats.org/officeDocument/2006/customXml" ds:itemID="{1858C0CD-A666-4640-8008-25065F8DCD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458DD3-C91B-4DF7-A5F4-1048A3FBE38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D84C0FB-0C8A-46AA-8D5C-86B6B40039A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Atwell, Rachel</dc:creator>
  <cp:keywords/>
  <dc:description/>
  <cp:lastModifiedBy>Eggington, Clare</cp:lastModifiedBy>
  <cp:revision>4</cp:revision>
  <cp:lastPrinted>2025-01-16T12:14:00Z</cp:lastPrinted>
  <dcterms:created xsi:type="dcterms:W3CDTF">2025-01-16T12:07:00Z</dcterms:created>
  <dcterms:modified xsi:type="dcterms:W3CDTF">2025-01-16T12:15:00Z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0x01010091769D3ADCDDBD418A5720563395FE8701006E624843A562A541B2179D5E7559C424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Area">
    <vt:lpwstr>724;#Planning Policy|52131140-61e5-48a7-9af6-c79ea94dd7b6</vt:lpwstr>
  </property>
  <property fmtid="{D5CDD505-2E9C-101B-9397-08002B2CF9AE}" pid="6" name="_dlc_DocIdItemGuid">
    <vt:lpwstr>7e3ae19c-62d4-46f2-be6f-11f5f80588b1</vt:lpwstr>
  </property>
  <property fmtid="{D5CDD505-2E9C-101B-9397-08002B2CF9AE}" pid="7" name="TaxKeyword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DocumentGroup">
    <vt:lpwstr/>
  </property>
  <property fmtid="{D5CDD505-2E9C-101B-9397-08002B2CF9AE}" pid="11" name="Set Document Expiry Date">
    <vt:lpwstr>https://coventrycc.sharepoint.com/teams/Place/SRS/PlanningReg/Planningpolicy/_layouts/15/wrkstat.aspx?List=954d952c-8df8-41aa-9903-ded22febec20&amp;WorkflowInstanceName=088c4c18-9713-4514-9b50-5a00cfd72e9a, Set document expiry date</vt:lpwstr>
  </property>
</Properties>
</file>